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73"/>
        <w:rPr>
          <w:sz w:val="20"/>
        </w:rPr>
      </w:pPr>
      <w:r>
        <w:rPr>
          <w:sz w:val="20"/>
        </w:rPr>
        <w:pict>
          <v:group style="width:360.75pt;height:657.15pt;mso-position-horizontal-relative:char;mso-position-vertical-relative:line" coordorigin="0,0" coordsize="7215,13143">
            <v:rect style="position:absolute;left:33;top:43;width:7172;height:13076" filled="false" stroked="true" strokeweight=".939936pt" strokecolor="#000000">
              <v:stroke dashstyle="solid"/>
            </v:rect>
            <v:shape style="position:absolute;left:0;top:0;width:1848;height:1258" type="#_x0000_t75" stroked="false">
              <v:imagedata r:id="rId5" o:title=""/>
            </v:shape>
            <v:shape style="position:absolute;left:300;top:10771;width:1760;height:1930" type="#_x0000_t75" stroked="false">
              <v:imagedata r:id="rId6" o:title=""/>
            </v:shape>
            <v:shapetype id="_x0000_t202" o:spt="202" coordsize="21600,21600" path="m,l,21600r21600,l21600,xe">
              <v:stroke joinstyle="miter"/>
              <v:path gradientshapeok="t" o:connecttype="rect"/>
            </v:shapetype>
            <v:shape style="position:absolute;left:292;top:323;width:1112;height:593" type="#_x0000_t202" filled="false" stroked="false">
              <v:textbox inset="0,0,0,0">
                <w:txbxContent>
                  <w:p>
                    <w:pPr>
                      <w:spacing w:line="242" w:lineRule="auto" w:before="0"/>
                      <w:ind w:left="115" w:right="9" w:hanging="116"/>
                      <w:jc w:val="left"/>
                      <w:rPr>
                        <w:b/>
                        <w:sz w:val="26"/>
                      </w:rPr>
                    </w:pPr>
                    <w:r>
                      <w:rPr>
                        <w:b/>
                        <w:sz w:val="26"/>
                      </w:rPr>
                      <w:t>COURSE GUIDE</w:t>
                    </w:r>
                  </w:p>
                </w:txbxContent>
              </v:textbox>
              <w10:wrap type="none"/>
            </v:shape>
            <v:shape style="position:absolute;left:33;top:1869;width:5154;height:597" type="#_x0000_t202" filled="false" stroked="false">
              <v:textbox inset="0,0,0,0">
                <w:txbxContent>
                  <w:p>
                    <w:pPr>
                      <w:spacing w:line="289" w:lineRule="exact" w:before="0"/>
                      <w:ind w:left="0" w:right="0" w:firstLine="0"/>
                      <w:jc w:val="left"/>
                      <w:rPr>
                        <w:b/>
                        <w:sz w:val="26"/>
                      </w:rPr>
                    </w:pPr>
                    <w:r>
                      <w:rPr>
                        <w:b/>
                        <w:sz w:val="26"/>
                      </w:rPr>
                      <w:t>PAD 871</w:t>
                    </w:r>
                  </w:p>
                  <w:p>
                    <w:pPr>
                      <w:spacing w:before="8"/>
                      <w:ind w:left="0" w:right="0" w:firstLine="0"/>
                      <w:jc w:val="left"/>
                      <w:rPr>
                        <w:b/>
                        <w:sz w:val="26"/>
                      </w:rPr>
                    </w:pPr>
                    <w:r>
                      <w:rPr>
                        <w:b/>
                        <w:sz w:val="26"/>
                      </w:rPr>
                      <w:t>PUBLIC PERSONNEL ADMINISTRATION</w:t>
                    </w:r>
                  </w:p>
                </w:txbxContent>
              </v:textbox>
              <w10:wrap type="none"/>
            </v:shape>
            <v:shape style="position:absolute;left:33;top:3598;width:1423;height:270" type="#_x0000_t202" filled="false" stroked="false">
              <v:textbox inset="0,0,0,0">
                <w:txbxContent>
                  <w:p>
                    <w:pPr>
                      <w:spacing w:line="269" w:lineRule="exact" w:before="0"/>
                      <w:ind w:left="0" w:right="0" w:firstLine="0"/>
                      <w:jc w:val="left"/>
                      <w:rPr>
                        <w:b/>
                        <w:sz w:val="24"/>
                      </w:rPr>
                    </w:pPr>
                    <w:r>
                      <w:rPr>
                        <w:b/>
                        <w:sz w:val="24"/>
                      </w:rPr>
                      <w:t>Course Team</w:t>
                    </w:r>
                  </w:p>
                </w:txbxContent>
              </v:textbox>
              <w10:wrap type="none"/>
            </v:shape>
            <v:shape style="position:absolute;left:2063;top:3598;width:5047;height:3361" type="#_x0000_t202" filled="false" stroked="false">
              <v:textbox inset="0,0,0,0">
                <w:txbxContent>
                  <w:p>
                    <w:pPr>
                      <w:spacing w:line="247" w:lineRule="auto" w:before="0"/>
                      <w:ind w:left="0" w:right="415" w:firstLine="0"/>
                      <w:jc w:val="left"/>
                      <w:rPr>
                        <w:sz w:val="24"/>
                      </w:rPr>
                    </w:pPr>
                    <w:r>
                      <w:rPr>
                        <w:sz w:val="24"/>
                      </w:rPr>
                      <w:t>Prof. Ibrahim Omale (Course Writers) - (Prince Abubakar Audu University)</w:t>
                    </w:r>
                  </w:p>
                  <w:p>
                    <w:pPr>
                      <w:spacing w:line="247" w:lineRule="auto" w:before="0"/>
                      <w:ind w:left="0" w:right="415" w:firstLine="0"/>
                      <w:jc w:val="left"/>
                      <w:rPr>
                        <w:sz w:val="24"/>
                      </w:rPr>
                    </w:pPr>
                    <w:r>
                      <w:rPr>
                        <w:sz w:val="24"/>
                      </w:rPr>
                      <w:t>Dr. (Mrs.) Nwamaka P. Ibeme </w:t>
                    </w:r>
                    <w:r>
                      <w:rPr>
                        <w:b/>
                        <w:sz w:val="24"/>
                      </w:rPr>
                      <w:t>(</w:t>
                    </w:r>
                    <w:r>
                      <w:rPr>
                        <w:sz w:val="24"/>
                      </w:rPr>
                      <w:t>Head of Department ) - NOUN</w:t>
                    </w:r>
                  </w:p>
                  <w:p>
                    <w:pPr>
                      <w:spacing w:line="247" w:lineRule="auto" w:before="0"/>
                      <w:ind w:left="0" w:right="415" w:firstLine="0"/>
                      <w:jc w:val="left"/>
                      <w:rPr>
                        <w:sz w:val="24"/>
                      </w:rPr>
                    </w:pPr>
                    <w:r>
                      <w:rPr>
                        <w:sz w:val="24"/>
                      </w:rPr>
                      <w:t>Prof. Wilfred I. Uwuyani (Dean of Faculty) - NOUN</w:t>
                    </w:r>
                  </w:p>
                  <w:p>
                    <w:pPr>
                      <w:spacing w:line="244" w:lineRule="auto" w:before="0"/>
                      <w:ind w:left="0" w:right="415" w:firstLine="0"/>
                      <w:jc w:val="left"/>
                      <w:rPr>
                        <w:sz w:val="24"/>
                      </w:rPr>
                    </w:pPr>
                    <w:r>
                      <w:rPr>
                        <w:sz w:val="24"/>
                      </w:rPr>
                      <w:t>Dr. Musa Zakari (Departmental Coordinator) Dr. Mark Ochala (Course Material Reviewer) - NOUN</w:t>
                    </w:r>
                  </w:p>
                  <w:p>
                    <w:pPr>
                      <w:spacing w:line="247" w:lineRule="auto" w:before="0"/>
                      <w:ind w:left="0" w:right="0" w:firstLine="0"/>
                      <w:jc w:val="left"/>
                      <w:rPr>
                        <w:sz w:val="24"/>
                      </w:rPr>
                    </w:pPr>
                    <w:r>
                      <w:rPr>
                        <w:sz w:val="24"/>
                      </w:rPr>
                      <w:t>Dr. Amangwai Josiah Monday - Federal University Lafia</w:t>
                    </w:r>
                  </w:p>
                  <w:p>
                    <w:pPr>
                      <w:spacing w:line="269" w:lineRule="exact" w:before="0"/>
                      <w:ind w:left="0" w:right="0" w:firstLine="0"/>
                      <w:jc w:val="left"/>
                      <w:rPr>
                        <w:sz w:val="24"/>
                      </w:rPr>
                    </w:pPr>
                    <w:r>
                      <w:rPr>
                        <w:sz w:val="24"/>
                      </w:rPr>
                      <w:t>Mr. Chukwuemeka Nwosu (Copy Editor) - NOUN</w:t>
                    </w:r>
                  </w:p>
                </w:txbxContent>
              </v:textbox>
              <w10:wrap type="none"/>
            </v:shape>
            <v:shape style="position:absolute;left:33;top:12872;width:5208;height:270" type="#_x0000_t202" filled="false" stroked="false">
              <v:textbox inset="0,0,0,0">
                <w:txbxContent>
                  <w:p>
                    <w:pPr>
                      <w:spacing w:line="269" w:lineRule="exact" w:before="0"/>
                      <w:ind w:left="0" w:right="0" w:firstLine="0"/>
                      <w:jc w:val="left"/>
                      <w:rPr>
                        <w:b/>
                        <w:sz w:val="24"/>
                      </w:rPr>
                    </w:pPr>
                    <w:r>
                      <w:rPr>
                        <w:b/>
                        <w:sz w:val="24"/>
                      </w:rPr>
                      <w:t>NATIONAL OPEN UNIVERSITY OF NIGERIA</w:t>
                    </w:r>
                  </w:p>
                </w:txbxContent>
              </v:textbox>
              <w10:wrap type="none"/>
            </v:shape>
          </v:group>
        </w:pict>
      </w:r>
      <w:r>
        <w:rPr>
          <w:sz w:val="20"/>
        </w:rPr>
      </w:r>
    </w:p>
    <w:p>
      <w:pPr>
        <w:spacing w:after="0"/>
        <w:rPr>
          <w:sz w:val="20"/>
        </w:rPr>
        <w:sectPr>
          <w:type w:val="continuous"/>
          <w:pgSz w:w="12240" w:h="15840"/>
          <w:pgMar w:top="1320" w:bottom="280" w:left="1660" w:right="1680"/>
        </w:sectPr>
      </w:pPr>
    </w:p>
    <w:p>
      <w:pPr>
        <w:pStyle w:val="BodyText"/>
        <w:spacing w:before="2"/>
        <w:rPr>
          <w:sz w:val="6"/>
        </w:rPr>
      </w:pPr>
    </w:p>
    <w:p>
      <w:pPr>
        <w:pStyle w:val="BodyText"/>
        <w:ind w:left="1550"/>
        <w:rPr>
          <w:sz w:val="20"/>
        </w:rPr>
      </w:pPr>
      <w:r>
        <w:rPr>
          <w:position w:val="0"/>
          <w:sz w:val="20"/>
        </w:rPr>
        <w:pict>
          <v:shape style="width:358.6pt;height:653.8pt;mso-position-horizontal-relative:char;mso-position-vertical-relative:line" type="#_x0000_t202" filled="false" stroked="true" strokeweight=".939936pt" strokecolor="#000000">
            <w10:anchorlock/>
            <v:textbox inset="0,0,0,0">
              <w:txbxContent>
                <w:p>
                  <w:pPr>
                    <w:pStyle w:val="BodyText"/>
                    <w:rPr>
                      <w:sz w:val="26"/>
                    </w:rPr>
                  </w:pPr>
                </w:p>
                <w:p>
                  <w:pPr>
                    <w:pStyle w:val="BodyText"/>
                    <w:rPr>
                      <w:sz w:val="26"/>
                    </w:rPr>
                  </w:pPr>
                </w:p>
                <w:p>
                  <w:pPr>
                    <w:pStyle w:val="BodyText"/>
                    <w:rPr>
                      <w:sz w:val="26"/>
                    </w:rPr>
                  </w:pPr>
                </w:p>
                <w:p>
                  <w:pPr>
                    <w:pStyle w:val="BodyText"/>
                    <w:rPr>
                      <w:sz w:val="26"/>
                    </w:rPr>
                  </w:pPr>
                </w:p>
                <w:p>
                  <w:pPr>
                    <w:pStyle w:val="BodyText"/>
                    <w:spacing w:before="198"/>
                    <w:ind w:left="-10"/>
                  </w:pPr>
                  <w:r>
                    <w:rPr/>
                    <w:t>© 2022 by NOUN Press</w:t>
                  </w:r>
                </w:p>
                <w:p>
                  <w:pPr>
                    <w:pStyle w:val="BodyText"/>
                    <w:spacing w:line="242" w:lineRule="auto" w:before="12"/>
                    <w:ind w:left="-10" w:right="2384"/>
                  </w:pPr>
                  <w:r>
                    <w:rPr/>
                    <w:t>National Open University of Nigeria Headquarters</w:t>
                  </w:r>
                </w:p>
                <w:p>
                  <w:pPr>
                    <w:pStyle w:val="BodyText"/>
                    <w:spacing w:line="275" w:lineRule="exact"/>
                    <w:ind w:left="-10"/>
                  </w:pPr>
                  <w:r>
                    <w:rPr/>
                    <w:t>University Village</w:t>
                  </w:r>
                </w:p>
                <w:p>
                  <w:pPr>
                    <w:pStyle w:val="BodyText"/>
                    <w:spacing w:line="244" w:lineRule="auto" w:before="7"/>
                    <w:ind w:left="-10" w:right="4143"/>
                  </w:pPr>
                  <w:r>
                    <w:rPr/>
                    <w:t>Plot 91, Cadastral Zone Nnamdi Azikiwe Expressway Jabi, Abuja</w:t>
                  </w:r>
                </w:p>
                <w:p>
                  <w:pPr>
                    <w:pStyle w:val="BodyText"/>
                    <w:rPr>
                      <w:sz w:val="26"/>
                    </w:rPr>
                  </w:pPr>
                </w:p>
                <w:p>
                  <w:pPr>
                    <w:pStyle w:val="BodyText"/>
                    <w:spacing w:before="167"/>
                    <w:ind w:left="-10"/>
                  </w:pPr>
                  <w:r>
                    <w:rPr/>
                    <w:t>Lagos Office</w:t>
                  </w:r>
                </w:p>
                <w:p>
                  <w:pPr>
                    <w:pStyle w:val="BodyText"/>
                    <w:spacing w:line="242" w:lineRule="auto" w:before="7"/>
                    <w:ind w:left="-10" w:right="4143"/>
                  </w:pPr>
                  <w:r>
                    <w:rPr/>
                    <w:t>14/16 Ahmadu Bello Way Victoria Island, Lagos</w:t>
                  </w:r>
                </w:p>
                <w:p>
                  <w:pPr>
                    <w:pStyle w:val="BodyText"/>
                    <w:rPr>
                      <w:sz w:val="25"/>
                    </w:rPr>
                  </w:pPr>
                </w:p>
                <w:p>
                  <w:pPr>
                    <w:spacing w:before="0"/>
                    <w:ind w:left="-10" w:right="0" w:firstLine="0"/>
                    <w:jc w:val="left"/>
                    <w:rPr>
                      <w:sz w:val="20"/>
                    </w:rPr>
                  </w:pPr>
                  <w:r>
                    <w:rPr>
                      <w:sz w:val="24"/>
                    </w:rPr>
                    <w:t>e-mail:</w:t>
                  </w:r>
                  <w:r>
                    <w:rPr>
                      <w:color w:val="0000FF"/>
                      <w:sz w:val="24"/>
                    </w:rPr>
                    <w:t> </w:t>
                  </w:r>
                  <w:hyperlink r:id="rId11">
                    <w:r>
                      <w:rPr>
                        <w:color w:val="0000FF"/>
                        <w:sz w:val="20"/>
                        <w:u w:val="single" w:color="0000FF"/>
                      </w:rPr>
                      <w:t>centralinfo@nou.edu.ng</w:t>
                    </w:r>
                  </w:hyperlink>
                </w:p>
                <w:p>
                  <w:pPr>
                    <w:spacing w:before="2"/>
                    <w:ind w:left="-10" w:right="0" w:firstLine="0"/>
                    <w:jc w:val="left"/>
                    <w:rPr>
                      <w:sz w:val="20"/>
                    </w:rPr>
                  </w:pPr>
                  <w:r>
                    <w:rPr>
                      <w:sz w:val="24"/>
                    </w:rPr>
                    <w:t>URL: </w:t>
                  </w:r>
                  <w:hyperlink r:id="rId12">
                    <w:r>
                      <w:rPr>
                        <w:color w:val="0000FF"/>
                        <w:sz w:val="20"/>
                        <w:u w:val="single" w:color="0000FF"/>
                      </w:rPr>
                      <w:t>www.nou.edu.ng</w:t>
                    </w:r>
                  </w:hyperlink>
                </w:p>
                <w:p>
                  <w:pPr>
                    <w:pStyle w:val="BodyText"/>
                    <w:rPr>
                      <w:sz w:val="26"/>
                    </w:rPr>
                  </w:pPr>
                </w:p>
                <w:p>
                  <w:pPr>
                    <w:pStyle w:val="BodyText"/>
                    <w:spacing w:line="247" w:lineRule="auto" w:before="174"/>
                    <w:ind w:left="-10" w:right="20"/>
                    <w:jc w:val="both"/>
                  </w:pPr>
                  <w:r>
                    <w:rPr/>
                    <w:t>All rights reserved. No part of this book may be reproduced, in any form or by any means, without exclusive permission in writing from the publisher.</w:t>
                  </w:r>
                </w:p>
                <w:p>
                  <w:pPr>
                    <w:pStyle w:val="BodyText"/>
                    <w:rPr>
                      <w:sz w:val="26"/>
                    </w:rPr>
                  </w:pPr>
                </w:p>
                <w:p>
                  <w:pPr>
                    <w:pStyle w:val="BodyText"/>
                    <w:spacing w:before="2"/>
                    <w:rPr>
                      <w:sz w:val="22"/>
                    </w:rPr>
                  </w:pPr>
                </w:p>
                <w:p>
                  <w:pPr>
                    <w:pStyle w:val="BodyText"/>
                    <w:ind w:left="-10"/>
                  </w:pPr>
                  <w:r>
                    <w:rPr/>
                    <w:t>Printed 2022</w:t>
                  </w:r>
                </w:p>
                <w:p>
                  <w:pPr>
                    <w:pStyle w:val="BodyText"/>
                    <w:spacing w:before="9"/>
                  </w:pPr>
                </w:p>
                <w:p>
                  <w:pPr>
                    <w:pStyle w:val="BodyText"/>
                    <w:ind w:left="-10"/>
                  </w:pPr>
                  <w:r>
                    <w:rPr/>
                    <w:t>ISBN: 978-978-058-293-7</w:t>
                  </w:r>
                </w:p>
              </w:txbxContent>
            </v:textbox>
            <v:stroke dashstyle="solid"/>
          </v:shape>
        </w:pict>
      </w:r>
      <w:r>
        <w:rPr>
          <w:position w:val="0"/>
          <w:sz w:val="20"/>
        </w:rPr>
      </w:r>
    </w:p>
    <w:p>
      <w:pPr>
        <w:spacing w:after="0"/>
        <w:rPr>
          <w:sz w:val="20"/>
        </w:rPr>
        <w:sectPr>
          <w:headerReference w:type="even" r:id="rId7"/>
          <w:headerReference w:type="default" r:id="rId8"/>
          <w:footerReference w:type="even" r:id="rId9"/>
          <w:footerReference w:type="default" r:id="rId10"/>
          <w:pgSz w:w="12240" w:h="15840"/>
          <w:pgMar w:header="686" w:footer="1044" w:top="1260" w:bottom="1240" w:left="1660" w:right="1680"/>
          <w:pgNumType w:start="2"/>
        </w:sectPr>
      </w:pPr>
    </w:p>
    <w:p>
      <w:pPr>
        <w:pStyle w:val="Heading2"/>
        <w:tabs>
          <w:tab w:pos="6298" w:val="left" w:leader="none"/>
        </w:tabs>
        <w:spacing w:before="83"/>
        <w:ind w:left="207"/>
      </w:pPr>
      <w:r>
        <w:rPr/>
        <w:t>CONTENTS</w:t>
        <w:tab/>
        <w:t>PAGE</w:t>
      </w:r>
    </w:p>
    <w:p>
      <w:pPr>
        <w:pStyle w:val="BodyText"/>
        <w:tabs>
          <w:tab w:pos="6298" w:val="left" w:leader="dot"/>
        </w:tabs>
        <w:spacing w:line="242" w:lineRule="auto" w:before="290"/>
        <w:ind w:left="207" w:right="2410"/>
        <w:jc w:val="both"/>
      </w:pPr>
      <w:r>
        <w:rPr/>
        <w:t>Introduction ………………………………………………  iv The course aim…………………………………………… iv Measurable learning outcomes…………………………… iv Course</w:t>
      </w:r>
      <w:r>
        <w:rPr>
          <w:spacing w:val="7"/>
        </w:rPr>
        <w:t> </w:t>
      </w:r>
      <w:r>
        <w:rPr/>
        <w:t>Guide</w:t>
        <w:tab/>
      </w:r>
      <w:r>
        <w:rPr>
          <w:spacing w:val="-10"/>
        </w:rPr>
        <w:t>iv</w:t>
      </w:r>
    </w:p>
    <w:p>
      <w:pPr>
        <w:pStyle w:val="BodyText"/>
        <w:tabs>
          <w:tab w:pos="6298" w:val="left" w:leader="dot"/>
        </w:tabs>
        <w:spacing w:before="8"/>
        <w:ind w:left="207"/>
      </w:pPr>
      <w:r>
        <w:rPr/>
        <w:t>Self-Assessment-Exercise</w:t>
        <w:tab/>
        <w:t>v</w:t>
      </w:r>
    </w:p>
    <w:p>
      <w:pPr>
        <w:pStyle w:val="BodyText"/>
        <w:tabs>
          <w:tab w:pos="6298" w:val="left" w:leader="dot"/>
        </w:tabs>
        <w:spacing w:before="3"/>
        <w:ind w:left="207"/>
      </w:pPr>
      <w:r>
        <w:rPr/>
        <w:t>Summary</w:t>
        <w:tab/>
        <w:t>v</w:t>
      </w:r>
    </w:p>
    <w:p>
      <w:pPr>
        <w:pStyle w:val="BodyText"/>
        <w:tabs>
          <w:tab w:pos="6298" w:val="left" w:leader="dot"/>
        </w:tabs>
        <w:spacing w:before="2"/>
        <w:ind w:left="207"/>
      </w:pPr>
      <w:r>
        <w:rPr/>
        <w:t>Course</w:t>
      </w:r>
      <w:r>
        <w:rPr>
          <w:spacing w:val="9"/>
        </w:rPr>
        <w:t> </w:t>
      </w:r>
      <w:r>
        <w:rPr/>
        <w:t>Material</w:t>
        <w:tab/>
        <w:t>v</w:t>
      </w:r>
    </w:p>
    <w:p>
      <w:pPr>
        <w:spacing w:after="0"/>
        <w:sectPr>
          <w:pgSz w:w="12240" w:h="15840"/>
          <w:pgMar w:header="686" w:footer="1044" w:top="1260" w:bottom="1240" w:left="1660" w:right="1680"/>
        </w:sectPr>
      </w:pPr>
    </w:p>
    <w:p>
      <w:pPr>
        <w:spacing w:before="83"/>
        <w:ind w:left="1560" w:right="0" w:firstLine="0"/>
        <w:jc w:val="left"/>
        <w:rPr>
          <w:b/>
          <w:sz w:val="24"/>
        </w:rPr>
      </w:pPr>
      <w:r>
        <w:rPr>
          <w:b/>
          <w:sz w:val="24"/>
        </w:rPr>
        <w:t>INTRODUCTION</w:t>
      </w:r>
    </w:p>
    <w:p>
      <w:pPr>
        <w:pStyle w:val="BodyText"/>
        <w:spacing w:before="3"/>
        <w:rPr>
          <w:b/>
          <w:sz w:val="25"/>
        </w:rPr>
      </w:pPr>
    </w:p>
    <w:p>
      <w:pPr>
        <w:pStyle w:val="BodyText"/>
        <w:spacing w:line="244" w:lineRule="auto"/>
        <w:ind w:left="1560" w:right="197"/>
        <w:jc w:val="both"/>
      </w:pPr>
      <w:r>
        <w:rPr/>
        <w:t>PAD871 Public Personnel Management, is a 2-credit course for Masters of Science (M.Sc) students within Public Administration programme. It  is one of the courses taken by students offering M.Sc Public Administration</w:t>
      </w:r>
      <w:r>
        <w:rPr>
          <w:spacing w:val="-4"/>
        </w:rPr>
        <w:t> </w:t>
      </w:r>
      <w:r>
        <w:rPr/>
        <w:t>degree.</w:t>
      </w:r>
      <w:r>
        <w:rPr>
          <w:spacing w:val="1"/>
        </w:rPr>
        <w:t> </w:t>
      </w:r>
      <w:r>
        <w:rPr/>
        <w:t>To</w:t>
      </w:r>
      <w:r>
        <w:rPr>
          <w:spacing w:val="-9"/>
        </w:rPr>
        <w:t> </w:t>
      </w:r>
      <w:r>
        <w:rPr/>
        <w:t>be</w:t>
      </w:r>
      <w:r>
        <w:rPr>
          <w:spacing w:val="-10"/>
        </w:rPr>
        <w:t> </w:t>
      </w:r>
      <w:r>
        <w:rPr/>
        <w:t>a</w:t>
      </w:r>
      <w:r>
        <w:rPr>
          <w:spacing w:val="-9"/>
        </w:rPr>
        <w:t> </w:t>
      </w:r>
      <w:r>
        <w:rPr/>
        <w:t>successful</w:t>
      </w:r>
      <w:r>
        <w:rPr>
          <w:spacing w:val="-2"/>
        </w:rPr>
        <w:t> </w:t>
      </w:r>
      <w:r>
        <w:rPr/>
        <w:t>student</w:t>
      </w:r>
      <w:r>
        <w:rPr>
          <w:spacing w:val="-2"/>
        </w:rPr>
        <w:t> </w:t>
      </w:r>
      <w:r>
        <w:rPr/>
        <w:t>in</w:t>
      </w:r>
      <w:r>
        <w:rPr>
          <w:spacing w:val="-3"/>
        </w:rPr>
        <w:t> </w:t>
      </w:r>
      <w:r>
        <w:rPr/>
        <w:t>distance</w:t>
      </w:r>
      <w:r>
        <w:rPr>
          <w:spacing w:val="-10"/>
        </w:rPr>
        <w:t> </w:t>
      </w:r>
      <w:r>
        <w:rPr/>
        <w:t>learning</w:t>
      </w:r>
      <w:r>
        <w:rPr>
          <w:spacing w:val="-3"/>
        </w:rPr>
        <w:t> </w:t>
      </w:r>
      <w:r>
        <w:rPr/>
        <w:t>you must be self-disciplined, independent, and possess initiative. You are advised to read the study material before you begin your study. PAD871 builds on the Personnel courses studied at the undergraduate level and for the experience acquired in the handling of personnel functions in </w:t>
      </w:r>
      <w:r>
        <w:rPr>
          <w:spacing w:val="2"/>
        </w:rPr>
        <w:t>the </w:t>
      </w:r>
      <w:r>
        <w:rPr/>
        <w:t>places of work where you might have been exposed. Here we will learn about the theory and practice of personnel management especially, as practiced in the Nigerian Public context. The practice questions at the end of each unit take the form of self-assessment exercises in which you can practice what you have learnt. PAD871 as presented here, has 23 units in four modules as its course</w:t>
      </w:r>
      <w:r>
        <w:rPr>
          <w:spacing w:val="11"/>
        </w:rPr>
        <w:t> </w:t>
      </w:r>
      <w:r>
        <w:rPr/>
        <w:t>content.</w:t>
      </w:r>
    </w:p>
    <w:p>
      <w:pPr>
        <w:pStyle w:val="BodyText"/>
        <w:spacing w:before="4"/>
        <w:rPr>
          <w:sz w:val="23"/>
        </w:rPr>
      </w:pPr>
    </w:p>
    <w:p>
      <w:pPr>
        <w:pStyle w:val="Heading2"/>
        <w:ind w:left="1560"/>
      </w:pPr>
      <w:r>
        <w:rPr/>
        <w:t>THE COURSE AIM</w:t>
      </w:r>
    </w:p>
    <w:p>
      <w:pPr>
        <w:pStyle w:val="BodyText"/>
        <w:spacing w:before="9"/>
        <w:rPr>
          <w:b/>
        </w:rPr>
      </w:pPr>
    </w:p>
    <w:p>
      <w:pPr>
        <w:pStyle w:val="BodyText"/>
        <w:spacing w:line="244" w:lineRule="auto" w:before="1"/>
        <w:ind w:left="1560" w:right="197"/>
        <w:jc w:val="both"/>
      </w:pPr>
      <w:r>
        <w:rPr/>
        <w:t>The course aims at helping students acquire more advanced theories of personnel management to improve their understanding of concepts and theories learnt and known in the past. It also aims at placing whatever personnel functions you have performed or are now performing in its proper theoretical context. In general, the course is intended to give the student a proper and firmer grip of all the essential elements of personnel management in theory and practice.</w:t>
      </w:r>
    </w:p>
    <w:p>
      <w:pPr>
        <w:pStyle w:val="BodyText"/>
        <w:spacing w:before="4"/>
      </w:pPr>
    </w:p>
    <w:p>
      <w:pPr>
        <w:pStyle w:val="Heading2"/>
        <w:ind w:left="1560"/>
      </w:pPr>
      <w:r>
        <w:rPr/>
        <w:t>MEASURABLE LEARNING OUTCOMES</w:t>
      </w:r>
    </w:p>
    <w:p>
      <w:pPr>
        <w:pStyle w:val="BodyText"/>
        <w:spacing w:before="10"/>
        <w:rPr>
          <w:b/>
        </w:rPr>
      </w:pPr>
    </w:p>
    <w:p>
      <w:pPr>
        <w:pStyle w:val="BodyText"/>
        <w:ind w:left="1560"/>
        <w:jc w:val="both"/>
      </w:pPr>
      <w:r>
        <w:rPr/>
        <w:t>Upon successful completion of the modules, you will be able</w:t>
      </w:r>
      <w:r>
        <w:rPr>
          <w:spacing w:val="54"/>
        </w:rPr>
        <w:t> </w:t>
      </w:r>
      <w:r>
        <w:rPr/>
        <w:t>to:</w:t>
      </w:r>
    </w:p>
    <w:p>
      <w:pPr>
        <w:pStyle w:val="BodyText"/>
        <w:spacing w:before="9"/>
      </w:pPr>
    </w:p>
    <w:p>
      <w:pPr>
        <w:pStyle w:val="ListParagraph"/>
        <w:numPr>
          <w:ilvl w:val="0"/>
          <w:numId w:val="1"/>
        </w:numPr>
        <w:tabs>
          <w:tab w:pos="2237" w:val="left" w:leader="none"/>
          <w:tab w:pos="2238" w:val="left" w:leader="none"/>
        </w:tabs>
        <w:spacing w:line="242" w:lineRule="auto" w:before="1" w:after="0"/>
        <w:ind w:left="2237" w:right="198" w:hanging="677"/>
        <w:jc w:val="left"/>
        <w:rPr>
          <w:sz w:val="24"/>
        </w:rPr>
      </w:pPr>
      <w:r>
        <w:rPr>
          <w:sz w:val="24"/>
        </w:rPr>
        <w:t>Explain what public personnel management is, where it  started and how it has evolved to the stage it is</w:t>
      </w:r>
      <w:r>
        <w:rPr>
          <w:spacing w:val="32"/>
          <w:sz w:val="24"/>
        </w:rPr>
        <w:t> </w:t>
      </w:r>
      <w:r>
        <w:rPr>
          <w:sz w:val="24"/>
        </w:rPr>
        <w:t>now.</w:t>
      </w:r>
    </w:p>
    <w:p>
      <w:pPr>
        <w:pStyle w:val="ListParagraph"/>
        <w:numPr>
          <w:ilvl w:val="0"/>
          <w:numId w:val="1"/>
        </w:numPr>
        <w:tabs>
          <w:tab w:pos="2237" w:val="left" w:leader="none"/>
          <w:tab w:pos="2238" w:val="left" w:leader="none"/>
        </w:tabs>
        <w:spacing w:line="247" w:lineRule="auto" w:before="4" w:after="0"/>
        <w:ind w:left="2237" w:right="203" w:hanging="615"/>
        <w:jc w:val="left"/>
        <w:rPr>
          <w:sz w:val="24"/>
        </w:rPr>
      </w:pPr>
      <w:r>
        <w:rPr>
          <w:sz w:val="24"/>
        </w:rPr>
        <w:t>Distinguish between the theories and practice of public personnel management and how environment impacts on</w:t>
      </w:r>
      <w:r>
        <w:rPr>
          <w:spacing w:val="31"/>
          <w:sz w:val="24"/>
        </w:rPr>
        <w:t> </w:t>
      </w:r>
      <w:r>
        <w:rPr>
          <w:sz w:val="24"/>
        </w:rPr>
        <w:t>theories.</w:t>
      </w:r>
    </w:p>
    <w:p>
      <w:pPr>
        <w:pStyle w:val="ListParagraph"/>
        <w:numPr>
          <w:ilvl w:val="0"/>
          <w:numId w:val="1"/>
        </w:numPr>
        <w:tabs>
          <w:tab w:pos="2170" w:val="left" w:leader="none"/>
          <w:tab w:pos="2171" w:val="left" w:leader="none"/>
        </w:tabs>
        <w:spacing w:line="247" w:lineRule="auto" w:before="0" w:after="0"/>
        <w:ind w:left="2170" w:right="1212" w:hanging="610"/>
        <w:jc w:val="left"/>
        <w:rPr>
          <w:sz w:val="24"/>
        </w:rPr>
      </w:pPr>
      <w:r>
        <w:rPr>
          <w:sz w:val="24"/>
        </w:rPr>
        <w:t>Distinguish between the process of obtaining and that of maintaining a satisfactory and a satisfied work</w:t>
      </w:r>
      <w:r>
        <w:rPr>
          <w:spacing w:val="44"/>
          <w:sz w:val="24"/>
        </w:rPr>
        <w:t> </w:t>
      </w:r>
      <w:r>
        <w:rPr>
          <w:sz w:val="24"/>
        </w:rPr>
        <w:t>force.</w:t>
      </w:r>
    </w:p>
    <w:p>
      <w:pPr>
        <w:pStyle w:val="ListParagraph"/>
        <w:numPr>
          <w:ilvl w:val="0"/>
          <w:numId w:val="1"/>
        </w:numPr>
        <w:tabs>
          <w:tab w:pos="2237" w:val="left" w:leader="none"/>
          <w:tab w:pos="2238" w:val="left" w:leader="none"/>
        </w:tabs>
        <w:spacing w:line="274" w:lineRule="exact" w:before="0" w:after="0"/>
        <w:ind w:left="2237" w:right="0" w:hanging="678"/>
        <w:jc w:val="left"/>
        <w:rPr>
          <w:sz w:val="24"/>
        </w:rPr>
      </w:pPr>
      <w:r>
        <w:rPr>
          <w:sz w:val="24"/>
        </w:rPr>
        <w:t>Acquire theories and techniques of applying</w:t>
      </w:r>
      <w:r>
        <w:rPr>
          <w:spacing w:val="23"/>
          <w:sz w:val="24"/>
        </w:rPr>
        <w:t> </w:t>
      </w:r>
      <w:r>
        <w:rPr>
          <w:sz w:val="24"/>
        </w:rPr>
        <w:t>them.</w:t>
      </w:r>
    </w:p>
    <w:p>
      <w:pPr>
        <w:pStyle w:val="ListParagraph"/>
        <w:numPr>
          <w:ilvl w:val="0"/>
          <w:numId w:val="1"/>
        </w:numPr>
        <w:tabs>
          <w:tab w:pos="2237" w:val="left" w:leader="none"/>
          <w:tab w:pos="2238" w:val="left" w:leader="none"/>
        </w:tabs>
        <w:spacing w:line="240" w:lineRule="auto" w:before="0" w:after="0"/>
        <w:ind w:left="2237" w:right="0" w:hanging="678"/>
        <w:jc w:val="left"/>
        <w:rPr>
          <w:sz w:val="24"/>
        </w:rPr>
      </w:pPr>
      <w:r>
        <w:rPr>
          <w:sz w:val="24"/>
        </w:rPr>
        <w:t>Explain what each of the critical functions</w:t>
      </w:r>
      <w:r>
        <w:rPr>
          <w:spacing w:val="22"/>
          <w:sz w:val="24"/>
        </w:rPr>
        <w:t> </w:t>
      </w:r>
      <w:r>
        <w:rPr>
          <w:sz w:val="24"/>
        </w:rPr>
        <w:t>are.</w:t>
      </w:r>
    </w:p>
    <w:p>
      <w:pPr>
        <w:pStyle w:val="ListParagraph"/>
        <w:numPr>
          <w:ilvl w:val="0"/>
          <w:numId w:val="1"/>
        </w:numPr>
        <w:tabs>
          <w:tab w:pos="2170" w:val="left" w:leader="none"/>
          <w:tab w:pos="2171" w:val="left" w:leader="none"/>
        </w:tabs>
        <w:spacing w:line="247" w:lineRule="auto" w:before="0" w:after="0"/>
        <w:ind w:left="2170" w:right="1471" w:hanging="610"/>
        <w:jc w:val="left"/>
        <w:rPr>
          <w:sz w:val="24"/>
        </w:rPr>
      </w:pPr>
      <w:r>
        <w:rPr>
          <w:sz w:val="24"/>
        </w:rPr>
        <w:t>Apply in practice the critical functioning of personnel management.</w:t>
      </w:r>
    </w:p>
    <w:p>
      <w:pPr>
        <w:pStyle w:val="BodyText"/>
        <w:rPr>
          <w:sz w:val="26"/>
        </w:rPr>
      </w:pPr>
    </w:p>
    <w:p>
      <w:pPr>
        <w:pStyle w:val="BodyText"/>
        <w:rPr>
          <w:sz w:val="26"/>
        </w:rPr>
      </w:pPr>
    </w:p>
    <w:p>
      <w:pPr>
        <w:pStyle w:val="BodyText"/>
        <w:rPr>
          <w:sz w:val="26"/>
        </w:rPr>
      </w:pPr>
    </w:p>
    <w:p>
      <w:pPr>
        <w:pStyle w:val="Heading2"/>
        <w:spacing w:before="222"/>
        <w:ind w:left="1560"/>
      </w:pPr>
      <w:r>
        <w:rPr/>
        <w:t>COURSE GUIDE</w:t>
      </w:r>
    </w:p>
    <w:p>
      <w:pPr>
        <w:spacing w:after="0"/>
        <w:sectPr>
          <w:pgSz w:w="12240" w:h="15840"/>
          <w:pgMar w:header="686" w:footer="1044" w:top="1260" w:bottom="1240" w:left="1660" w:right="1680"/>
        </w:sectPr>
      </w:pPr>
    </w:p>
    <w:p>
      <w:pPr>
        <w:pStyle w:val="BodyText"/>
        <w:spacing w:before="3"/>
        <w:rPr>
          <w:b/>
          <w:sz w:val="23"/>
        </w:rPr>
      </w:pPr>
    </w:p>
    <w:p>
      <w:pPr>
        <w:pStyle w:val="BodyText"/>
        <w:spacing w:line="244" w:lineRule="auto" w:before="94"/>
        <w:ind w:left="207" w:right="1550"/>
        <w:jc w:val="both"/>
      </w:pPr>
      <w:r>
        <w:rPr/>
        <w:t>PAD871 - Public Personnel Management is a course that exposes students to the theories of personnel management and applies them to the public sector. Where theories in the strict sense of the concept do not exist, the course defines concepts, e.g. refinement, job specifications, compensation, etc. as they are available </w:t>
      </w:r>
      <w:r>
        <w:rPr>
          <w:spacing w:val="-3"/>
        </w:rPr>
        <w:t>in </w:t>
      </w:r>
      <w:r>
        <w:rPr/>
        <w:t>personnel management literature and states how those are applied in </w:t>
      </w:r>
      <w:r>
        <w:rPr>
          <w:spacing w:val="-3"/>
        </w:rPr>
        <w:t>the </w:t>
      </w:r>
      <w:r>
        <w:rPr/>
        <w:t>Nigerian Public Sector. The</w:t>
      </w:r>
      <w:r>
        <w:rPr>
          <w:spacing w:val="-5"/>
        </w:rPr>
        <w:t> </w:t>
      </w:r>
      <w:r>
        <w:rPr/>
        <w:t>titles</w:t>
      </w:r>
      <w:r>
        <w:rPr>
          <w:spacing w:val="-5"/>
        </w:rPr>
        <w:t> </w:t>
      </w:r>
      <w:r>
        <w:rPr/>
        <w:t>of</w:t>
      </w:r>
      <w:r>
        <w:rPr>
          <w:spacing w:val="-6"/>
        </w:rPr>
        <w:t> </w:t>
      </w:r>
      <w:r>
        <w:rPr/>
        <w:t>the</w:t>
      </w:r>
      <w:r>
        <w:rPr>
          <w:spacing w:val="-10"/>
        </w:rPr>
        <w:t> </w:t>
      </w:r>
      <w:r>
        <w:rPr/>
        <w:t>twenty-three</w:t>
      </w:r>
      <w:r>
        <w:rPr>
          <w:spacing w:val="-4"/>
        </w:rPr>
        <w:t> </w:t>
      </w:r>
      <w:r>
        <w:rPr/>
        <w:t>study</w:t>
      </w:r>
      <w:r>
        <w:rPr>
          <w:spacing w:val="-3"/>
        </w:rPr>
        <w:t> </w:t>
      </w:r>
      <w:r>
        <w:rPr/>
        <w:t>units</w:t>
      </w:r>
      <w:r>
        <w:rPr>
          <w:spacing w:val="-5"/>
        </w:rPr>
        <w:t> </w:t>
      </w:r>
      <w:r>
        <w:rPr/>
        <w:t>in</w:t>
      </w:r>
      <w:r>
        <w:rPr>
          <w:spacing w:val="-3"/>
        </w:rPr>
        <w:t> </w:t>
      </w:r>
      <w:r>
        <w:rPr/>
        <w:t>four</w:t>
      </w:r>
      <w:r>
        <w:rPr>
          <w:spacing w:val="-11"/>
        </w:rPr>
        <w:t> </w:t>
      </w:r>
      <w:r>
        <w:rPr/>
        <w:t>modules</w:t>
      </w:r>
      <w:r>
        <w:rPr>
          <w:spacing w:val="-5"/>
        </w:rPr>
        <w:t> </w:t>
      </w:r>
      <w:r>
        <w:rPr/>
        <w:t>are</w:t>
      </w:r>
      <w:r>
        <w:rPr>
          <w:spacing w:val="-4"/>
        </w:rPr>
        <w:t> </w:t>
      </w:r>
      <w:r>
        <w:rPr/>
        <w:t>shown</w:t>
      </w:r>
      <w:r>
        <w:rPr>
          <w:spacing w:val="-8"/>
        </w:rPr>
        <w:t> </w:t>
      </w:r>
      <w:r>
        <w:rPr/>
        <w:t>herein below.</w:t>
      </w:r>
    </w:p>
    <w:p>
      <w:pPr>
        <w:pStyle w:val="BodyText"/>
        <w:spacing w:before="6"/>
      </w:pPr>
    </w:p>
    <w:p>
      <w:pPr>
        <w:pStyle w:val="Heading2"/>
        <w:ind w:left="207"/>
      </w:pPr>
      <w:r>
        <w:rPr/>
        <w:t>SELF-ASSESSMENT-EXERCISE (SAES)</w:t>
      </w:r>
    </w:p>
    <w:p>
      <w:pPr>
        <w:pStyle w:val="BodyText"/>
        <w:rPr>
          <w:b/>
          <w:sz w:val="26"/>
        </w:rPr>
      </w:pPr>
    </w:p>
    <w:p>
      <w:pPr>
        <w:pStyle w:val="BodyText"/>
        <w:spacing w:line="244" w:lineRule="auto" w:before="208"/>
        <w:ind w:left="207" w:right="1553"/>
        <w:jc w:val="both"/>
      </w:pPr>
      <w:r>
        <w:rPr/>
        <w:t>Self-assessment Exercises each are incorporated in the study material for each unit. Self-assessment Exercise helps students to be realistic judges  of</w:t>
      </w:r>
      <w:r>
        <w:rPr>
          <w:spacing w:val="-1"/>
        </w:rPr>
        <w:t> </w:t>
      </w:r>
      <w:r>
        <w:rPr/>
        <w:t>their</w:t>
      </w:r>
      <w:r>
        <w:rPr>
          <w:spacing w:val="-7"/>
        </w:rPr>
        <w:t> </w:t>
      </w:r>
      <w:r>
        <w:rPr/>
        <w:t>own</w:t>
      </w:r>
      <w:r>
        <w:rPr>
          <w:spacing w:val="-3"/>
        </w:rPr>
        <w:t> </w:t>
      </w:r>
      <w:r>
        <w:rPr/>
        <w:t>performance</w:t>
      </w:r>
      <w:r>
        <w:rPr>
          <w:spacing w:val="-4"/>
        </w:rPr>
        <w:t> </w:t>
      </w:r>
      <w:r>
        <w:rPr/>
        <w:t>and</w:t>
      </w:r>
      <w:r>
        <w:rPr>
          <w:spacing w:val="-9"/>
        </w:rPr>
        <w:t> </w:t>
      </w:r>
      <w:r>
        <w:rPr/>
        <w:t>to</w:t>
      </w:r>
      <w:r>
        <w:rPr>
          <w:spacing w:val="-8"/>
        </w:rPr>
        <w:t> </w:t>
      </w:r>
      <w:r>
        <w:rPr/>
        <w:t>improve</w:t>
      </w:r>
      <w:r>
        <w:rPr>
          <w:spacing w:val="-4"/>
        </w:rPr>
        <w:t> </w:t>
      </w:r>
      <w:r>
        <w:rPr/>
        <w:t>their</w:t>
      </w:r>
      <w:r>
        <w:rPr>
          <w:spacing w:val="-1"/>
        </w:rPr>
        <w:t> </w:t>
      </w:r>
      <w:r>
        <w:rPr/>
        <w:t>work. It</w:t>
      </w:r>
      <w:r>
        <w:rPr>
          <w:spacing w:val="-7"/>
        </w:rPr>
        <w:t> </w:t>
      </w:r>
      <w:r>
        <w:rPr/>
        <w:t>promotes</w:t>
      </w:r>
      <w:r>
        <w:rPr>
          <w:spacing w:val="-6"/>
        </w:rPr>
        <w:t> </w:t>
      </w:r>
      <w:r>
        <w:rPr/>
        <w:t>the</w:t>
      </w:r>
      <w:r>
        <w:rPr>
          <w:spacing w:val="-4"/>
        </w:rPr>
        <w:t> </w:t>
      </w:r>
      <w:r>
        <w:rPr/>
        <w:t>skills of reflective practice and self-monitoring; promotes academic integrity through student self-reporting of learning progress; develops self-directed learning; increases student motivation and helps students develop a range of personal, transferrable</w:t>
      </w:r>
      <w:r>
        <w:rPr>
          <w:spacing w:val="12"/>
        </w:rPr>
        <w:t> </w:t>
      </w:r>
      <w:r>
        <w:rPr/>
        <w:t>skills.</w:t>
      </w:r>
    </w:p>
    <w:p>
      <w:pPr>
        <w:pStyle w:val="Heading2"/>
        <w:spacing w:before="223"/>
        <w:ind w:left="207"/>
      </w:pPr>
      <w:r>
        <w:rPr/>
        <w:t>SUMMARY</w:t>
      </w:r>
    </w:p>
    <w:p>
      <w:pPr>
        <w:pStyle w:val="BodyText"/>
        <w:spacing w:before="2"/>
        <w:rPr>
          <w:b/>
          <w:sz w:val="25"/>
        </w:rPr>
      </w:pPr>
    </w:p>
    <w:p>
      <w:pPr>
        <w:pStyle w:val="BodyText"/>
        <w:spacing w:line="242" w:lineRule="auto" w:before="1"/>
        <w:ind w:left="207" w:right="1551"/>
        <w:jc w:val="both"/>
      </w:pPr>
      <w:r>
        <w:rPr/>
        <w:t>Each Unit contains a summary of the entire unit. A summary is a brief statement or restatement of main points, especially as a conclusion to a work, a summary of a chapter. A brief is a detailed outline, by heads and subheads, of a discourse to be completed.</w:t>
      </w:r>
    </w:p>
    <w:p>
      <w:pPr>
        <w:pStyle w:val="BodyText"/>
        <w:spacing w:before="10"/>
      </w:pPr>
    </w:p>
    <w:p>
      <w:pPr>
        <w:pStyle w:val="Heading2"/>
        <w:ind w:left="207"/>
      </w:pPr>
      <w:r>
        <w:rPr/>
        <w:t>Possible Answers to Self-Assessment Exercise(s) within the content</w:t>
      </w:r>
    </w:p>
    <w:p>
      <w:pPr>
        <w:pStyle w:val="BodyText"/>
        <w:spacing w:before="10"/>
        <w:rPr>
          <w:b/>
        </w:rPr>
      </w:pPr>
    </w:p>
    <w:p>
      <w:pPr>
        <w:pStyle w:val="BodyText"/>
        <w:spacing w:line="244" w:lineRule="auto"/>
        <w:ind w:left="207" w:right="1554"/>
        <w:jc w:val="both"/>
      </w:pPr>
      <w:r>
        <w:rPr/>
        <w:t>The study materials contain possible answers to Self-Assessment Exercise(s) within the content. The possible Self-assessments answers enable you to understand how well you are performing in the contents. It is a way of analysing your work performance and any areas for growth. Reflecting on your strengths, weaknesses, values and accomplishments can help you determine what goals to work toward next.</w:t>
      </w:r>
    </w:p>
    <w:p>
      <w:pPr>
        <w:pStyle w:val="BodyText"/>
        <w:spacing w:before="3"/>
      </w:pPr>
    </w:p>
    <w:p>
      <w:pPr>
        <w:pStyle w:val="Heading2"/>
        <w:ind w:left="207"/>
      </w:pPr>
      <w:r>
        <w:rPr/>
        <w:t>COURSE MATERIAL</w:t>
      </w:r>
    </w:p>
    <w:p>
      <w:pPr>
        <w:pStyle w:val="BodyText"/>
        <w:spacing w:before="3"/>
        <w:rPr>
          <w:b/>
          <w:sz w:val="25"/>
        </w:rPr>
      </w:pPr>
    </w:p>
    <w:p>
      <w:pPr>
        <w:pStyle w:val="BodyText"/>
        <w:spacing w:line="242" w:lineRule="auto"/>
        <w:ind w:left="207" w:right="1559"/>
        <w:jc w:val="both"/>
      </w:pPr>
      <w:r>
        <w:rPr/>
        <w:t>This course material package comprises of following Modules and units structure:</w:t>
      </w:r>
    </w:p>
    <w:p>
      <w:pPr>
        <w:pStyle w:val="BodyText"/>
        <w:spacing w:before="6"/>
      </w:pPr>
    </w:p>
    <w:p>
      <w:pPr>
        <w:pStyle w:val="Heading2"/>
        <w:spacing w:before="1"/>
      </w:pPr>
      <w:r>
        <w:rPr/>
        <w:t>Module 1</w:t>
      </w:r>
    </w:p>
    <w:p>
      <w:pPr>
        <w:pStyle w:val="BodyText"/>
        <w:tabs>
          <w:tab w:pos="1560" w:val="left" w:leader="none"/>
        </w:tabs>
        <w:spacing w:line="242" w:lineRule="auto" w:before="7"/>
        <w:ind w:left="1560" w:right="3333" w:hanging="1349"/>
      </w:pPr>
      <w:r>
        <w:rPr/>
        <w:t>Unit</w:t>
      </w:r>
      <w:r>
        <w:rPr>
          <w:spacing w:val="3"/>
        </w:rPr>
        <w:t> </w:t>
      </w:r>
      <w:r>
        <w:rPr/>
        <w:t>1</w:t>
        <w:tab/>
        <w:t>Origin, evolution, definition and place of personnel management in</w:t>
      </w:r>
      <w:r>
        <w:rPr>
          <w:spacing w:val="35"/>
        </w:rPr>
        <w:t> </w:t>
      </w:r>
      <w:r>
        <w:rPr/>
        <w:t>organizations</w:t>
      </w:r>
    </w:p>
    <w:p>
      <w:pPr>
        <w:pStyle w:val="BodyText"/>
        <w:tabs>
          <w:tab w:pos="1560" w:val="left" w:leader="none"/>
        </w:tabs>
        <w:spacing w:line="249" w:lineRule="auto"/>
        <w:ind w:left="211" w:right="2198"/>
      </w:pPr>
      <w:r>
        <w:rPr/>
        <w:t>Unit</w:t>
      </w:r>
      <w:r>
        <w:rPr>
          <w:spacing w:val="3"/>
        </w:rPr>
        <w:t> </w:t>
      </w:r>
      <w:r>
        <w:rPr/>
        <w:t>2</w:t>
        <w:tab/>
        <w:t>Location of personnel management in organizations. Unit</w:t>
      </w:r>
      <w:r>
        <w:rPr>
          <w:spacing w:val="3"/>
        </w:rPr>
        <w:t> </w:t>
      </w:r>
      <w:r>
        <w:rPr/>
        <w:t>3</w:t>
        <w:tab/>
        <w:t>Planning of organization’s human</w:t>
      </w:r>
      <w:r>
        <w:rPr>
          <w:spacing w:val="22"/>
        </w:rPr>
        <w:t> </w:t>
      </w:r>
      <w:r>
        <w:rPr/>
        <w:t>resources</w:t>
      </w:r>
    </w:p>
    <w:p>
      <w:pPr>
        <w:spacing w:after="0" w:line="249" w:lineRule="auto"/>
        <w:sectPr>
          <w:pgSz w:w="12240" w:h="15840"/>
          <w:pgMar w:header="686" w:footer="1044" w:top="1260" w:bottom="1240" w:left="1660" w:right="1680"/>
        </w:sectPr>
      </w:pPr>
    </w:p>
    <w:p>
      <w:pPr>
        <w:pStyle w:val="BodyText"/>
        <w:tabs>
          <w:tab w:pos="2914" w:val="left" w:leader="none"/>
        </w:tabs>
        <w:spacing w:line="242" w:lineRule="auto" w:before="83"/>
        <w:ind w:left="1565" w:right="1050"/>
      </w:pPr>
      <w:r>
        <w:rPr/>
        <w:t>Unit</w:t>
      </w:r>
      <w:r>
        <w:rPr>
          <w:spacing w:val="3"/>
        </w:rPr>
        <w:t> </w:t>
      </w:r>
      <w:r>
        <w:rPr/>
        <w:t>4</w:t>
        <w:tab/>
        <w:t>Recruitment and recruitment policies and methods Unit</w:t>
      </w:r>
      <w:r>
        <w:rPr>
          <w:spacing w:val="3"/>
        </w:rPr>
        <w:t> </w:t>
      </w:r>
      <w:r>
        <w:rPr/>
        <w:t>5</w:t>
        <w:tab/>
        <w:t>Staff selection</w:t>
      </w:r>
      <w:r>
        <w:rPr>
          <w:spacing w:val="9"/>
        </w:rPr>
        <w:t> </w:t>
      </w:r>
      <w:r>
        <w:rPr/>
        <w:t>process</w:t>
      </w:r>
    </w:p>
    <w:p>
      <w:pPr>
        <w:pStyle w:val="BodyText"/>
        <w:tabs>
          <w:tab w:pos="2914" w:val="left" w:leader="none"/>
        </w:tabs>
        <w:spacing w:before="9"/>
        <w:ind w:left="1565"/>
      </w:pPr>
      <w:r>
        <w:rPr/>
        <w:t>Unit</w:t>
      </w:r>
      <w:r>
        <w:rPr>
          <w:spacing w:val="3"/>
        </w:rPr>
        <w:t> </w:t>
      </w:r>
      <w:r>
        <w:rPr/>
        <w:t>6</w:t>
        <w:tab/>
        <w:t>Internal</w:t>
      </w:r>
      <w:r>
        <w:rPr>
          <w:spacing w:val="3"/>
        </w:rPr>
        <w:t> </w:t>
      </w:r>
      <w:r>
        <w:rPr/>
        <w:t>selection</w:t>
      </w:r>
    </w:p>
    <w:p>
      <w:pPr>
        <w:pStyle w:val="BodyText"/>
        <w:rPr>
          <w:sz w:val="26"/>
        </w:rPr>
      </w:pPr>
    </w:p>
    <w:p>
      <w:pPr>
        <w:pStyle w:val="BodyText"/>
        <w:spacing w:before="7"/>
        <w:rPr>
          <w:sz w:val="22"/>
        </w:rPr>
      </w:pPr>
    </w:p>
    <w:p>
      <w:pPr>
        <w:pStyle w:val="Heading2"/>
        <w:ind w:left="1560"/>
      </w:pPr>
      <w:r>
        <w:rPr/>
        <w:t>Module 2</w:t>
      </w:r>
    </w:p>
    <w:p>
      <w:pPr>
        <w:pStyle w:val="BodyText"/>
        <w:tabs>
          <w:tab w:pos="2914" w:val="left" w:leader="none"/>
        </w:tabs>
        <w:spacing w:before="12"/>
        <w:ind w:left="1565"/>
      </w:pPr>
      <w:r>
        <w:rPr/>
        <w:t>Unit</w:t>
      </w:r>
      <w:r>
        <w:rPr>
          <w:spacing w:val="3"/>
        </w:rPr>
        <w:t> </w:t>
      </w:r>
      <w:r>
        <w:rPr/>
        <w:t>1</w:t>
        <w:tab/>
        <w:t>Career</w:t>
      </w:r>
      <w:r>
        <w:rPr>
          <w:spacing w:val="8"/>
        </w:rPr>
        <w:t> </w:t>
      </w:r>
      <w:r>
        <w:rPr/>
        <w:t>systems</w:t>
      </w:r>
    </w:p>
    <w:p>
      <w:pPr>
        <w:pStyle w:val="BodyText"/>
        <w:tabs>
          <w:tab w:pos="2914" w:val="left" w:leader="none"/>
        </w:tabs>
        <w:spacing w:before="2"/>
        <w:ind w:left="1565"/>
      </w:pPr>
      <w:r>
        <w:rPr/>
        <w:t>Unit</w:t>
      </w:r>
      <w:r>
        <w:rPr>
          <w:spacing w:val="3"/>
        </w:rPr>
        <w:t> </w:t>
      </w:r>
      <w:r>
        <w:rPr/>
        <w:t>2</w:t>
        <w:tab/>
        <w:t>Compensation</w:t>
      </w:r>
    </w:p>
    <w:p>
      <w:pPr>
        <w:pStyle w:val="BodyText"/>
        <w:tabs>
          <w:tab w:pos="2914" w:val="left" w:leader="none"/>
        </w:tabs>
        <w:spacing w:before="3"/>
        <w:ind w:left="1565"/>
      </w:pPr>
      <w:r>
        <w:rPr/>
        <w:t>Unit</w:t>
      </w:r>
      <w:r>
        <w:rPr>
          <w:spacing w:val="3"/>
        </w:rPr>
        <w:t> </w:t>
      </w:r>
      <w:r>
        <w:rPr/>
        <w:t>3</w:t>
        <w:tab/>
        <w:t>Fringe</w:t>
      </w:r>
      <w:r>
        <w:rPr>
          <w:spacing w:val="5"/>
        </w:rPr>
        <w:t> </w:t>
      </w:r>
      <w:r>
        <w:rPr/>
        <w:t>benefits</w:t>
      </w:r>
    </w:p>
    <w:p>
      <w:pPr>
        <w:pStyle w:val="BodyText"/>
        <w:tabs>
          <w:tab w:pos="2914" w:val="left" w:leader="none"/>
        </w:tabs>
        <w:spacing w:line="249" w:lineRule="auto" w:before="7"/>
        <w:ind w:left="1565" w:right="2758"/>
      </w:pPr>
      <w:r>
        <w:rPr/>
        <w:t>Unit</w:t>
      </w:r>
      <w:r>
        <w:rPr>
          <w:spacing w:val="3"/>
        </w:rPr>
        <w:t> </w:t>
      </w:r>
      <w:r>
        <w:rPr/>
        <w:t>4</w:t>
        <w:tab/>
        <w:t>Employee performance appraisal Unit</w:t>
      </w:r>
      <w:r>
        <w:rPr>
          <w:spacing w:val="3"/>
        </w:rPr>
        <w:t> </w:t>
      </w:r>
      <w:r>
        <w:rPr/>
        <w:t>5</w:t>
        <w:tab/>
        <w:t>Training</w:t>
      </w:r>
    </w:p>
    <w:p>
      <w:pPr>
        <w:pStyle w:val="BodyText"/>
        <w:spacing w:before="7"/>
        <w:rPr>
          <w:sz w:val="25"/>
        </w:rPr>
      </w:pPr>
    </w:p>
    <w:p>
      <w:pPr>
        <w:pStyle w:val="Heading2"/>
        <w:ind w:left="1565"/>
      </w:pPr>
      <w:r>
        <w:rPr/>
        <w:t>Module 3</w:t>
      </w:r>
    </w:p>
    <w:p>
      <w:pPr>
        <w:pStyle w:val="BodyText"/>
        <w:tabs>
          <w:tab w:pos="2914" w:val="left" w:leader="none"/>
        </w:tabs>
        <w:spacing w:line="242" w:lineRule="auto" w:before="3"/>
        <w:ind w:left="1565" w:right="3333"/>
      </w:pPr>
      <w:r>
        <w:rPr/>
        <w:t>Unit</w:t>
      </w:r>
      <w:r>
        <w:rPr>
          <w:spacing w:val="3"/>
        </w:rPr>
        <w:t> </w:t>
      </w:r>
      <w:r>
        <w:rPr/>
        <w:t>1</w:t>
        <w:tab/>
        <w:t>Management Development Unit</w:t>
      </w:r>
      <w:r>
        <w:rPr>
          <w:spacing w:val="3"/>
        </w:rPr>
        <w:t> </w:t>
      </w:r>
      <w:r>
        <w:rPr/>
        <w:t>2</w:t>
        <w:tab/>
        <w:t>Motivation</w:t>
      </w:r>
      <w:r>
        <w:rPr>
          <w:spacing w:val="7"/>
        </w:rPr>
        <w:t> </w:t>
      </w:r>
      <w:r>
        <w:rPr/>
        <w:t>Theories</w:t>
      </w:r>
    </w:p>
    <w:p>
      <w:pPr>
        <w:pStyle w:val="BodyText"/>
        <w:tabs>
          <w:tab w:pos="2914" w:val="left" w:leader="none"/>
        </w:tabs>
        <w:spacing w:line="242" w:lineRule="auto" w:before="9"/>
        <w:ind w:left="1565" w:right="3009"/>
      </w:pPr>
      <w:r>
        <w:rPr/>
        <w:t>Unit</w:t>
      </w:r>
      <w:r>
        <w:rPr>
          <w:spacing w:val="3"/>
        </w:rPr>
        <w:t> </w:t>
      </w:r>
      <w:r>
        <w:rPr/>
        <w:t>3</w:t>
        <w:tab/>
        <w:t>Employee/Industrial Relations Unit</w:t>
      </w:r>
      <w:r>
        <w:rPr>
          <w:spacing w:val="3"/>
        </w:rPr>
        <w:t> </w:t>
      </w:r>
      <w:r>
        <w:rPr/>
        <w:t>4</w:t>
        <w:tab/>
        <w:t>Collective</w:t>
      </w:r>
      <w:r>
        <w:rPr>
          <w:spacing w:val="6"/>
        </w:rPr>
        <w:t> </w:t>
      </w:r>
      <w:r>
        <w:rPr/>
        <w:t>bargaining</w:t>
      </w:r>
    </w:p>
    <w:p>
      <w:pPr>
        <w:pStyle w:val="BodyText"/>
        <w:tabs>
          <w:tab w:pos="2914" w:val="left" w:leader="none"/>
        </w:tabs>
        <w:spacing w:line="275" w:lineRule="exact"/>
        <w:ind w:left="1565"/>
      </w:pPr>
      <w:r>
        <w:rPr/>
        <w:t>Unit</w:t>
      </w:r>
      <w:r>
        <w:rPr>
          <w:spacing w:val="3"/>
        </w:rPr>
        <w:t> </w:t>
      </w:r>
      <w:r>
        <w:rPr/>
        <w:t>5</w:t>
        <w:tab/>
        <w:t>Ethics in public</w:t>
      </w:r>
      <w:r>
        <w:rPr>
          <w:spacing w:val="13"/>
        </w:rPr>
        <w:t> </w:t>
      </w:r>
      <w:r>
        <w:rPr/>
        <w:t>service</w:t>
      </w:r>
    </w:p>
    <w:p>
      <w:pPr>
        <w:pStyle w:val="BodyText"/>
        <w:tabs>
          <w:tab w:pos="2914" w:val="left" w:leader="none"/>
        </w:tabs>
        <w:spacing w:before="2"/>
        <w:ind w:left="1565"/>
      </w:pPr>
      <w:r>
        <w:rPr/>
        <w:t>Unit</w:t>
      </w:r>
      <w:r>
        <w:rPr>
          <w:spacing w:val="3"/>
        </w:rPr>
        <w:t> </w:t>
      </w:r>
      <w:r>
        <w:rPr/>
        <w:t>6</w:t>
        <w:tab/>
        <w:t>Decision-Making</w:t>
      </w:r>
    </w:p>
    <w:p>
      <w:pPr>
        <w:pStyle w:val="BodyText"/>
        <w:spacing w:before="3"/>
        <w:rPr>
          <w:sz w:val="25"/>
        </w:rPr>
      </w:pPr>
    </w:p>
    <w:p>
      <w:pPr>
        <w:pStyle w:val="Heading2"/>
        <w:ind w:left="1565"/>
      </w:pPr>
      <w:r>
        <w:rPr/>
        <w:t>Module 4</w:t>
      </w:r>
    </w:p>
    <w:p>
      <w:pPr>
        <w:pStyle w:val="BodyText"/>
        <w:tabs>
          <w:tab w:pos="2914" w:val="left" w:leader="none"/>
        </w:tabs>
        <w:spacing w:before="2"/>
        <w:ind w:left="1565"/>
      </w:pPr>
      <w:r>
        <w:rPr/>
        <w:t>Unit</w:t>
      </w:r>
      <w:r>
        <w:rPr>
          <w:spacing w:val="3"/>
        </w:rPr>
        <w:t> </w:t>
      </w:r>
      <w:r>
        <w:rPr/>
        <w:t>1</w:t>
        <w:tab/>
        <w:t>Conflict</w:t>
      </w:r>
      <w:r>
        <w:rPr>
          <w:spacing w:val="7"/>
        </w:rPr>
        <w:t> </w:t>
      </w:r>
      <w:r>
        <w:rPr/>
        <w:t>management</w:t>
      </w:r>
    </w:p>
    <w:p>
      <w:pPr>
        <w:pStyle w:val="BodyText"/>
        <w:tabs>
          <w:tab w:pos="2914" w:val="left" w:leader="none"/>
        </w:tabs>
        <w:spacing w:before="8"/>
        <w:ind w:left="1565"/>
      </w:pPr>
      <w:r>
        <w:rPr/>
        <w:t>Unit</w:t>
      </w:r>
      <w:r>
        <w:rPr>
          <w:spacing w:val="3"/>
        </w:rPr>
        <w:t> </w:t>
      </w:r>
      <w:r>
        <w:rPr/>
        <w:t>2</w:t>
        <w:tab/>
        <w:t>Leadership: Study and</w:t>
      </w:r>
      <w:r>
        <w:rPr>
          <w:spacing w:val="9"/>
        </w:rPr>
        <w:t> </w:t>
      </w:r>
      <w:r>
        <w:rPr/>
        <w:t>theories</w:t>
      </w:r>
    </w:p>
    <w:p>
      <w:pPr>
        <w:pStyle w:val="BodyText"/>
        <w:tabs>
          <w:tab w:pos="2914" w:val="left" w:leader="none"/>
        </w:tabs>
        <w:spacing w:line="242" w:lineRule="auto" w:before="7"/>
        <w:ind w:left="1565" w:right="878"/>
      </w:pPr>
      <w:r>
        <w:rPr/>
        <w:t>Unit</w:t>
      </w:r>
      <w:r>
        <w:rPr>
          <w:spacing w:val="3"/>
        </w:rPr>
        <w:t> </w:t>
      </w:r>
      <w:r>
        <w:rPr/>
        <w:t>3</w:t>
        <w:tab/>
        <w:t>Leadership: From the perspective of the subordinate Unit</w:t>
      </w:r>
      <w:r>
        <w:rPr>
          <w:spacing w:val="3"/>
        </w:rPr>
        <w:t> </w:t>
      </w:r>
      <w:r>
        <w:rPr/>
        <w:t>4</w:t>
        <w:tab/>
        <w:t>Disciplinary</w:t>
      </w:r>
      <w:r>
        <w:rPr>
          <w:spacing w:val="1"/>
        </w:rPr>
        <w:t> </w:t>
      </w:r>
      <w:r>
        <w:rPr/>
        <w:t>action</w:t>
      </w:r>
    </w:p>
    <w:p>
      <w:pPr>
        <w:pStyle w:val="BodyText"/>
        <w:tabs>
          <w:tab w:pos="2914" w:val="left" w:leader="none"/>
        </w:tabs>
        <w:spacing w:line="249" w:lineRule="auto"/>
        <w:ind w:left="1560" w:right="2456" w:firstLine="4"/>
      </w:pPr>
      <w:r>
        <w:rPr/>
        <w:t>Unit</w:t>
      </w:r>
      <w:r>
        <w:rPr>
          <w:spacing w:val="3"/>
        </w:rPr>
        <w:t> </w:t>
      </w:r>
      <w:r>
        <w:rPr/>
        <w:t>5</w:t>
        <w:tab/>
        <w:t>Separation 1 (Tenure and Turnover) Unit</w:t>
      </w:r>
      <w:r>
        <w:rPr>
          <w:spacing w:val="3"/>
        </w:rPr>
        <w:t> </w:t>
      </w:r>
      <w:r>
        <w:rPr/>
        <w:t>6</w:t>
        <w:tab/>
        <w:t>Separation 2</w:t>
      </w:r>
      <w:r>
        <w:rPr>
          <w:spacing w:val="8"/>
        </w:rPr>
        <w:t> </w:t>
      </w:r>
      <w:r>
        <w:rPr/>
        <w:t>(Retirement)</w:t>
      </w:r>
    </w:p>
    <w:p>
      <w:pPr>
        <w:spacing w:after="0" w:line="249" w:lineRule="auto"/>
        <w:sectPr>
          <w:pgSz w:w="12240" w:h="15840"/>
          <w:pgMar w:header="686" w:footer="1044" w:top="1260" w:bottom="1240" w:left="1660" w:right="1680"/>
        </w:sectPr>
      </w:pPr>
    </w:p>
    <w:p>
      <w:pPr>
        <w:pStyle w:val="BodyText"/>
        <w:spacing w:before="7"/>
        <w:rPr>
          <w:sz w:val="18"/>
        </w:rPr>
      </w:pPr>
    </w:p>
    <w:p>
      <w:pPr>
        <w:pStyle w:val="Heading1"/>
        <w:spacing w:line="242" w:lineRule="auto" w:before="90"/>
        <w:ind w:left="360" w:right="7436" w:firstLine="182"/>
      </w:pPr>
      <w:r>
        <w:rPr/>
        <w:pict>
          <v:group style="position:absolute;margin-left:90.239037pt;margin-top:-11.202717pt;width:367.1pt;height:639pt;mso-position-horizontal-relative:page;mso-position-vertical-relative:paragraph;z-index:-17328640" coordorigin="1805,-224" coordsize="7342,12780">
            <v:rect style="position:absolute;left:1867;top:-181;width:7272;height:12730" filled="false" stroked="true" strokeweight=".704952pt" strokecolor="#000000">
              <v:stroke dashstyle="solid"/>
            </v:rect>
            <v:shape style="position:absolute;left:1804;top:-225;width:1709;height:1215" type="#_x0000_t75" stroked="false">
              <v:imagedata r:id="rId15" o:title=""/>
            </v:shape>
            <w10:wrap type="none"/>
          </v:group>
        </w:pict>
      </w:r>
      <w:r>
        <w:rPr/>
        <w:t>MAIN COURSE</w:t>
      </w:r>
    </w:p>
    <w:p>
      <w:pPr>
        <w:pStyle w:val="BodyText"/>
        <w:rPr>
          <w:b/>
          <w:sz w:val="20"/>
        </w:rPr>
      </w:pPr>
    </w:p>
    <w:p>
      <w:pPr>
        <w:pStyle w:val="BodyText"/>
        <w:rPr>
          <w:b/>
          <w:sz w:val="20"/>
        </w:rPr>
      </w:pPr>
    </w:p>
    <w:p>
      <w:pPr>
        <w:pStyle w:val="BodyText"/>
        <w:spacing w:before="10"/>
        <w:rPr>
          <w:b/>
          <w:sz w:val="22"/>
        </w:rPr>
      </w:pPr>
    </w:p>
    <w:p>
      <w:pPr>
        <w:pStyle w:val="Heading2"/>
        <w:tabs>
          <w:tab w:pos="6298" w:val="left" w:leader="none"/>
        </w:tabs>
        <w:spacing w:before="94"/>
      </w:pPr>
      <w:r>
        <w:rPr/>
        <w:t>CONTENTS</w:t>
        <w:tab/>
        <w:t>PAGE</w:t>
      </w:r>
    </w:p>
    <w:p>
      <w:pPr>
        <w:pStyle w:val="BodyText"/>
        <w:spacing w:before="9"/>
        <w:rPr>
          <w:b/>
        </w:rPr>
      </w:pPr>
    </w:p>
    <w:p>
      <w:pPr>
        <w:tabs>
          <w:tab w:pos="1560" w:val="left" w:leader="none"/>
          <w:tab w:pos="6975" w:val="left" w:leader="none"/>
        </w:tabs>
        <w:spacing w:before="0"/>
        <w:ind w:left="211" w:right="0" w:firstLine="0"/>
        <w:jc w:val="left"/>
        <w:rPr>
          <w:b/>
          <w:sz w:val="24"/>
        </w:rPr>
      </w:pPr>
      <w:r>
        <w:rPr>
          <w:b/>
          <w:sz w:val="24"/>
        </w:rPr>
        <w:t>Module</w:t>
      </w:r>
      <w:r>
        <w:rPr>
          <w:b/>
          <w:spacing w:val="7"/>
          <w:sz w:val="24"/>
        </w:rPr>
        <w:t> </w:t>
      </w:r>
      <w:r>
        <w:rPr>
          <w:b/>
          <w:sz w:val="24"/>
        </w:rPr>
        <w:t>1</w:t>
        <w:tab/>
        <w:t>……………………………………………………..</w:t>
        <w:tab/>
        <w:t>1</w:t>
      </w:r>
    </w:p>
    <w:p>
      <w:pPr>
        <w:pStyle w:val="BodyText"/>
        <w:spacing w:before="10"/>
        <w:rPr>
          <w:b/>
        </w:rPr>
      </w:pPr>
    </w:p>
    <w:p>
      <w:pPr>
        <w:pStyle w:val="BodyText"/>
        <w:tabs>
          <w:tab w:pos="1560" w:val="left" w:leader="none"/>
        </w:tabs>
        <w:ind w:left="211"/>
      </w:pPr>
      <w:r>
        <w:rPr/>
        <w:t>Unit</w:t>
      </w:r>
      <w:r>
        <w:rPr>
          <w:spacing w:val="8"/>
        </w:rPr>
        <w:t> </w:t>
      </w:r>
      <w:r>
        <w:rPr/>
        <w:t>1</w:t>
        <w:tab/>
        <w:t>Origin, Evolution, Definition and Place</w:t>
      </w:r>
      <w:r>
        <w:rPr>
          <w:spacing w:val="24"/>
        </w:rPr>
        <w:t> </w:t>
      </w:r>
      <w:r>
        <w:rPr/>
        <w:t>of</w:t>
      </w:r>
    </w:p>
    <w:sdt>
      <w:sdtPr>
        <w:docPartObj>
          <w:docPartGallery w:val="Table of Contents"/>
          <w:docPartUnique/>
        </w:docPartObj>
      </w:sdtPr>
      <w:sdtEndPr/>
      <w:sdtContent>
        <w:p>
          <w:pPr>
            <w:pStyle w:val="TOC4"/>
            <w:tabs>
              <w:tab w:pos="6974" w:val="left" w:leader="dot"/>
            </w:tabs>
          </w:pPr>
          <w:r>
            <w:rPr/>
            <w:t>Personnel Management</w:t>
          </w:r>
          <w:r>
            <w:rPr>
              <w:spacing w:val="23"/>
            </w:rPr>
            <w:t> </w:t>
          </w:r>
          <w:r>
            <w:rPr/>
            <w:t>in</w:t>
          </w:r>
          <w:r>
            <w:rPr>
              <w:spacing w:val="13"/>
            </w:rPr>
            <w:t> </w:t>
          </w:r>
          <w:r>
            <w:rPr/>
            <w:t>Organisations</w:t>
            <w:tab/>
            <w:t>1</w:t>
          </w:r>
        </w:p>
        <w:p>
          <w:pPr>
            <w:pStyle w:val="TOC2"/>
            <w:tabs>
              <w:tab w:pos="1560" w:val="left" w:leader="none"/>
              <w:tab w:pos="6975" w:val="left" w:leader="dot"/>
            </w:tabs>
            <w:spacing w:line="247" w:lineRule="auto" w:before="3"/>
            <w:ind w:right="1676"/>
          </w:pPr>
          <w:r>
            <w:rPr/>
            <w:t>Unit</w:t>
          </w:r>
          <w:r>
            <w:rPr>
              <w:spacing w:val="8"/>
            </w:rPr>
            <w:t> </w:t>
          </w:r>
          <w:r>
            <w:rPr/>
            <w:t>2</w:t>
            <w:tab/>
            <w:t>Location of Personnel Management in Organisations. 7 Unit</w:t>
          </w:r>
          <w:r>
            <w:rPr>
              <w:spacing w:val="8"/>
            </w:rPr>
            <w:t> </w:t>
          </w:r>
          <w:r>
            <w:rPr/>
            <w:t>3</w:t>
            <w:tab/>
            <w:t>Planning of Organisation’s</w:t>
          </w:r>
          <w:r>
            <w:rPr>
              <w:spacing w:val="33"/>
            </w:rPr>
            <w:t> </w:t>
          </w:r>
          <w:r>
            <w:rPr/>
            <w:t>Human</w:t>
          </w:r>
          <w:r>
            <w:rPr>
              <w:spacing w:val="9"/>
            </w:rPr>
            <w:t> </w:t>
          </w:r>
          <w:r>
            <w:rPr/>
            <w:t>Resources</w:t>
            <w:tab/>
          </w:r>
          <w:r>
            <w:rPr>
              <w:spacing w:val="-8"/>
            </w:rPr>
            <w:t>16</w:t>
          </w:r>
        </w:p>
        <w:p>
          <w:pPr>
            <w:pStyle w:val="TOC2"/>
            <w:tabs>
              <w:tab w:pos="1560" w:val="left" w:leader="none"/>
              <w:tab w:pos="7056" w:val="left" w:leader="dot"/>
            </w:tabs>
            <w:spacing w:line="247" w:lineRule="auto" w:before="0"/>
            <w:ind w:right="1594"/>
          </w:pPr>
          <w:r>
            <w:rPr/>
            <w:t>Unit</w:t>
          </w:r>
          <w:r>
            <w:rPr>
              <w:spacing w:val="8"/>
            </w:rPr>
            <w:t> </w:t>
          </w:r>
          <w:r>
            <w:rPr/>
            <w:t>4</w:t>
            <w:tab/>
            <w:t>Recruitment And Recruitment Policies and Methods… 20 Unit</w:t>
          </w:r>
          <w:r>
            <w:rPr>
              <w:spacing w:val="8"/>
            </w:rPr>
            <w:t> </w:t>
          </w:r>
          <w:r>
            <w:rPr/>
            <w:t>5</w:t>
            <w:tab/>
            <w:t>Staff</w:t>
          </w:r>
          <w:r>
            <w:rPr>
              <w:spacing w:val="10"/>
            </w:rPr>
            <w:t> </w:t>
          </w:r>
          <w:r>
            <w:rPr/>
            <w:t>Selection</w:t>
          </w:r>
          <w:r>
            <w:rPr>
              <w:spacing w:val="7"/>
            </w:rPr>
            <w:t> </w:t>
          </w:r>
          <w:r>
            <w:rPr/>
            <w:t>Process</w:t>
            <w:tab/>
          </w:r>
          <w:r>
            <w:rPr>
              <w:spacing w:val="-8"/>
            </w:rPr>
            <w:t>25</w:t>
          </w:r>
        </w:p>
        <w:p>
          <w:pPr>
            <w:pStyle w:val="TOC2"/>
            <w:tabs>
              <w:tab w:pos="1560" w:val="left" w:leader="none"/>
              <w:tab w:pos="6974" w:val="left" w:leader="dot"/>
            </w:tabs>
            <w:spacing w:line="274" w:lineRule="exact" w:before="0"/>
          </w:pPr>
          <w:hyperlink w:history="true" w:anchor="_TOC_250019">
            <w:r>
              <w:rPr/>
              <w:t>Unit</w:t>
            </w:r>
            <w:r>
              <w:rPr>
                <w:spacing w:val="8"/>
              </w:rPr>
              <w:t> </w:t>
            </w:r>
            <w:r>
              <w:rPr/>
              <w:t>6</w:t>
              <w:tab/>
              <w:t>Internal</w:t>
            </w:r>
            <w:r>
              <w:rPr>
                <w:spacing w:val="8"/>
              </w:rPr>
              <w:t> </w:t>
            </w:r>
            <w:r>
              <w:rPr/>
              <w:t>Selection</w:t>
              <w:tab/>
              <w:t>31</w:t>
            </w:r>
          </w:hyperlink>
        </w:p>
        <w:p>
          <w:pPr>
            <w:pStyle w:val="TOC1"/>
            <w:tabs>
              <w:tab w:pos="1560" w:val="left" w:leader="none"/>
              <w:tab w:pos="6975" w:val="left" w:leader="none"/>
            </w:tabs>
            <w:spacing w:before="557"/>
          </w:pPr>
          <w:hyperlink w:history="true" w:anchor="_TOC_250018">
            <w:r>
              <w:rPr/>
              <w:t>Module</w:t>
            </w:r>
            <w:r>
              <w:rPr>
                <w:spacing w:val="7"/>
              </w:rPr>
              <w:t> </w:t>
            </w:r>
            <w:r>
              <w:rPr/>
              <w:t>2</w:t>
              <w:tab/>
              <w:t>……………………………………………………..</w:t>
              <w:tab/>
              <w:t>38</w:t>
            </w:r>
          </w:hyperlink>
        </w:p>
        <w:p>
          <w:pPr>
            <w:pStyle w:val="TOC2"/>
            <w:tabs>
              <w:tab w:pos="1560" w:val="left" w:leader="none"/>
              <w:tab w:pos="6974" w:val="left" w:leader="dot"/>
            </w:tabs>
            <w:spacing w:before="285"/>
          </w:pPr>
          <w:hyperlink w:history="true" w:anchor="_TOC_250017">
            <w:r>
              <w:rPr/>
              <w:t>Unit</w:t>
            </w:r>
            <w:r>
              <w:rPr>
                <w:spacing w:val="8"/>
              </w:rPr>
              <w:t> </w:t>
            </w:r>
            <w:r>
              <w:rPr/>
              <w:t>1</w:t>
              <w:tab/>
              <w:t>Career</w:t>
            </w:r>
            <w:r>
              <w:rPr>
                <w:spacing w:val="8"/>
              </w:rPr>
              <w:t> </w:t>
            </w:r>
            <w:r>
              <w:rPr/>
              <w:t>Systems</w:t>
              <w:tab/>
              <w:t>38</w:t>
            </w:r>
          </w:hyperlink>
        </w:p>
        <w:p>
          <w:pPr>
            <w:pStyle w:val="TOC2"/>
            <w:tabs>
              <w:tab w:pos="1560" w:val="left" w:leader="none"/>
              <w:tab w:pos="6974" w:val="left" w:leader="none"/>
            </w:tabs>
            <w:spacing w:before="3"/>
          </w:pPr>
          <w:hyperlink w:history="true" w:anchor="_TOC_250016">
            <w:r>
              <w:rPr/>
              <w:t>Unit</w:t>
            </w:r>
            <w:r>
              <w:rPr>
                <w:spacing w:val="8"/>
              </w:rPr>
              <w:t> </w:t>
            </w:r>
            <w:r>
              <w:rPr/>
              <w:t>2</w:t>
              <w:tab/>
              <w:t>Compensation</w:t>
            </w:r>
            <w:r>
              <w:rPr>
                <w:spacing w:val="26"/>
              </w:rPr>
              <w:t> </w:t>
            </w:r>
            <w:r>
              <w:rPr/>
              <w:t>…………………………………….</w:t>
              <w:tab/>
              <w:t>43</w:t>
            </w:r>
          </w:hyperlink>
        </w:p>
        <w:p>
          <w:pPr>
            <w:pStyle w:val="TOC2"/>
            <w:tabs>
              <w:tab w:pos="1560" w:val="left" w:leader="none"/>
              <w:tab w:pos="6974" w:val="left" w:leader="none"/>
            </w:tabs>
          </w:pPr>
          <w:hyperlink w:history="true" w:anchor="_TOC_250015">
            <w:r>
              <w:rPr/>
              <w:t>Unit</w:t>
            </w:r>
            <w:r>
              <w:rPr>
                <w:spacing w:val="8"/>
              </w:rPr>
              <w:t> </w:t>
            </w:r>
            <w:r>
              <w:rPr/>
              <w:t>3</w:t>
              <w:tab/>
              <w:t>Fringe</w:t>
            </w:r>
            <w:r>
              <w:rPr>
                <w:spacing w:val="26"/>
              </w:rPr>
              <w:t> </w:t>
            </w:r>
            <w:r>
              <w:rPr/>
              <w:t>Benefits…………………………………….</w:t>
              <w:tab/>
              <w:t>51</w:t>
            </w:r>
          </w:hyperlink>
        </w:p>
        <w:p>
          <w:pPr>
            <w:pStyle w:val="TOC2"/>
            <w:tabs>
              <w:tab w:pos="1560" w:val="left" w:leader="none"/>
              <w:tab w:pos="6974" w:val="left" w:leader="dot"/>
            </w:tabs>
          </w:pPr>
          <w:hyperlink w:history="true" w:anchor="_TOC_250014">
            <w:r>
              <w:rPr/>
              <w:t>Unit</w:t>
            </w:r>
            <w:r>
              <w:rPr>
                <w:spacing w:val="8"/>
              </w:rPr>
              <w:t> </w:t>
            </w:r>
            <w:r>
              <w:rPr/>
              <w:t>4</w:t>
              <w:tab/>
              <w:t>Employee</w:t>
            </w:r>
            <w:r>
              <w:rPr>
                <w:spacing w:val="8"/>
              </w:rPr>
              <w:t> </w:t>
            </w:r>
            <w:r>
              <w:rPr/>
              <w:t>Performance</w:t>
            </w:r>
            <w:r>
              <w:rPr>
                <w:spacing w:val="14"/>
              </w:rPr>
              <w:t> </w:t>
            </w:r>
            <w:r>
              <w:rPr/>
              <w:t>Appraisal</w:t>
              <w:tab/>
              <w:t>56</w:t>
            </w:r>
          </w:hyperlink>
        </w:p>
        <w:p>
          <w:pPr>
            <w:pStyle w:val="TOC2"/>
            <w:tabs>
              <w:tab w:pos="1560" w:val="left" w:leader="none"/>
              <w:tab w:pos="6975" w:val="left" w:leader="none"/>
            </w:tabs>
          </w:pPr>
          <w:hyperlink w:history="true" w:anchor="_TOC_250013">
            <w:r>
              <w:rPr/>
              <w:t>Unit</w:t>
            </w:r>
            <w:r>
              <w:rPr>
                <w:spacing w:val="8"/>
              </w:rPr>
              <w:t> </w:t>
            </w:r>
            <w:r>
              <w:rPr/>
              <w:t>5</w:t>
              <w:tab/>
              <w:t>Training</w:t>
            </w:r>
            <w:r>
              <w:rPr>
                <w:spacing w:val="22"/>
              </w:rPr>
              <w:t> </w:t>
            </w:r>
            <w:r>
              <w:rPr/>
              <w:t>…………………………………………</w:t>
              <w:tab/>
              <w:t>62</w:t>
            </w:r>
          </w:hyperlink>
        </w:p>
        <w:p>
          <w:pPr>
            <w:pStyle w:val="TOC1"/>
            <w:tabs>
              <w:tab w:pos="1560" w:val="left" w:leader="none"/>
              <w:tab w:pos="6975" w:val="left" w:leader="none"/>
            </w:tabs>
            <w:ind w:left="211"/>
          </w:pPr>
          <w:hyperlink w:history="true" w:anchor="_TOC_250012">
            <w:r>
              <w:rPr/>
              <w:t>Module</w:t>
            </w:r>
            <w:r>
              <w:rPr>
                <w:spacing w:val="7"/>
              </w:rPr>
              <w:t> </w:t>
            </w:r>
            <w:r>
              <w:rPr/>
              <w:t>3</w:t>
              <w:tab/>
              <w:t>…………………………………………………….</w:t>
              <w:tab/>
              <w:t>69</w:t>
            </w:r>
          </w:hyperlink>
        </w:p>
        <w:p>
          <w:pPr>
            <w:pStyle w:val="TOC2"/>
            <w:tabs>
              <w:tab w:pos="1560" w:val="left" w:leader="none"/>
              <w:tab w:pos="6974" w:val="left" w:leader="none"/>
            </w:tabs>
            <w:spacing w:before="291"/>
          </w:pPr>
          <w:hyperlink w:history="true" w:anchor="_TOC_250011">
            <w:r>
              <w:rPr/>
              <w:t>Unit</w:t>
            </w:r>
            <w:r>
              <w:rPr>
                <w:spacing w:val="8"/>
              </w:rPr>
              <w:t> </w:t>
            </w:r>
            <w:r>
              <w:rPr/>
              <w:t>1</w:t>
              <w:tab/>
              <w:t>Management</w:t>
            </w:r>
            <w:r>
              <w:rPr>
                <w:spacing w:val="24"/>
              </w:rPr>
              <w:t> </w:t>
            </w:r>
            <w:r>
              <w:rPr/>
              <w:t>Development……………………….</w:t>
              <w:tab/>
              <w:t>69</w:t>
            </w:r>
          </w:hyperlink>
        </w:p>
        <w:p>
          <w:pPr>
            <w:pStyle w:val="TOC2"/>
            <w:tabs>
              <w:tab w:pos="1560" w:val="left" w:leader="none"/>
              <w:tab w:pos="6974" w:val="left" w:leader="none"/>
            </w:tabs>
            <w:spacing w:before="2"/>
          </w:pPr>
          <w:hyperlink w:history="true" w:anchor="_TOC_250010">
            <w:r>
              <w:rPr/>
              <w:t>Unit</w:t>
            </w:r>
            <w:r>
              <w:rPr>
                <w:spacing w:val="8"/>
              </w:rPr>
              <w:t> </w:t>
            </w:r>
            <w:r>
              <w:rPr/>
              <w:t>2</w:t>
              <w:tab/>
              <w:t>Motivation</w:t>
            </w:r>
            <w:r>
              <w:rPr>
                <w:spacing w:val="25"/>
              </w:rPr>
              <w:t> </w:t>
            </w:r>
            <w:r>
              <w:rPr/>
              <w:t>Theories…………………………….</w:t>
              <w:tab/>
              <w:t>74</w:t>
            </w:r>
          </w:hyperlink>
        </w:p>
        <w:p>
          <w:pPr>
            <w:pStyle w:val="TOC2"/>
            <w:tabs>
              <w:tab w:pos="1560" w:val="left" w:leader="none"/>
              <w:tab w:pos="6974" w:val="left" w:leader="none"/>
            </w:tabs>
            <w:spacing w:before="2"/>
          </w:pPr>
          <w:hyperlink w:history="true" w:anchor="_TOC_250009">
            <w:r>
              <w:rPr/>
              <w:t>Unit</w:t>
            </w:r>
            <w:r>
              <w:rPr>
                <w:spacing w:val="8"/>
              </w:rPr>
              <w:t> </w:t>
            </w:r>
            <w:r>
              <w:rPr/>
              <w:t>3</w:t>
              <w:tab/>
              <w:t>Employee/Industrial</w:t>
            </w:r>
            <w:r>
              <w:rPr>
                <w:spacing w:val="22"/>
              </w:rPr>
              <w:t> </w:t>
            </w:r>
            <w:r>
              <w:rPr/>
              <w:t>Relations…………………..</w:t>
              <w:tab/>
              <w:t>91</w:t>
            </w:r>
          </w:hyperlink>
        </w:p>
        <w:p>
          <w:pPr>
            <w:pStyle w:val="TOC2"/>
            <w:tabs>
              <w:tab w:pos="1560" w:val="left" w:leader="none"/>
              <w:tab w:pos="6974" w:val="left" w:leader="none"/>
            </w:tabs>
            <w:spacing w:before="3"/>
          </w:pPr>
          <w:hyperlink w:history="true" w:anchor="_TOC_250008">
            <w:r>
              <w:rPr/>
              <w:t>Unit</w:t>
            </w:r>
            <w:r>
              <w:rPr>
                <w:spacing w:val="8"/>
              </w:rPr>
              <w:t> </w:t>
            </w:r>
            <w:r>
              <w:rPr/>
              <w:t>4</w:t>
              <w:tab/>
              <w:t>Collective</w:t>
            </w:r>
            <w:r>
              <w:rPr>
                <w:spacing w:val="24"/>
              </w:rPr>
              <w:t> </w:t>
            </w:r>
            <w:r>
              <w:rPr/>
              <w:t>Bargaining…………………………….</w:t>
              <w:tab/>
              <w:t>98</w:t>
            </w:r>
          </w:hyperlink>
        </w:p>
        <w:p>
          <w:pPr>
            <w:pStyle w:val="TOC2"/>
            <w:tabs>
              <w:tab w:pos="1560" w:val="left" w:leader="none"/>
              <w:tab w:pos="6955" w:val="left" w:leader="none"/>
            </w:tabs>
            <w:spacing w:before="12"/>
          </w:pPr>
          <w:hyperlink w:history="true" w:anchor="_TOC_250007">
            <w:r>
              <w:rPr/>
              <w:t>Unit</w:t>
            </w:r>
            <w:r>
              <w:rPr>
                <w:spacing w:val="8"/>
              </w:rPr>
              <w:t> </w:t>
            </w:r>
            <w:r>
              <w:rPr/>
              <w:t>5</w:t>
              <w:tab/>
              <w:t>Ethics in Public</w:t>
            </w:r>
            <w:r>
              <w:rPr>
                <w:spacing w:val="23"/>
              </w:rPr>
              <w:t> </w:t>
            </w:r>
            <w:r>
              <w:rPr/>
              <w:t>Service</w:t>
            </w:r>
            <w:r>
              <w:rPr>
                <w:spacing w:val="8"/>
              </w:rPr>
              <w:t> </w:t>
            </w:r>
            <w:r>
              <w:rPr/>
              <w:t>………………………….</w:t>
              <w:tab/>
              <w:t>105</w:t>
            </w:r>
          </w:hyperlink>
        </w:p>
        <w:p>
          <w:pPr>
            <w:pStyle w:val="TOC2"/>
            <w:tabs>
              <w:tab w:pos="1560" w:val="left" w:leader="none"/>
              <w:tab w:pos="6955" w:val="left" w:leader="none"/>
            </w:tabs>
            <w:spacing w:before="2"/>
          </w:pPr>
          <w:hyperlink w:history="true" w:anchor="_TOC_250006">
            <w:r>
              <w:rPr/>
              <w:t>Unit</w:t>
            </w:r>
            <w:r>
              <w:rPr>
                <w:spacing w:val="8"/>
              </w:rPr>
              <w:t> </w:t>
            </w:r>
            <w:r>
              <w:rPr/>
              <w:t>6</w:t>
              <w:tab/>
              <w:t>Decision-Making………………………………..</w:t>
              <w:tab/>
              <w:t>111</w:t>
            </w:r>
          </w:hyperlink>
        </w:p>
        <w:p>
          <w:pPr>
            <w:pStyle w:val="TOC3"/>
            <w:tabs>
              <w:tab w:pos="6883" w:val="left" w:leader="dot"/>
            </w:tabs>
            <w:rPr>
              <w:b w:val="0"/>
              <w:i w:val="0"/>
              <w:sz w:val="24"/>
            </w:rPr>
          </w:pPr>
          <w:hyperlink w:history="true" w:anchor="_TOC_250005">
            <w:r>
              <w:rPr>
                <w:i w:val="0"/>
                <w:sz w:val="24"/>
              </w:rPr>
              <w:t>Module</w:t>
            </w:r>
            <w:r>
              <w:rPr>
                <w:i w:val="0"/>
                <w:spacing w:val="7"/>
                <w:sz w:val="24"/>
              </w:rPr>
              <w:t> </w:t>
            </w:r>
            <w:r>
              <w:rPr>
                <w:i w:val="0"/>
                <w:sz w:val="24"/>
              </w:rPr>
              <w:t>4</w:t>
              <w:tab/>
            </w:r>
            <w:r>
              <w:rPr>
                <w:b w:val="0"/>
                <w:i w:val="0"/>
                <w:sz w:val="24"/>
              </w:rPr>
              <w:t>117</w:t>
            </w:r>
          </w:hyperlink>
        </w:p>
        <w:p>
          <w:pPr>
            <w:pStyle w:val="TOC2"/>
            <w:tabs>
              <w:tab w:pos="1560" w:val="left" w:leader="none"/>
              <w:tab w:pos="6912" w:val="left" w:leader="none"/>
            </w:tabs>
          </w:pPr>
          <w:hyperlink w:history="true" w:anchor="_TOC_250004">
            <w:r>
              <w:rPr/>
              <w:t>Unit</w:t>
            </w:r>
            <w:r>
              <w:rPr>
                <w:spacing w:val="8"/>
              </w:rPr>
              <w:t> </w:t>
            </w:r>
            <w:r>
              <w:rPr/>
              <w:t>1</w:t>
              <w:tab/>
              <w:t>Conflict</w:t>
            </w:r>
            <w:r>
              <w:rPr>
                <w:spacing w:val="23"/>
              </w:rPr>
              <w:t> </w:t>
            </w:r>
            <w:r>
              <w:rPr/>
              <w:t>Management…………………………..</w:t>
              <w:tab/>
              <w:t>117</w:t>
            </w:r>
          </w:hyperlink>
        </w:p>
        <w:p>
          <w:pPr>
            <w:pStyle w:val="TOC2"/>
            <w:tabs>
              <w:tab w:pos="1560" w:val="left" w:leader="none"/>
              <w:tab w:pos="6883" w:val="left" w:leader="none"/>
            </w:tabs>
            <w:spacing w:before="3"/>
          </w:pPr>
          <w:hyperlink w:history="true" w:anchor="_TOC_250003">
            <w:r>
              <w:rPr/>
              <w:t>Unit</w:t>
            </w:r>
            <w:r>
              <w:rPr>
                <w:spacing w:val="8"/>
              </w:rPr>
              <w:t> </w:t>
            </w:r>
            <w:r>
              <w:rPr/>
              <w:t>2</w:t>
              <w:tab/>
              <w:t>Leadership: Study</w:t>
            </w:r>
            <w:r>
              <w:rPr>
                <w:spacing w:val="30"/>
              </w:rPr>
              <w:t> </w:t>
            </w:r>
            <w:r>
              <w:rPr/>
              <w:t>and</w:t>
            </w:r>
            <w:r>
              <w:rPr>
                <w:spacing w:val="12"/>
              </w:rPr>
              <w:t> </w:t>
            </w:r>
            <w:r>
              <w:rPr/>
              <w:t>Theories…………..……</w:t>
              <w:tab/>
              <w:t>124</w:t>
            </w:r>
          </w:hyperlink>
        </w:p>
        <w:p>
          <w:pPr>
            <w:pStyle w:val="TOC2"/>
            <w:tabs>
              <w:tab w:pos="1560" w:val="left" w:leader="none"/>
              <w:tab w:pos="6965" w:val="left" w:leader="none"/>
            </w:tabs>
            <w:spacing w:before="2"/>
          </w:pPr>
          <w:hyperlink w:history="true" w:anchor="_TOC_250002">
            <w:r>
              <w:rPr/>
              <w:t>Unit</w:t>
            </w:r>
            <w:r>
              <w:rPr>
                <w:spacing w:val="8"/>
              </w:rPr>
              <w:t> </w:t>
            </w:r>
            <w:r>
              <w:rPr/>
              <w:t>3</w:t>
              <w:tab/>
              <w:t>Leadership: From the Perspective of</w:t>
            </w:r>
            <w:r>
              <w:rPr>
                <w:spacing w:val="47"/>
              </w:rPr>
              <w:t> </w:t>
            </w:r>
            <w:r>
              <w:rPr/>
              <w:t>the</w:t>
            </w:r>
            <w:r>
              <w:rPr>
                <w:spacing w:val="8"/>
              </w:rPr>
              <w:t> </w:t>
            </w:r>
            <w:r>
              <w:rPr/>
              <w:t>Subordinate</w:t>
              <w:tab/>
              <w:t>129</w:t>
            </w:r>
          </w:hyperlink>
        </w:p>
        <w:p>
          <w:pPr>
            <w:pStyle w:val="TOC2"/>
            <w:tabs>
              <w:tab w:pos="1560" w:val="left" w:leader="none"/>
              <w:tab w:pos="6922" w:val="left" w:leader="none"/>
            </w:tabs>
          </w:pPr>
          <w:hyperlink w:history="true" w:anchor="_TOC_250001">
            <w:r>
              <w:rPr/>
              <w:t>Unit</w:t>
            </w:r>
            <w:r>
              <w:rPr>
                <w:spacing w:val="8"/>
              </w:rPr>
              <w:t> </w:t>
            </w:r>
            <w:r>
              <w:rPr/>
              <w:t>4</w:t>
              <w:tab/>
              <w:t>Disciplinary</w:t>
            </w:r>
            <w:r>
              <w:rPr>
                <w:spacing w:val="20"/>
              </w:rPr>
              <w:t> </w:t>
            </w:r>
            <w:r>
              <w:rPr/>
              <w:t>Action………………………..…….</w:t>
              <w:tab/>
              <w:t>135</w:t>
            </w:r>
          </w:hyperlink>
        </w:p>
        <w:p>
          <w:pPr>
            <w:pStyle w:val="TOC2"/>
            <w:tabs>
              <w:tab w:pos="1560" w:val="left" w:leader="none"/>
              <w:tab w:pos="6931" w:val="left" w:leader="none"/>
            </w:tabs>
          </w:pPr>
          <w:r>
            <w:rPr/>
            <w:t>Unit</w:t>
          </w:r>
          <w:r>
            <w:rPr>
              <w:spacing w:val="8"/>
            </w:rPr>
            <w:t> </w:t>
          </w:r>
          <w:r>
            <w:rPr/>
            <w:t>5</w:t>
            <w:tab/>
            <w:t>Separation 1 (Tenure</w:t>
          </w:r>
          <w:r>
            <w:rPr>
              <w:spacing w:val="37"/>
            </w:rPr>
            <w:t> </w:t>
          </w:r>
          <w:r>
            <w:rPr/>
            <w:t>and</w:t>
          </w:r>
          <w:r>
            <w:rPr>
              <w:spacing w:val="9"/>
            </w:rPr>
            <w:t> </w:t>
          </w:r>
          <w:r>
            <w:rPr/>
            <w:t>Turnover)………....….</w:t>
            <w:tab/>
            <w:t>141</w:t>
          </w:r>
        </w:p>
        <w:p>
          <w:pPr>
            <w:pStyle w:val="TOC2"/>
            <w:tabs>
              <w:tab w:pos="1560" w:val="left" w:leader="none"/>
              <w:tab w:pos="6912" w:val="left" w:leader="none"/>
            </w:tabs>
            <w:spacing w:before="3"/>
          </w:pPr>
          <w:hyperlink w:history="true" w:anchor="_TOC_250000">
            <w:r>
              <w:rPr/>
              <w:t>Unit</w:t>
            </w:r>
            <w:r>
              <w:rPr>
                <w:spacing w:val="8"/>
              </w:rPr>
              <w:t> </w:t>
            </w:r>
            <w:r>
              <w:rPr/>
              <w:t>6</w:t>
              <w:tab/>
              <w:t>Separation</w:t>
            </w:r>
            <w:r>
              <w:rPr>
                <w:spacing w:val="21"/>
              </w:rPr>
              <w:t> </w:t>
            </w:r>
            <w:r>
              <w:rPr/>
              <w:t>2</w:t>
            </w:r>
            <w:r>
              <w:rPr>
                <w:spacing w:val="15"/>
              </w:rPr>
              <w:t> </w:t>
            </w:r>
            <w:r>
              <w:rPr/>
              <w:t>(Retirement)…………………..…...</w:t>
              <w:tab/>
              <w:t>146</w:t>
            </w:r>
          </w:hyperlink>
        </w:p>
      </w:sdtContent>
    </w:sdt>
    <w:p>
      <w:pPr>
        <w:spacing w:after="0"/>
        <w:sectPr>
          <w:headerReference w:type="default" r:id="rId13"/>
          <w:footerReference w:type="default" r:id="rId14"/>
          <w:pgSz w:w="12240" w:h="15840"/>
          <w:pgMar w:header="0" w:footer="0" w:top="1320" w:bottom="280" w:left="1660" w:right="1680"/>
        </w:sectPr>
      </w:pPr>
    </w:p>
    <w:p>
      <w:pPr>
        <w:pStyle w:val="Heading2"/>
        <w:spacing w:before="83"/>
      </w:pPr>
      <w:r>
        <w:rPr/>
        <w:t>MODULE 1</w:t>
      </w:r>
    </w:p>
    <w:p>
      <w:pPr>
        <w:pStyle w:val="BodyText"/>
        <w:spacing w:before="10"/>
        <w:rPr>
          <w:b/>
        </w:rPr>
      </w:pPr>
    </w:p>
    <w:p>
      <w:pPr>
        <w:tabs>
          <w:tab w:pos="1560" w:val="left" w:leader="none"/>
        </w:tabs>
        <w:spacing w:line="242" w:lineRule="auto" w:before="0"/>
        <w:ind w:left="1560" w:right="1594" w:hanging="1349"/>
        <w:jc w:val="left"/>
        <w:rPr>
          <w:b/>
          <w:sz w:val="26"/>
        </w:rPr>
      </w:pPr>
      <w:r>
        <w:rPr>
          <w:b/>
          <w:sz w:val="26"/>
        </w:rPr>
        <w:t>UNIT</w:t>
      </w:r>
      <w:r>
        <w:rPr>
          <w:b/>
          <w:spacing w:val="2"/>
          <w:sz w:val="26"/>
        </w:rPr>
        <w:t> </w:t>
      </w:r>
      <w:r>
        <w:rPr>
          <w:b/>
          <w:sz w:val="26"/>
        </w:rPr>
        <w:t>1</w:t>
        <w:tab/>
        <w:t>ORIGIN, EVOLUTION, DEFINITION AND PLACE OF PERSONNEL MANAGEMENT IN ORGANISATIONS</w:t>
      </w:r>
    </w:p>
    <w:p>
      <w:pPr>
        <w:pStyle w:val="BodyText"/>
        <w:spacing w:before="5"/>
        <w:rPr>
          <w:b/>
          <w:sz w:val="28"/>
        </w:rPr>
      </w:pPr>
    </w:p>
    <w:p>
      <w:pPr>
        <w:spacing w:before="1"/>
        <w:ind w:left="211" w:right="0" w:firstLine="0"/>
        <w:jc w:val="left"/>
        <w:rPr>
          <w:b/>
          <w:sz w:val="26"/>
        </w:rPr>
      </w:pPr>
      <w:r>
        <w:rPr>
          <w:b/>
          <w:sz w:val="26"/>
        </w:rPr>
        <w:t>Unit Structure</w:t>
      </w:r>
    </w:p>
    <w:p>
      <w:pPr>
        <w:pStyle w:val="BodyText"/>
        <w:rPr>
          <w:b/>
          <w:sz w:val="29"/>
        </w:rPr>
      </w:pPr>
    </w:p>
    <w:p>
      <w:pPr>
        <w:pStyle w:val="ListParagraph"/>
        <w:numPr>
          <w:ilvl w:val="1"/>
          <w:numId w:val="2"/>
        </w:numPr>
        <w:tabs>
          <w:tab w:pos="883" w:val="left" w:leader="none"/>
          <w:tab w:pos="884" w:val="left" w:leader="none"/>
        </w:tabs>
        <w:spacing w:line="240" w:lineRule="auto" w:before="0" w:after="0"/>
        <w:ind w:left="884" w:right="0" w:hanging="673"/>
        <w:jc w:val="left"/>
        <w:rPr>
          <w:sz w:val="24"/>
        </w:rPr>
      </w:pPr>
      <w:r>
        <w:rPr>
          <w:sz w:val="24"/>
        </w:rPr>
        <w:t>Introduction</w:t>
      </w:r>
    </w:p>
    <w:p>
      <w:pPr>
        <w:pStyle w:val="ListParagraph"/>
        <w:numPr>
          <w:ilvl w:val="1"/>
          <w:numId w:val="2"/>
        </w:numPr>
        <w:tabs>
          <w:tab w:pos="883" w:val="left" w:leader="none"/>
          <w:tab w:pos="884" w:val="left" w:leader="none"/>
        </w:tabs>
        <w:spacing w:line="240" w:lineRule="auto" w:before="3" w:after="0"/>
        <w:ind w:left="884" w:right="0" w:hanging="673"/>
        <w:jc w:val="left"/>
        <w:rPr>
          <w:sz w:val="24"/>
        </w:rPr>
      </w:pPr>
      <w:r>
        <w:rPr>
          <w:sz w:val="24"/>
        </w:rPr>
        <w:t>Intended Learning</w:t>
      </w:r>
      <w:r>
        <w:rPr>
          <w:spacing w:val="5"/>
          <w:sz w:val="24"/>
        </w:rPr>
        <w:t> </w:t>
      </w:r>
      <w:r>
        <w:rPr>
          <w:sz w:val="24"/>
        </w:rPr>
        <w:t>Outcomes</w:t>
      </w:r>
    </w:p>
    <w:p>
      <w:pPr>
        <w:pStyle w:val="ListParagraph"/>
        <w:numPr>
          <w:ilvl w:val="1"/>
          <w:numId w:val="2"/>
        </w:numPr>
        <w:tabs>
          <w:tab w:pos="883" w:val="left" w:leader="none"/>
          <w:tab w:pos="884" w:val="left" w:leader="none"/>
        </w:tabs>
        <w:spacing w:line="240" w:lineRule="auto" w:before="2" w:after="0"/>
        <w:ind w:left="884" w:right="0" w:hanging="673"/>
        <w:jc w:val="left"/>
        <w:rPr>
          <w:sz w:val="24"/>
        </w:rPr>
      </w:pPr>
      <w:r>
        <w:rPr>
          <w:sz w:val="24"/>
        </w:rPr>
        <w:t>Origin of Personnel</w:t>
      </w:r>
      <w:r>
        <w:rPr>
          <w:spacing w:val="15"/>
          <w:sz w:val="24"/>
        </w:rPr>
        <w:t> </w:t>
      </w:r>
      <w:r>
        <w:rPr>
          <w:sz w:val="24"/>
        </w:rPr>
        <w:t>Management</w:t>
      </w:r>
    </w:p>
    <w:p>
      <w:pPr>
        <w:pStyle w:val="ListParagraph"/>
        <w:numPr>
          <w:ilvl w:val="1"/>
          <w:numId w:val="2"/>
        </w:numPr>
        <w:tabs>
          <w:tab w:pos="883" w:val="left" w:leader="none"/>
          <w:tab w:pos="884" w:val="left" w:leader="none"/>
        </w:tabs>
        <w:spacing w:line="240" w:lineRule="auto" w:before="12" w:after="0"/>
        <w:ind w:left="884" w:right="0" w:hanging="673"/>
        <w:jc w:val="left"/>
        <w:rPr>
          <w:sz w:val="24"/>
        </w:rPr>
      </w:pPr>
      <w:r>
        <w:rPr>
          <w:sz w:val="24"/>
        </w:rPr>
        <w:t>The Evolution of Personnel</w:t>
      </w:r>
      <w:r>
        <w:rPr>
          <w:spacing w:val="16"/>
          <w:sz w:val="24"/>
        </w:rPr>
        <w:t> </w:t>
      </w:r>
      <w:r>
        <w:rPr>
          <w:sz w:val="24"/>
        </w:rPr>
        <w:t>Management</w:t>
      </w:r>
    </w:p>
    <w:p>
      <w:pPr>
        <w:pStyle w:val="ListParagraph"/>
        <w:numPr>
          <w:ilvl w:val="1"/>
          <w:numId w:val="2"/>
        </w:numPr>
        <w:tabs>
          <w:tab w:pos="883" w:val="left" w:leader="none"/>
          <w:tab w:pos="884" w:val="left" w:leader="none"/>
        </w:tabs>
        <w:spacing w:line="240" w:lineRule="auto" w:before="3" w:after="0"/>
        <w:ind w:left="884" w:right="0" w:hanging="673"/>
        <w:jc w:val="left"/>
        <w:rPr>
          <w:sz w:val="24"/>
        </w:rPr>
      </w:pPr>
      <w:r>
        <w:rPr>
          <w:sz w:val="24"/>
        </w:rPr>
        <w:t>Definition and Scope of Personnel</w:t>
      </w:r>
      <w:r>
        <w:rPr>
          <w:spacing w:val="18"/>
          <w:sz w:val="24"/>
        </w:rPr>
        <w:t> </w:t>
      </w:r>
      <w:r>
        <w:rPr>
          <w:sz w:val="24"/>
        </w:rPr>
        <w:t>Management</w:t>
      </w:r>
    </w:p>
    <w:p>
      <w:pPr>
        <w:pStyle w:val="ListParagraph"/>
        <w:numPr>
          <w:ilvl w:val="1"/>
          <w:numId w:val="2"/>
        </w:numPr>
        <w:tabs>
          <w:tab w:pos="883" w:val="left" w:leader="none"/>
          <w:tab w:pos="884" w:val="left" w:leader="none"/>
        </w:tabs>
        <w:spacing w:line="240" w:lineRule="auto" w:before="2" w:after="0"/>
        <w:ind w:left="884" w:right="0" w:hanging="673"/>
        <w:jc w:val="left"/>
        <w:rPr>
          <w:sz w:val="24"/>
        </w:rPr>
      </w:pPr>
      <w:r>
        <w:rPr>
          <w:sz w:val="24"/>
        </w:rPr>
        <w:t>Summary</w:t>
      </w:r>
    </w:p>
    <w:p>
      <w:pPr>
        <w:pStyle w:val="ListParagraph"/>
        <w:numPr>
          <w:ilvl w:val="1"/>
          <w:numId w:val="2"/>
        </w:numPr>
        <w:tabs>
          <w:tab w:pos="883" w:val="left" w:leader="none"/>
          <w:tab w:pos="884" w:val="left" w:leader="none"/>
        </w:tabs>
        <w:spacing w:line="240" w:lineRule="auto" w:before="7" w:after="0"/>
        <w:ind w:left="884" w:right="0" w:hanging="673"/>
        <w:jc w:val="left"/>
        <w:rPr>
          <w:sz w:val="24"/>
        </w:rPr>
      </w:pPr>
      <w:r>
        <w:rPr>
          <w:sz w:val="24"/>
        </w:rPr>
        <w:t>References/Further Readings/Web</w:t>
      </w:r>
      <w:r>
        <w:rPr>
          <w:spacing w:val="4"/>
          <w:sz w:val="24"/>
        </w:rPr>
        <w:t> </w:t>
      </w:r>
      <w:r>
        <w:rPr>
          <w:sz w:val="24"/>
        </w:rPr>
        <w:t>Resources</w:t>
      </w:r>
    </w:p>
    <w:p>
      <w:pPr>
        <w:pStyle w:val="ListParagraph"/>
        <w:numPr>
          <w:ilvl w:val="1"/>
          <w:numId w:val="2"/>
        </w:numPr>
        <w:tabs>
          <w:tab w:pos="883" w:val="left" w:leader="none"/>
          <w:tab w:pos="884" w:val="left" w:leader="none"/>
        </w:tabs>
        <w:spacing w:line="240" w:lineRule="auto" w:before="12" w:after="0"/>
        <w:ind w:left="884" w:right="0" w:hanging="673"/>
        <w:jc w:val="left"/>
        <w:rPr>
          <w:sz w:val="24"/>
        </w:rPr>
      </w:pPr>
      <w:r>
        <w:rPr>
          <w:sz w:val="24"/>
        </w:rPr>
        <w:t>Possible Answer to Self-Assessment</w:t>
      </w:r>
      <w:r>
        <w:rPr>
          <w:spacing w:val="12"/>
          <w:sz w:val="24"/>
        </w:rPr>
        <w:t> </w:t>
      </w:r>
      <w:r>
        <w:rPr>
          <w:sz w:val="24"/>
        </w:rPr>
        <w:t>Exercise</w:t>
      </w:r>
    </w:p>
    <w:p>
      <w:pPr>
        <w:pStyle w:val="BodyText"/>
        <w:spacing w:before="6"/>
        <w:rPr>
          <w:sz w:val="25"/>
        </w:rPr>
      </w:pPr>
    </w:p>
    <w:p>
      <w:pPr>
        <w:pStyle w:val="Heading2"/>
        <w:tabs>
          <w:tab w:pos="1623" w:val="left" w:leader="none"/>
        </w:tabs>
      </w:pPr>
      <w:r>
        <w:rPr>
          <w:b w:val="0"/>
        </w:rPr>
        <w:drawing>
          <wp:inline distT="0" distB="0" distL="0" distR="0">
            <wp:extent cx="390143" cy="405384"/>
            <wp:effectExtent l="0" t="0" r="0" b="0"/>
            <wp:docPr id="1" name="image4.jpeg"/>
            <wp:cNvGraphicFramePr>
              <a:graphicFrameLocks noChangeAspect="1"/>
            </wp:cNvGraphicFramePr>
            <a:graphic>
              <a:graphicData uri="http://schemas.openxmlformats.org/drawingml/2006/picture">
                <pic:pic>
                  <pic:nvPicPr>
                    <pic:cNvPr id="2" name="image4.jpeg"/>
                    <pic:cNvPicPr/>
                  </pic:nvPicPr>
                  <pic:blipFill>
                    <a:blip r:embed="rId20" cstate="print"/>
                    <a:stretch>
                      <a:fillRect/>
                    </a:stretch>
                  </pic:blipFill>
                  <pic:spPr>
                    <a:xfrm>
                      <a:off x="0" y="0"/>
                      <a:ext cx="390143" cy="405384"/>
                    </a:xfrm>
                    <a:prstGeom prst="rect">
                      <a:avLst/>
                    </a:prstGeom>
                  </pic:spPr>
                </pic:pic>
              </a:graphicData>
            </a:graphic>
          </wp:inline>
        </w:drawing>
      </w:r>
      <w:r>
        <w:rPr>
          <w:b w:val="0"/>
        </w:rPr>
      </w:r>
      <w:r>
        <w:rPr>
          <w:b w:val="0"/>
          <w:sz w:val="20"/>
        </w:rPr>
        <w:t>  </w:t>
      </w:r>
      <w:r>
        <w:rPr>
          <w:b w:val="0"/>
          <w:spacing w:val="-21"/>
          <w:sz w:val="20"/>
        </w:rPr>
        <w:t> </w:t>
      </w:r>
      <w:r>
        <w:rPr/>
        <w:t>1.1</w:t>
        <w:tab/>
        <w:t>Introduction</w:t>
      </w:r>
    </w:p>
    <w:p>
      <w:pPr>
        <w:pStyle w:val="BodyText"/>
        <w:spacing w:line="244" w:lineRule="auto" w:before="286"/>
        <w:ind w:left="211" w:right="1565"/>
        <w:jc w:val="both"/>
      </w:pPr>
      <w:r>
        <w:rPr/>
        <w:t>Having gone through the course guide, you are by now aware of what we intend to cover in this course. This unit is to establish the foundation for it. In it we give the origin, the evolution and the definition of</w:t>
      </w:r>
      <w:r>
        <w:rPr>
          <w:spacing w:val="-36"/>
        </w:rPr>
        <w:t> </w:t>
      </w:r>
      <w:r>
        <w:rPr/>
        <w:t>management</w:t>
      </w:r>
    </w:p>
    <w:p>
      <w:pPr>
        <w:pStyle w:val="BodyText"/>
        <w:spacing w:before="10"/>
        <w:rPr>
          <w:sz w:val="27"/>
        </w:rPr>
      </w:pPr>
    </w:p>
    <w:p>
      <w:pPr>
        <w:pStyle w:val="Heading2"/>
        <w:tabs>
          <w:tab w:pos="1560" w:val="left" w:leader="none"/>
        </w:tabs>
      </w:pPr>
      <w:r>
        <w:rPr>
          <w:b w:val="0"/>
          <w:position w:val="1"/>
        </w:rPr>
        <w:drawing>
          <wp:inline distT="0" distB="0" distL="0" distR="0">
            <wp:extent cx="390143" cy="405383"/>
            <wp:effectExtent l="0" t="0" r="0" b="0"/>
            <wp:docPr id="3" name="image5.jpeg"/>
            <wp:cNvGraphicFramePr>
              <a:graphicFrameLocks noChangeAspect="1"/>
            </wp:cNvGraphicFramePr>
            <a:graphic>
              <a:graphicData uri="http://schemas.openxmlformats.org/drawingml/2006/picture">
                <pic:pic>
                  <pic:nvPicPr>
                    <pic:cNvPr id="4" name="image5.jpeg"/>
                    <pic:cNvPicPr/>
                  </pic:nvPicPr>
                  <pic:blipFill>
                    <a:blip r:embed="rId21" cstate="print"/>
                    <a:stretch>
                      <a:fillRect/>
                    </a:stretch>
                  </pic:blipFill>
                  <pic:spPr>
                    <a:xfrm>
                      <a:off x="0" y="0"/>
                      <a:ext cx="390143" cy="405383"/>
                    </a:xfrm>
                    <a:prstGeom prst="rect">
                      <a:avLst/>
                    </a:prstGeom>
                  </pic:spPr>
                </pic:pic>
              </a:graphicData>
            </a:graphic>
          </wp:inline>
        </w:drawing>
      </w:r>
      <w:r>
        <w:rPr>
          <w:b w:val="0"/>
          <w:position w:val="1"/>
        </w:rPr>
      </w:r>
      <w:r>
        <w:rPr>
          <w:b w:val="0"/>
          <w:spacing w:val="17"/>
          <w:sz w:val="20"/>
        </w:rPr>
        <w:t> </w:t>
      </w:r>
      <w:r>
        <w:rPr/>
        <w:t>1.2</w:t>
        <w:tab/>
        <w:t>Intended Learning</w:t>
      </w:r>
      <w:r>
        <w:rPr>
          <w:spacing w:val="7"/>
        </w:rPr>
        <w:t> </w:t>
      </w:r>
      <w:r>
        <w:rPr/>
        <w:t>Outcomes</w:t>
      </w:r>
    </w:p>
    <w:p>
      <w:pPr>
        <w:pStyle w:val="BodyText"/>
        <w:spacing w:before="286"/>
        <w:ind w:left="211"/>
      </w:pPr>
      <w:r>
        <w:rPr/>
        <w:t>By the end of this unit, you will be able to:</w:t>
      </w:r>
    </w:p>
    <w:p>
      <w:pPr>
        <w:pStyle w:val="BodyText"/>
        <w:spacing w:before="10"/>
        <w:rPr>
          <w:sz w:val="31"/>
        </w:rPr>
      </w:pPr>
    </w:p>
    <w:p>
      <w:pPr>
        <w:pStyle w:val="ListParagraph"/>
        <w:numPr>
          <w:ilvl w:val="0"/>
          <w:numId w:val="3"/>
        </w:numPr>
        <w:tabs>
          <w:tab w:pos="883" w:val="left" w:leader="none"/>
          <w:tab w:pos="884" w:val="left" w:leader="none"/>
        </w:tabs>
        <w:spacing w:line="240" w:lineRule="auto" w:before="0" w:after="0"/>
        <w:ind w:left="884" w:right="0" w:hanging="673"/>
        <w:jc w:val="left"/>
        <w:rPr>
          <w:sz w:val="24"/>
        </w:rPr>
      </w:pPr>
      <w:r>
        <w:rPr>
          <w:sz w:val="24"/>
        </w:rPr>
        <w:t>define personnel</w:t>
      </w:r>
      <w:r>
        <w:rPr>
          <w:spacing w:val="10"/>
          <w:sz w:val="24"/>
        </w:rPr>
        <w:t> </w:t>
      </w:r>
      <w:r>
        <w:rPr>
          <w:sz w:val="24"/>
        </w:rPr>
        <w:t>management</w:t>
      </w:r>
    </w:p>
    <w:p>
      <w:pPr>
        <w:pStyle w:val="ListParagraph"/>
        <w:numPr>
          <w:ilvl w:val="0"/>
          <w:numId w:val="3"/>
        </w:numPr>
        <w:tabs>
          <w:tab w:pos="883" w:val="left" w:leader="none"/>
          <w:tab w:pos="884" w:val="left" w:leader="none"/>
        </w:tabs>
        <w:spacing w:line="240" w:lineRule="auto" w:before="22" w:after="0"/>
        <w:ind w:left="884" w:right="0" w:hanging="673"/>
        <w:jc w:val="left"/>
        <w:rPr>
          <w:sz w:val="24"/>
        </w:rPr>
      </w:pPr>
      <w:r>
        <w:rPr>
          <w:sz w:val="24"/>
        </w:rPr>
        <w:t>identify its</w:t>
      </w:r>
      <w:r>
        <w:rPr>
          <w:spacing w:val="3"/>
          <w:sz w:val="24"/>
        </w:rPr>
        <w:t> </w:t>
      </w:r>
      <w:r>
        <w:rPr>
          <w:sz w:val="24"/>
        </w:rPr>
        <w:t>origin</w:t>
      </w:r>
    </w:p>
    <w:p>
      <w:pPr>
        <w:pStyle w:val="ListParagraph"/>
        <w:numPr>
          <w:ilvl w:val="0"/>
          <w:numId w:val="3"/>
        </w:numPr>
        <w:tabs>
          <w:tab w:pos="883" w:val="left" w:leader="none"/>
          <w:tab w:pos="884" w:val="left" w:leader="none"/>
        </w:tabs>
        <w:spacing w:line="240" w:lineRule="auto" w:before="22" w:after="0"/>
        <w:ind w:left="884" w:right="0" w:hanging="673"/>
        <w:jc w:val="left"/>
        <w:rPr>
          <w:sz w:val="24"/>
        </w:rPr>
      </w:pPr>
      <w:r>
        <w:rPr>
          <w:sz w:val="24"/>
        </w:rPr>
        <w:t>trace its evolution over</w:t>
      </w:r>
      <w:r>
        <w:rPr>
          <w:spacing w:val="16"/>
          <w:sz w:val="24"/>
        </w:rPr>
        <w:t> </w:t>
      </w:r>
      <w:r>
        <w:rPr>
          <w:sz w:val="24"/>
        </w:rPr>
        <w:t>time.</w:t>
      </w:r>
    </w:p>
    <w:p>
      <w:pPr>
        <w:pStyle w:val="BodyText"/>
        <w:spacing w:before="4"/>
        <w:rPr>
          <w:sz w:val="26"/>
        </w:rPr>
      </w:pPr>
    </w:p>
    <w:p>
      <w:pPr>
        <w:pStyle w:val="Heading2"/>
        <w:tabs>
          <w:tab w:pos="1623" w:val="left" w:leader="none"/>
        </w:tabs>
        <w:ind w:left="224"/>
      </w:pPr>
      <w:r>
        <w:rPr>
          <w:b w:val="0"/>
          <w:position w:val="1"/>
        </w:rPr>
        <w:drawing>
          <wp:inline distT="0" distB="0" distL="0" distR="0">
            <wp:extent cx="382341" cy="404530"/>
            <wp:effectExtent l="0" t="0" r="0" b="0"/>
            <wp:docPr id="5" name="image6.jpeg"/>
            <wp:cNvGraphicFramePr>
              <a:graphicFrameLocks noChangeAspect="1"/>
            </wp:cNvGraphicFramePr>
            <a:graphic>
              <a:graphicData uri="http://schemas.openxmlformats.org/drawingml/2006/picture">
                <pic:pic>
                  <pic:nvPicPr>
                    <pic:cNvPr id="6" name="image6.jpeg"/>
                    <pic:cNvPicPr/>
                  </pic:nvPicPr>
                  <pic:blipFill>
                    <a:blip r:embed="rId22" cstate="print"/>
                    <a:stretch>
                      <a:fillRect/>
                    </a:stretch>
                  </pic:blipFill>
                  <pic:spPr>
                    <a:xfrm>
                      <a:off x="0" y="0"/>
                      <a:ext cx="382341" cy="404530"/>
                    </a:xfrm>
                    <a:prstGeom prst="rect">
                      <a:avLst/>
                    </a:prstGeom>
                  </pic:spPr>
                </pic:pic>
              </a:graphicData>
            </a:graphic>
          </wp:inline>
        </w:drawing>
      </w:r>
      <w:r>
        <w:rPr>
          <w:b w:val="0"/>
          <w:position w:val="1"/>
        </w:rPr>
      </w:r>
      <w:r>
        <w:rPr>
          <w:b w:val="0"/>
          <w:spacing w:val="17"/>
          <w:sz w:val="20"/>
        </w:rPr>
        <w:t> </w:t>
      </w:r>
      <w:r>
        <w:rPr/>
        <w:t>1.3</w:t>
        <w:tab/>
        <w:t>Origin of Personnel</w:t>
      </w:r>
      <w:r>
        <w:rPr>
          <w:spacing w:val="8"/>
        </w:rPr>
        <w:t> </w:t>
      </w:r>
      <w:r>
        <w:rPr/>
        <w:t>Management</w:t>
      </w:r>
    </w:p>
    <w:p>
      <w:pPr>
        <w:pStyle w:val="BodyText"/>
        <w:spacing w:line="244" w:lineRule="auto" w:before="281"/>
        <w:ind w:left="211" w:right="1563"/>
        <w:jc w:val="both"/>
      </w:pPr>
      <w:r>
        <w:rPr/>
        <w:t>The origin of personnel management is the same as that of all managements. At the beginning of management practice, everything was done without the niceties of the subdivisions we now have today, e.g. public administration, business management, financial management, personnel management, etc. Be this as it may, we shall attempt to trace the origin of management including personnel management and later isolate personnel management and trace its evolution. Paul Mali, in</w:t>
      </w:r>
      <w:r>
        <w:rPr>
          <w:spacing w:val="57"/>
        </w:rPr>
        <w:t> </w:t>
      </w:r>
      <w:r>
        <w:rPr/>
        <w:t>his</w:t>
      </w:r>
    </w:p>
    <w:p>
      <w:pPr>
        <w:spacing w:after="0" w:line="244" w:lineRule="auto"/>
        <w:jc w:val="both"/>
        <w:sectPr>
          <w:headerReference w:type="default" r:id="rId16"/>
          <w:headerReference w:type="even" r:id="rId17"/>
          <w:footerReference w:type="default" r:id="rId18"/>
          <w:footerReference w:type="even" r:id="rId19"/>
          <w:pgSz w:w="12240" w:h="15840"/>
          <w:pgMar w:header="686" w:footer="1044" w:top="1260" w:bottom="1240" w:left="1660" w:right="1680"/>
          <w:pgNumType w:start="1"/>
        </w:sectPr>
      </w:pPr>
    </w:p>
    <w:p>
      <w:pPr>
        <w:pStyle w:val="BodyText"/>
        <w:spacing w:line="244" w:lineRule="auto" w:before="83"/>
        <w:ind w:left="1565" w:right="207"/>
        <w:jc w:val="both"/>
      </w:pPr>
      <w:r>
        <w:rPr/>
        <w:t>work</w:t>
      </w:r>
      <w:r>
        <w:rPr>
          <w:spacing w:val="-2"/>
        </w:rPr>
        <w:t> </w:t>
      </w:r>
      <w:r>
        <w:rPr/>
        <w:t>-</w:t>
      </w:r>
      <w:r>
        <w:rPr>
          <w:spacing w:val="-5"/>
        </w:rPr>
        <w:t> </w:t>
      </w:r>
      <w:r>
        <w:rPr/>
        <w:t>Management</w:t>
      </w:r>
      <w:r>
        <w:rPr>
          <w:spacing w:val="-6"/>
        </w:rPr>
        <w:t> </w:t>
      </w:r>
      <w:r>
        <w:rPr/>
        <w:t>Handbook,</w:t>
      </w:r>
      <w:r>
        <w:rPr>
          <w:spacing w:val="-4"/>
        </w:rPr>
        <w:t> </w:t>
      </w:r>
      <w:r>
        <w:rPr/>
        <w:t>says</w:t>
      </w:r>
      <w:r>
        <w:rPr>
          <w:spacing w:val="-4"/>
        </w:rPr>
        <w:t> </w:t>
      </w:r>
      <w:r>
        <w:rPr/>
        <w:t>that</w:t>
      </w:r>
      <w:r>
        <w:rPr>
          <w:spacing w:val="-1"/>
        </w:rPr>
        <w:t> </w:t>
      </w:r>
      <w:r>
        <w:rPr/>
        <w:t>"…</w:t>
      </w:r>
      <w:r>
        <w:rPr>
          <w:spacing w:val="-3"/>
        </w:rPr>
        <w:t> </w:t>
      </w:r>
      <w:r>
        <w:rPr>
          <w:spacing w:val="2"/>
        </w:rPr>
        <w:t>the</w:t>
      </w:r>
      <w:r>
        <w:rPr>
          <w:spacing w:val="-3"/>
        </w:rPr>
        <w:t> </w:t>
      </w:r>
      <w:r>
        <w:rPr/>
        <w:t>process</w:t>
      </w:r>
      <w:r>
        <w:rPr>
          <w:spacing w:val="-4"/>
        </w:rPr>
        <w:t> </w:t>
      </w:r>
      <w:r>
        <w:rPr/>
        <w:t>of</w:t>
      </w:r>
      <w:r>
        <w:rPr>
          <w:spacing w:val="-5"/>
        </w:rPr>
        <w:t> </w:t>
      </w:r>
      <w:r>
        <w:rPr/>
        <w:t>getting</w:t>
      </w:r>
      <w:r>
        <w:rPr>
          <w:spacing w:val="-7"/>
        </w:rPr>
        <w:t> </w:t>
      </w:r>
      <w:r>
        <w:rPr/>
        <w:t>things done through people" and the various practices which make it up have been around almost since the dawn of time. He said, next, that the art or sciences of planning and control, materials scheduling system, organisational hierarchy, were behind the construction of the pyramids in Egypt in the years 5.000 - 1,600 BC. He also said that the science of span of control is said to be the invention of Moses' father-in-law, Jethro, in the year 1491 BC. You will note here that when Paul Mali talks of management as getting things done through people, which is what it is, personnel i.e. people, plays a centre stage. Therefore, we can say personnel administration also dates as far back as the dawn</w:t>
      </w:r>
      <w:r>
        <w:rPr>
          <w:spacing w:val="3"/>
        </w:rPr>
        <w:t> </w:t>
      </w:r>
      <w:r>
        <w:rPr/>
        <w:t>of time.</w:t>
      </w:r>
    </w:p>
    <w:p>
      <w:pPr>
        <w:pStyle w:val="BodyText"/>
        <w:spacing w:before="10"/>
        <w:rPr>
          <w:sz w:val="27"/>
        </w:rPr>
      </w:pPr>
    </w:p>
    <w:p>
      <w:pPr>
        <w:pStyle w:val="Heading2"/>
        <w:numPr>
          <w:ilvl w:val="1"/>
          <w:numId w:val="4"/>
        </w:numPr>
        <w:tabs>
          <w:tab w:pos="2237" w:val="left" w:leader="none"/>
          <w:tab w:pos="2238" w:val="left" w:leader="none"/>
        </w:tabs>
        <w:spacing w:line="240" w:lineRule="auto" w:before="0" w:after="0"/>
        <w:ind w:left="2237" w:right="0" w:hanging="673"/>
        <w:jc w:val="left"/>
      </w:pPr>
      <w:r>
        <w:rPr/>
        <w:t>The evolution of Personnel</w:t>
      </w:r>
      <w:r>
        <w:rPr>
          <w:spacing w:val="14"/>
        </w:rPr>
        <w:t> </w:t>
      </w:r>
      <w:r>
        <w:rPr/>
        <w:t>Management</w:t>
      </w:r>
    </w:p>
    <w:p>
      <w:pPr>
        <w:pStyle w:val="BodyText"/>
        <w:spacing w:before="5"/>
        <w:rPr>
          <w:b/>
        </w:rPr>
      </w:pPr>
    </w:p>
    <w:p>
      <w:pPr>
        <w:pStyle w:val="BodyText"/>
        <w:spacing w:line="244" w:lineRule="auto"/>
        <w:ind w:left="1565" w:right="207"/>
        <w:jc w:val="both"/>
      </w:pPr>
      <w:r>
        <w:rPr/>
        <w:t>Although there has always been a human side to general management what characterizes modern management and distinguishes it from </w:t>
      </w:r>
      <w:r>
        <w:rPr>
          <w:spacing w:val="2"/>
        </w:rPr>
        <w:t>its </w:t>
      </w:r>
      <w:r>
        <w:rPr/>
        <w:t>historical antecedents, is the fact that the latter paid little attention to the human side i.e., personnel management. Paul Mali notes that from the period of the construction of the pyramids to the early years of the Industrial Revolution in England, i.e. from 5,000 BC to the years 1,700 - 1,785 AD, the handling of men at work was characterized by slavery and repression. In order to give you a vivid picture of the type of slavery and repression with which the human side of enterprise was treated, let us cite an instance of what happened in England in even as late as the year 1799. In 1799, the lawmakers decreed that any workman. who conspired with any other workman to extort an increase of wages, or decrease in hours, was liable to three months in jail. Further, if any workman so much as attend a meeting called for the purpose of plotting such extortions, or if he urged any other workman to attend such a meeting, or if he gave aid to the family of any worker convicted for attending such a meeting, ... then he was likewise liable to three months (Milayn.a. rd, Top Management Hand Book P.62). Today. however, because of civilization, better laws pertaining to trade unions, the works of management scholars such as Douglas Abraham Maslow, etc, the human side of enterprises by which we mean personnel management has reached a stage far above its origin of slavery and</w:t>
      </w:r>
      <w:r>
        <w:rPr>
          <w:spacing w:val="8"/>
        </w:rPr>
        <w:t> </w:t>
      </w:r>
      <w:r>
        <w:rPr/>
        <w:t>repression.</w:t>
      </w:r>
    </w:p>
    <w:p>
      <w:pPr>
        <w:pStyle w:val="BodyText"/>
        <w:spacing w:before="6"/>
        <w:rPr>
          <w:sz w:val="29"/>
        </w:rPr>
      </w:pPr>
    </w:p>
    <w:p>
      <w:pPr>
        <w:pStyle w:val="Heading2"/>
        <w:numPr>
          <w:ilvl w:val="1"/>
          <w:numId w:val="4"/>
        </w:numPr>
        <w:tabs>
          <w:tab w:pos="2237" w:val="left" w:leader="none"/>
          <w:tab w:pos="2238" w:val="left" w:leader="none"/>
        </w:tabs>
        <w:spacing w:line="240" w:lineRule="auto" w:before="1" w:after="0"/>
        <w:ind w:left="2237" w:right="0" w:hanging="673"/>
        <w:jc w:val="left"/>
      </w:pPr>
      <w:r>
        <w:rPr/>
        <w:t>Definition and scope definition of Personnel</w:t>
      </w:r>
      <w:r>
        <w:rPr>
          <w:spacing w:val="43"/>
        </w:rPr>
        <w:t> </w:t>
      </w:r>
      <w:r>
        <w:rPr/>
        <w:t>Management</w:t>
      </w:r>
    </w:p>
    <w:p>
      <w:pPr>
        <w:pStyle w:val="BodyText"/>
        <w:spacing w:before="9"/>
        <w:rPr>
          <w:b/>
        </w:rPr>
      </w:pPr>
    </w:p>
    <w:p>
      <w:pPr>
        <w:pStyle w:val="BodyText"/>
        <w:spacing w:line="244" w:lineRule="auto"/>
        <w:ind w:left="1565" w:right="207"/>
        <w:jc w:val="both"/>
      </w:pPr>
      <w:r>
        <w:rPr/>
        <w:t>You will discover in the course of your programme that many concepts and terms in the management sciences have slightly varying definitions depending upon who is defining them. Personnel management, which is our concern here, takes place in differing environments or milieu. For example, we are here concerned with personnel management in the public sector, i.e. in the environment of government organisations. You are most probably aware that personnel management also takes place in the private</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59"/>
        <w:jc w:val="both"/>
        <w:rPr>
          <w:b/>
        </w:rPr>
      </w:pPr>
      <w:r>
        <w:rPr/>
        <w:t>sector, i.e. in organisations not owned by the government, e.g. the Lever Brothers Plc. makers of Omo washing powder, the Cadbury Nigeria Plc makers Bournvita, etc. Because we are aware of all these, we shall provide you a number of definitions so that you can choose anyone you want to depending upon the context or environment of your speech or your writing. One of such definitions which we have put together after going through so many texts is this: Personnel Management is the process of obtaining and maintaining a satisfactory and a satisfied work force. To put the whole subject matter in a box as small as this means that it has been</w:t>
      </w:r>
      <w:r>
        <w:rPr>
          <w:spacing w:val="-5"/>
        </w:rPr>
        <w:t> </w:t>
      </w:r>
      <w:r>
        <w:rPr/>
        <w:t>compressed</w:t>
      </w:r>
      <w:r>
        <w:rPr>
          <w:spacing w:val="-10"/>
        </w:rPr>
        <w:t> </w:t>
      </w:r>
      <w:r>
        <w:rPr/>
        <w:t>to</w:t>
      </w:r>
      <w:r>
        <w:rPr>
          <w:spacing w:val="-4"/>
        </w:rPr>
        <w:t> </w:t>
      </w:r>
      <w:r>
        <w:rPr/>
        <w:t>make</w:t>
      </w:r>
      <w:r>
        <w:rPr>
          <w:spacing w:val="-6"/>
        </w:rPr>
        <w:t> </w:t>
      </w:r>
      <w:r>
        <w:rPr/>
        <w:t>it</w:t>
      </w:r>
      <w:r>
        <w:rPr>
          <w:spacing w:val="-3"/>
        </w:rPr>
        <w:t> </w:t>
      </w:r>
      <w:r>
        <w:rPr/>
        <w:t>possible</w:t>
      </w:r>
      <w:r>
        <w:rPr>
          <w:spacing w:val="-6"/>
        </w:rPr>
        <w:t> </w:t>
      </w:r>
      <w:r>
        <w:rPr/>
        <w:t>for</w:t>
      </w:r>
      <w:r>
        <w:rPr>
          <w:spacing w:val="-7"/>
        </w:rPr>
        <w:t> </w:t>
      </w:r>
      <w:r>
        <w:rPr/>
        <w:t>you</w:t>
      </w:r>
      <w:r>
        <w:rPr>
          <w:spacing w:val="-5"/>
        </w:rPr>
        <w:t> </w:t>
      </w:r>
      <w:r>
        <w:rPr/>
        <w:t>to</w:t>
      </w:r>
      <w:r>
        <w:rPr>
          <w:spacing w:val="-4"/>
        </w:rPr>
        <w:t> </w:t>
      </w:r>
      <w:r>
        <w:rPr/>
        <w:t>carry</w:t>
      </w:r>
      <w:r>
        <w:rPr>
          <w:spacing w:val="-5"/>
        </w:rPr>
        <w:t> </w:t>
      </w:r>
      <w:r>
        <w:rPr/>
        <w:t>it</w:t>
      </w:r>
      <w:r>
        <w:rPr>
          <w:spacing w:val="-3"/>
        </w:rPr>
        <w:t> </w:t>
      </w:r>
      <w:r>
        <w:rPr/>
        <w:t>with</w:t>
      </w:r>
      <w:r>
        <w:rPr>
          <w:spacing w:val="-5"/>
        </w:rPr>
        <w:t> </w:t>
      </w:r>
      <w:r>
        <w:rPr/>
        <w:t>you</w:t>
      </w:r>
      <w:r>
        <w:rPr>
          <w:spacing w:val="-4"/>
        </w:rPr>
        <w:t> </w:t>
      </w:r>
      <w:r>
        <w:rPr/>
        <w:t>in</w:t>
      </w:r>
      <w:r>
        <w:rPr>
          <w:spacing w:val="-10"/>
        </w:rPr>
        <w:t> </w:t>
      </w:r>
      <w:r>
        <w:rPr/>
        <w:t>a</w:t>
      </w:r>
      <w:r>
        <w:rPr>
          <w:spacing w:val="-5"/>
        </w:rPr>
        <w:t> </w:t>
      </w:r>
      <w:r>
        <w:rPr/>
        <w:t>small package. In this package there are two distinct sub-packages, namely: - the process of obtaining a satisfactory work force and the process of maintaining a satisfied work force. Each of the sub-packages has many functions, which we shall be examining one after another in subsequent units. For example, the process of obtaining a satisfactory work force contains the following sub-processes: - recruitment, examination of those who have applied for jobs, interviewing them, offering own acceptance  of the jobs and assuming duties, their being inducted into the organisation and placed on specific jobs in given sections of the organisation. Much later</w:t>
      </w:r>
      <w:r>
        <w:rPr>
          <w:spacing w:val="-2"/>
        </w:rPr>
        <w:t> </w:t>
      </w:r>
      <w:r>
        <w:rPr/>
        <w:t>in</w:t>
      </w:r>
      <w:r>
        <w:rPr>
          <w:spacing w:val="-10"/>
        </w:rPr>
        <w:t> </w:t>
      </w:r>
      <w:r>
        <w:rPr/>
        <w:t>their</w:t>
      </w:r>
      <w:r>
        <w:rPr>
          <w:spacing w:val="-8"/>
        </w:rPr>
        <w:t> </w:t>
      </w:r>
      <w:r>
        <w:rPr/>
        <w:t>lives</w:t>
      </w:r>
      <w:r>
        <w:rPr>
          <w:spacing w:val="-6"/>
        </w:rPr>
        <w:t> </w:t>
      </w:r>
      <w:r>
        <w:rPr/>
        <w:t>in</w:t>
      </w:r>
      <w:r>
        <w:rPr>
          <w:spacing w:val="-4"/>
        </w:rPr>
        <w:t> </w:t>
      </w:r>
      <w:r>
        <w:rPr/>
        <w:t>the</w:t>
      </w:r>
      <w:r>
        <w:rPr>
          <w:spacing w:val="-11"/>
        </w:rPr>
        <w:t> </w:t>
      </w:r>
      <w:r>
        <w:rPr/>
        <w:t>organisation</w:t>
      </w:r>
      <w:r>
        <w:rPr>
          <w:spacing w:val="-4"/>
        </w:rPr>
        <w:t> </w:t>
      </w:r>
      <w:r>
        <w:rPr/>
        <w:t>their</w:t>
      </w:r>
      <w:r>
        <w:rPr>
          <w:spacing w:val="-7"/>
        </w:rPr>
        <w:t> </w:t>
      </w:r>
      <w:r>
        <w:rPr/>
        <w:t>being</w:t>
      </w:r>
      <w:r>
        <w:rPr>
          <w:spacing w:val="-5"/>
        </w:rPr>
        <w:t> </w:t>
      </w:r>
      <w:r>
        <w:rPr/>
        <w:t>sent</w:t>
      </w:r>
      <w:r>
        <w:rPr>
          <w:spacing w:val="-8"/>
        </w:rPr>
        <w:t> </w:t>
      </w:r>
      <w:r>
        <w:rPr/>
        <w:t>for</w:t>
      </w:r>
      <w:r>
        <w:rPr>
          <w:spacing w:val="-8"/>
        </w:rPr>
        <w:t> </w:t>
      </w:r>
      <w:r>
        <w:rPr/>
        <w:t>training</w:t>
      </w:r>
      <w:r>
        <w:rPr>
          <w:spacing w:val="-4"/>
        </w:rPr>
        <w:t> </w:t>
      </w:r>
      <w:r>
        <w:rPr/>
        <w:t>for</w:t>
      </w:r>
      <w:r>
        <w:rPr>
          <w:spacing w:val="-2"/>
        </w:rPr>
        <w:t> </w:t>
      </w:r>
      <w:r>
        <w:rPr/>
        <w:t>better performance and bigger responsibilities in the organisation, etc. 13 The sub-package which we have identified as maintaining a satisfied work force. Each of the sub-packages has many functions, which we shall be examining one after another in subsequent units. For example, the process of obtaining a satisfactory work force contains the following sub- processes: - recruitment, examination of those who have applied for jobs, interviewing them, offering own acceptance of the jobs and assuming duties, their being inducted into the organisation and placed on specific jobs in given sections of the organisation. Much later in their lives in the organisation their being sent for training </w:t>
      </w:r>
      <w:r>
        <w:rPr>
          <w:spacing w:val="2"/>
        </w:rPr>
        <w:t>for </w:t>
      </w:r>
      <w:r>
        <w:rPr/>
        <w:t>better performance and bigger responsibilities in the organisation, etc. 13 The sub-package which we have identified as maintaining a satisfied work force also has its own numerous functions e.g. the payment of salaries and wages as and when due, the provision of houses or allowances in lieu of houses, the case for their health, the putting in place of methods for their advancement or promotion, motivation in order to give the staff reason to desire to love the work they do and to do more etc. As you have seen that this first definition we have given here is "packed" with many ideas and functions, so you will see that a second definition we offer next is "packed". The following definition was proffered by a well-respected personnel management theorist by name Edwin B. Filippo, in his popular and widely read book,', Personnel Management,' 'which he has issued now for at least the sixth time. This definition is contained in the Edition issued in 1984. There he defined personnel management thus: </w:t>
      </w:r>
      <w:r>
        <w:rPr>
          <w:b/>
        </w:rPr>
        <w:t>Personnel Management is the planning, organising, directing,  and controlling of the procurement, development, compensation,</w:t>
      </w:r>
      <w:r>
        <w:rPr>
          <w:b/>
          <w:spacing w:val="6"/>
        </w:rPr>
        <w:t> </w:t>
      </w:r>
      <w:r>
        <w:rPr>
          <w:b/>
        </w:rPr>
        <w:t>integration,</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7"/>
        <w:jc w:val="both"/>
      </w:pPr>
      <w:r>
        <w:rPr>
          <w:b/>
        </w:rPr>
        <w:t>maintenance, and separation of human resource to the end that individual, organisational and societal objectives are accomplished. </w:t>
      </w:r>
      <w:r>
        <w:rPr/>
        <w:t>You will notice that this second definition is </w:t>
      </w:r>
      <w:r>
        <w:rPr>
          <w:spacing w:val="-4"/>
        </w:rPr>
        <w:t>by </w:t>
      </w:r>
      <w:r>
        <w:rPr/>
        <w:t>far longer than the first. Here, a number of functions which are performed or which you will perform if you find your-self in the position of a personnel manager are listed. Let us list and describe them briefly, much briefer than did Flippo, in order to show you what they mean and why they are significant to the subject of personnel management. Planning According to Flippo, this means "...the determination. in advance of a personnel program that will contribute to goals established for enterprise". What this means is that, assuming</w:t>
      </w:r>
      <w:r>
        <w:rPr>
          <w:spacing w:val="-4"/>
        </w:rPr>
        <w:t> </w:t>
      </w:r>
      <w:r>
        <w:rPr/>
        <w:t>you</w:t>
      </w:r>
      <w:r>
        <w:rPr>
          <w:spacing w:val="-4"/>
        </w:rPr>
        <w:t> </w:t>
      </w:r>
      <w:r>
        <w:rPr/>
        <w:t>were</w:t>
      </w:r>
      <w:r>
        <w:rPr>
          <w:spacing w:val="-5"/>
        </w:rPr>
        <w:t> </w:t>
      </w:r>
      <w:r>
        <w:rPr/>
        <w:t>the</w:t>
      </w:r>
      <w:r>
        <w:rPr>
          <w:spacing w:val="-5"/>
        </w:rPr>
        <w:t> </w:t>
      </w:r>
      <w:r>
        <w:rPr/>
        <w:t>manager</w:t>
      </w:r>
      <w:r>
        <w:rPr>
          <w:spacing w:val="-7"/>
        </w:rPr>
        <w:t> </w:t>
      </w:r>
      <w:r>
        <w:rPr/>
        <w:t>in</w:t>
      </w:r>
      <w:r>
        <w:rPr>
          <w:spacing w:val="-4"/>
        </w:rPr>
        <w:t> </w:t>
      </w:r>
      <w:r>
        <w:rPr/>
        <w:t>a</w:t>
      </w:r>
      <w:r>
        <w:rPr>
          <w:spacing w:val="-4"/>
        </w:rPr>
        <w:t> </w:t>
      </w:r>
      <w:r>
        <w:rPr/>
        <w:t>ministry,</w:t>
      </w:r>
      <w:r>
        <w:rPr>
          <w:spacing w:val="-1"/>
        </w:rPr>
        <w:t> </w:t>
      </w:r>
      <w:r>
        <w:rPr/>
        <w:t>you</w:t>
      </w:r>
      <w:r>
        <w:rPr>
          <w:spacing w:val="-4"/>
        </w:rPr>
        <w:t> </w:t>
      </w:r>
      <w:r>
        <w:rPr/>
        <w:t>will</w:t>
      </w:r>
      <w:r>
        <w:rPr>
          <w:spacing w:val="-8"/>
        </w:rPr>
        <w:t> </w:t>
      </w:r>
      <w:r>
        <w:rPr/>
        <w:t>be</w:t>
      </w:r>
      <w:r>
        <w:rPr>
          <w:spacing w:val="-5"/>
        </w:rPr>
        <w:t> </w:t>
      </w:r>
      <w:r>
        <w:rPr/>
        <w:t>required</w:t>
      </w:r>
      <w:r>
        <w:rPr>
          <w:spacing w:val="-3"/>
        </w:rPr>
        <w:t> </w:t>
      </w:r>
      <w:r>
        <w:rPr/>
        <w:t>to</w:t>
      </w:r>
      <w:r>
        <w:rPr>
          <w:spacing w:val="-4"/>
        </w:rPr>
        <w:t> </w:t>
      </w:r>
      <w:r>
        <w:rPr/>
        <w:t>map out and present the personnel requirement of either a new project or an enlargement of existing activity in advance of the project or the increase in its performance. organising - This, in the words of Flippo, entails "... designing the structure of relationships among jobs, personnel, and physical factors" Directing Flippo say that </w:t>
      </w:r>
      <w:r>
        <w:rPr>
          <w:spacing w:val="-3"/>
        </w:rPr>
        <w:t>the </w:t>
      </w:r>
      <w:r>
        <w:rPr/>
        <w:t>function of "direction" from which this action word directing comes, " ... may be called by other names, such as 'motivation' or 'actuation' or 'command'. He then leads us to sum up that it entails " ......... getting people to work willingly and effectively". Controlling Again, to quote Flippo "control is the managerial function concerned with regulating activities in accordance with personnel plan, which in turn was formulated on the basis of an analysis of organisation goals" Flippo refers to the four functions above as "managerial functions personnel management". The following six, he refers to as operative functions of personnel management". Procurement, Flippo calls this the "first operative function of personnel management "and that it is "...concerned with the obtaining of the proper kind and number of personnel necessary to accomplish organisation goals". This, as you will notice. is similar to the sub-package we classified under the process of obtaining a satisfactory work force in the first definition. As we said there, Flippo says here, that procurement “...deals specifically with such subjects as the determination of human resources requirements and their recruitment, selection, and placement". Development, Flippo says that "After personnel have been obtained, they must be to some degree developed. Development has to do with the increase of skill. through training that is necessary for proper </w:t>
      </w:r>
      <w:r>
        <w:rPr>
          <w:spacing w:val="-3"/>
        </w:rPr>
        <w:t>job </w:t>
      </w:r>
      <w:r>
        <w:rPr/>
        <w:t>performance. He says further that "this is an activity of very great importance and continue to grow because of the changes in technology, </w:t>
      </w:r>
      <w:r>
        <w:rPr>
          <w:spacing w:val="-3"/>
        </w:rPr>
        <w:t>the </w:t>
      </w:r>
      <w:r>
        <w:rPr/>
        <w:t>realignment of jobs, and the increasing complexity of the managerial task". Integration, this is the words of Flippo, "is concerned with the attempt to effect a reasonable reconciliation of individual, societal, and organisational interests". Compensation This Flippo says is "… defined as the adequate and equitable remuneration of personnel for their contributions to organisation objectives". Maintenance You remember the sub-package we labelled as a process of maintaining a satisfied work force in our first definition? This is it. Flippo says "if we have executed the</w:t>
      </w:r>
      <w:r>
        <w:rPr>
          <w:spacing w:val="36"/>
        </w:rPr>
        <w:t> </w:t>
      </w:r>
      <w:r>
        <w:rPr/>
        <w:t>foregoing</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4"/>
        <w:jc w:val="both"/>
      </w:pPr>
      <w:r>
        <w:rPr/>
        <w:t>functions well, we now have a willing and able work force. He says "Maintenance is concerned with the perpetuation of this state. Issues related to the maintenance of this state are issues as communication with employees and concern about their health conditions”.</w:t>
      </w:r>
    </w:p>
    <w:p>
      <w:pPr>
        <w:pStyle w:val="BodyText"/>
        <w:spacing w:before="11"/>
        <w:rPr>
          <w:sz w:val="23"/>
        </w:rPr>
      </w:pPr>
    </w:p>
    <w:p>
      <w:pPr>
        <w:pStyle w:val="BodyText"/>
        <w:spacing w:line="247" w:lineRule="auto"/>
        <w:ind w:left="211" w:right="1561"/>
        <w:jc w:val="both"/>
      </w:pPr>
      <w:r>
        <w:rPr/>
        <w:t>Separation finally, and according to Flippo, "if the first function of personnel management is to secure the employee, it is logical that the last should be the separation and return to society". He says "most people do not die on the job. The organisation is responsible for meeting certain requirements of due process in separation, as well as assuring that the retired citizen is in good shape.</w:t>
      </w:r>
    </w:p>
    <w:p>
      <w:pPr>
        <w:pStyle w:val="BodyText"/>
        <w:spacing w:before="7"/>
        <w:rPr>
          <w:sz w:val="28"/>
        </w:rPr>
      </w:pPr>
    </w:p>
    <w:p>
      <w:pPr>
        <w:pStyle w:val="Heading2"/>
        <w:spacing w:before="1"/>
        <w:jc w:val="both"/>
      </w:pPr>
      <w:r>
        <w:rPr/>
        <w:t>SELF-ASSESSMENT EXERCISE</w:t>
      </w:r>
    </w:p>
    <w:p>
      <w:pPr>
        <w:pStyle w:val="BodyText"/>
        <w:spacing w:before="3"/>
        <w:rPr>
          <w:b/>
          <w:sz w:val="21"/>
        </w:rPr>
      </w:pPr>
      <w:r>
        <w:rPr/>
        <w:pict>
          <v:group style="position:absolute;margin-left:98.639038pt;margin-top:14.199668pt;width:351.4pt;height:43pt;mso-position-horizontal-relative:page;mso-position-vertical-relative:paragraph;z-index:-15724032;mso-wrap-distance-left:0;mso-wrap-distance-right:0" coordorigin="1973,284" coordsize="7028,860">
            <v:shape style="position:absolute;left:1972;top:284;width:7028;height:860" coordorigin="1973,284" coordsize="7028,860" path="m1982,1138l1973,1138,1973,1143,1982,1143,1982,1138xm1982,294l1973,294,1973,1138,1982,1138,1982,294xm1982,284l1973,284,1973,294,1982,294,1982,284xm8990,1138l1982,1138,1982,1143,8990,1143,8990,1138xm8990,284l1982,284,1982,294,8990,294,8990,284xm9000,1138l8990,1138,8990,1143,9000,1143,9000,1138xm9000,294l8990,294,8990,1138,9000,1138,9000,294xm9000,284l8990,284,8990,294,9000,294,9000,284xe" filled="true" fillcolor="#000000" stroked="false">
              <v:path arrowok="t"/>
              <v:fill type="solid"/>
            </v:shape>
            <v:shape style="position:absolute;left:1982;top:293;width:7009;height:845" type="#_x0000_t202" filled="false" stroked="false">
              <v:textbox inset="0,0,0,0">
                <w:txbxContent>
                  <w:p>
                    <w:pPr>
                      <w:spacing w:line="247" w:lineRule="auto" w:before="1"/>
                      <w:ind w:left="96" w:right="108" w:firstLine="0"/>
                      <w:jc w:val="left"/>
                      <w:rPr>
                        <w:sz w:val="24"/>
                      </w:rPr>
                    </w:pPr>
                    <w:r>
                      <w:rPr>
                        <w:sz w:val="24"/>
                      </w:rPr>
                      <w:t>Define personnel management and briefly explain some of its functions.</w:t>
                    </w:r>
                  </w:p>
                </w:txbxContent>
              </v:textbox>
              <w10:wrap type="none"/>
            </v:shape>
            <w10:wrap type="topAndBottom"/>
          </v:group>
        </w:pict>
      </w:r>
    </w:p>
    <w:p>
      <w:pPr>
        <w:pStyle w:val="BodyText"/>
        <w:rPr>
          <w:b/>
          <w:sz w:val="20"/>
        </w:rPr>
      </w:pPr>
    </w:p>
    <w:p>
      <w:pPr>
        <w:pStyle w:val="BodyText"/>
        <w:rPr>
          <w:b/>
          <w:sz w:val="20"/>
        </w:rPr>
      </w:pPr>
    </w:p>
    <w:p>
      <w:pPr>
        <w:pStyle w:val="BodyText"/>
        <w:spacing w:before="6"/>
        <w:rPr>
          <w:b/>
          <w:sz w:val="23"/>
        </w:rPr>
      </w:pPr>
    </w:p>
    <w:p>
      <w:pPr>
        <w:pStyle w:val="ListParagraph"/>
        <w:numPr>
          <w:ilvl w:val="1"/>
          <w:numId w:val="4"/>
        </w:numPr>
        <w:tabs>
          <w:tab w:pos="1560" w:val="left" w:leader="none"/>
          <w:tab w:pos="1561" w:val="left" w:leader="none"/>
        </w:tabs>
        <w:spacing w:line="240" w:lineRule="auto" w:before="0" w:after="0"/>
        <w:ind w:left="1560" w:right="0" w:hanging="548"/>
        <w:jc w:val="left"/>
        <w:rPr>
          <w:b/>
          <w:sz w:val="24"/>
        </w:rPr>
      </w:pPr>
      <w:r>
        <w:rPr/>
        <w:drawing>
          <wp:anchor distT="0" distB="0" distL="0" distR="0" allowOverlap="1" layoutInCell="1" locked="0" behindDoc="0" simplePos="0" relativeHeight="15733760">
            <wp:simplePos x="0" y="0"/>
            <wp:positionH relativeFrom="page">
              <wp:posOffset>1188707</wp:posOffset>
            </wp:positionH>
            <wp:positionV relativeFrom="paragraph">
              <wp:posOffset>-299675</wp:posOffset>
            </wp:positionV>
            <wp:extent cx="423671" cy="438911"/>
            <wp:effectExtent l="0" t="0" r="0" b="0"/>
            <wp:wrapNone/>
            <wp:docPr id="7" name="image7.jpeg"/>
            <wp:cNvGraphicFramePr>
              <a:graphicFrameLocks noChangeAspect="1"/>
            </wp:cNvGraphicFramePr>
            <a:graphic>
              <a:graphicData uri="http://schemas.openxmlformats.org/drawingml/2006/picture">
                <pic:pic>
                  <pic:nvPicPr>
                    <pic:cNvPr id="8" name="image7.jpeg"/>
                    <pic:cNvPicPr/>
                  </pic:nvPicPr>
                  <pic:blipFill>
                    <a:blip r:embed="rId23" cstate="print"/>
                    <a:stretch>
                      <a:fillRect/>
                    </a:stretch>
                  </pic:blipFill>
                  <pic:spPr>
                    <a:xfrm>
                      <a:off x="0" y="0"/>
                      <a:ext cx="423671" cy="438911"/>
                    </a:xfrm>
                    <a:prstGeom prst="rect">
                      <a:avLst/>
                    </a:prstGeom>
                  </pic:spPr>
                </pic:pic>
              </a:graphicData>
            </a:graphic>
          </wp:anchor>
        </w:drawing>
      </w:r>
      <w:r>
        <w:rPr>
          <w:b/>
          <w:sz w:val="24"/>
        </w:rPr>
        <w:t>Summary</w:t>
      </w:r>
    </w:p>
    <w:p>
      <w:pPr>
        <w:pStyle w:val="BodyText"/>
        <w:spacing w:before="2"/>
        <w:rPr>
          <w:b/>
          <w:sz w:val="17"/>
        </w:rPr>
      </w:pPr>
    </w:p>
    <w:p>
      <w:pPr>
        <w:pStyle w:val="BodyText"/>
        <w:spacing w:line="242" w:lineRule="auto" w:before="93"/>
        <w:ind w:left="211" w:right="1561"/>
        <w:jc w:val="both"/>
      </w:pPr>
      <w:r>
        <w:rPr/>
        <w:t>This unit has covered the origin of personnel management, its evolution and has provided its definition. Two definitions have been given and functions, processes of personnel management have been</w:t>
      </w:r>
      <w:r>
        <w:rPr>
          <w:spacing w:val="53"/>
        </w:rPr>
        <w:t> </w:t>
      </w:r>
      <w:r>
        <w:rPr/>
        <w:t>outlined.</w:t>
      </w:r>
    </w:p>
    <w:p>
      <w:pPr>
        <w:pStyle w:val="BodyText"/>
        <w:spacing w:before="9"/>
      </w:pPr>
    </w:p>
    <w:p>
      <w:pPr>
        <w:pStyle w:val="Heading2"/>
        <w:spacing w:before="1"/>
        <w:ind w:left="274"/>
      </w:pPr>
      <w:r>
        <w:rPr>
          <w:b w:val="0"/>
        </w:rPr>
        <w:drawing>
          <wp:inline distT="0" distB="0" distL="0" distR="0">
            <wp:extent cx="463295" cy="487679"/>
            <wp:effectExtent l="0" t="0" r="0" b="0"/>
            <wp:docPr id="9" name="image8.jpeg"/>
            <wp:cNvGraphicFramePr>
              <a:graphicFrameLocks noChangeAspect="1"/>
            </wp:cNvGraphicFramePr>
            <a:graphic>
              <a:graphicData uri="http://schemas.openxmlformats.org/drawingml/2006/picture">
                <pic:pic>
                  <pic:nvPicPr>
                    <pic:cNvPr id="10" name="image8.jpeg"/>
                    <pic:cNvPicPr/>
                  </pic:nvPicPr>
                  <pic:blipFill>
                    <a:blip r:embed="rId24" cstate="print"/>
                    <a:stretch>
                      <a:fillRect/>
                    </a:stretch>
                  </pic:blipFill>
                  <pic:spPr>
                    <a:xfrm>
                      <a:off x="0" y="0"/>
                      <a:ext cx="463295" cy="487679"/>
                    </a:xfrm>
                    <a:prstGeom prst="rect">
                      <a:avLst/>
                    </a:prstGeom>
                  </pic:spPr>
                </pic:pic>
              </a:graphicData>
            </a:graphic>
          </wp:inline>
        </w:drawing>
      </w:r>
      <w:r>
        <w:rPr>
          <w:b w:val="0"/>
        </w:rPr>
      </w:r>
      <w:r>
        <w:rPr>
          <w:b w:val="0"/>
          <w:sz w:val="20"/>
        </w:rPr>
        <w:t>  </w:t>
      </w:r>
      <w:r>
        <w:rPr>
          <w:b w:val="0"/>
          <w:spacing w:val="-21"/>
          <w:sz w:val="20"/>
        </w:rPr>
        <w:t> </w:t>
      </w:r>
      <w:r>
        <w:rPr/>
        <w:t>1.7 References/Further Readings/Web</w:t>
      </w:r>
      <w:r>
        <w:rPr>
          <w:spacing w:val="18"/>
        </w:rPr>
        <w:t> </w:t>
      </w:r>
      <w:r>
        <w:rPr/>
        <w:t>Resources</w:t>
      </w:r>
    </w:p>
    <w:p>
      <w:pPr>
        <w:pStyle w:val="BodyText"/>
        <w:spacing w:before="280"/>
        <w:ind w:left="211"/>
        <w:jc w:val="both"/>
      </w:pPr>
      <w:r>
        <w:rPr/>
        <w:t>Flippo Edwin B (1984). Personnel Management</w:t>
      </w:r>
      <w:r>
        <w:rPr>
          <w:spacing w:val="56"/>
        </w:rPr>
        <w:t> </w:t>
      </w:r>
      <w:r>
        <w:rPr/>
        <w:t>(Sixth Edition).</w:t>
      </w:r>
    </w:p>
    <w:p>
      <w:pPr>
        <w:pStyle w:val="BodyText"/>
        <w:tabs>
          <w:tab w:pos="3029" w:val="left" w:leader="none"/>
        </w:tabs>
        <w:spacing w:before="8"/>
        <w:ind w:left="883"/>
      </w:pPr>
      <w:r>
        <w:rPr/>
        <w:t>McGraw</w:t>
      </w:r>
      <w:r>
        <w:rPr>
          <w:spacing w:val="7"/>
        </w:rPr>
        <w:t> </w:t>
      </w:r>
      <w:r>
        <w:rPr/>
        <w:t>Hill</w:t>
      </w:r>
      <w:r>
        <w:rPr>
          <w:spacing w:val="6"/>
        </w:rPr>
        <w:t> </w:t>
      </w:r>
      <w:r>
        <w:rPr/>
        <w:t>Book</w:t>
        <w:tab/>
        <w:t>Company, New</w:t>
      </w:r>
      <w:r>
        <w:rPr>
          <w:spacing w:val="9"/>
        </w:rPr>
        <w:t> </w:t>
      </w:r>
      <w:r>
        <w:rPr/>
        <w:t>York.</w:t>
      </w:r>
    </w:p>
    <w:p>
      <w:pPr>
        <w:spacing w:after="0"/>
        <w:sectPr>
          <w:pgSz w:w="12240" w:h="15840"/>
          <w:pgMar w:header="686" w:footer="1044" w:top="1260" w:bottom="1240" w:left="1660" w:right="1680"/>
        </w:sectPr>
      </w:pPr>
    </w:p>
    <w:p>
      <w:pPr>
        <w:pStyle w:val="BodyText"/>
        <w:rPr>
          <w:sz w:val="20"/>
        </w:rPr>
      </w:pPr>
    </w:p>
    <w:p>
      <w:pPr>
        <w:pStyle w:val="BodyText"/>
        <w:spacing w:before="10"/>
        <w:rPr>
          <w:sz w:val="20"/>
        </w:rPr>
      </w:pPr>
    </w:p>
    <w:p>
      <w:pPr>
        <w:pStyle w:val="Heading2"/>
        <w:tabs>
          <w:tab w:pos="2914" w:val="left" w:leader="none"/>
        </w:tabs>
        <w:spacing w:before="93"/>
        <w:ind w:left="2366"/>
      </w:pPr>
      <w:r>
        <w:rPr/>
        <w:drawing>
          <wp:anchor distT="0" distB="0" distL="0" distR="0" allowOverlap="1" layoutInCell="1" locked="0" behindDoc="0" simplePos="0" relativeHeight="15734272">
            <wp:simplePos x="0" y="0"/>
            <wp:positionH relativeFrom="page">
              <wp:posOffset>2048243</wp:posOffset>
            </wp:positionH>
            <wp:positionV relativeFrom="paragraph">
              <wp:posOffset>-246714</wp:posOffset>
            </wp:positionV>
            <wp:extent cx="426719" cy="448055"/>
            <wp:effectExtent l="0" t="0" r="0" b="0"/>
            <wp:wrapNone/>
            <wp:docPr id="11" name="image9.jpeg"/>
            <wp:cNvGraphicFramePr>
              <a:graphicFrameLocks noChangeAspect="1"/>
            </wp:cNvGraphicFramePr>
            <a:graphic>
              <a:graphicData uri="http://schemas.openxmlformats.org/drawingml/2006/picture">
                <pic:pic>
                  <pic:nvPicPr>
                    <pic:cNvPr id="12" name="image9.jpeg"/>
                    <pic:cNvPicPr/>
                  </pic:nvPicPr>
                  <pic:blipFill>
                    <a:blip r:embed="rId25" cstate="print"/>
                    <a:stretch>
                      <a:fillRect/>
                    </a:stretch>
                  </pic:blipFill>
                  <pic:spPr>
                    <a:xfrm>
                      <a:off x="0" y="0"/>
                      <a:ext cx="426719" cy="448055"/>
                    </a:xfrm>
                    <a:prstGeom prst="rect">
                      <a:avLst/>
                    </a:prstGeom>
                  </pic:spPr>
                </pic:pic>
              </a:graphicData>
            </a:graphic>
          </wp:anchor>
        </w:drawing>
      </w:r>
      <w:r>
        <w:rPr/>
        <w:t>1.8</w:t>
        <w:tab/>
        <w:t>Possible Answers to</w:t>
      </w:r>
      <w:r>
        <w:rPr>
          <w:spacing w:val="13"/>
        </w:rPr>
        <w:t> </w:t>
      </w:r>
      <w:r>
        <w:rPr/>
        <w:t>SAEs</w:t>
      </w:r>
    </w:p>
    <w:p>
      <w:pPr>
        <w:pStyle w:val="BodyText"/>
        <w:spacing w:before="233"/>
        <w:ind w:left="1565"/>
        <w:jc w:val="both"/>
      </w:pPr>
      <w:r>
        <w:rPr/>
        <w:t>Define personnel management and briefly explain some of its functions.</w:t>
      </w:r>
    </w:p>
    <w:p>
      <w:pPr>
        <w:pStyle w:val="BodyText"/>
        <w:spacing w:before="6"/>
        <w:rPr>
          <w:sz w:val="23"/>
        </w:rPr>
      </w:pPr>
    </w:p>
    <w:p>
      <w:pPr>
        <w:pStyle w:val="BodyText"/>
        <w:spacing w:line="244" w:lineRule="auto"/>
        <w:ind w:left="1565" w:right="207"/>
        <w:jc w:val="both"/>
      </w:pPr>
      <w:r>
        <w:rPr/>
        <w:t>Personnel Management is the process of obtaining and maintaining a satisfactory and a satisfied work force. It involves planning, organising, directing, controlling, procurement, development, compensation, integration, maintenance, and separation of human resource to the end that individual, organisational and societal objectives are accomplished. All these functions are carried out through the coordination of the people (personnel) in the organisation towards achieving its</w:t>
      </w:r>
      <w:r>
        <w:rPr>
          <w:spacing w:val="36"/>
        </w:rPr>
        <w:t> </w:t>
      </w:r>
      <w:r>
        <w:rPr/>
        <w:t>goals.</w:t>
      </w:r>
    </w:p>
    <w:p>
      <w:pPr>
        <w:spacing w:after="0" w:line="244" w:lineRule="auto"/>
        <w:jc w:val="both"/>
        <w:sectPr>
          <w:pgSz w:w="12240" w:h="15840"/>
          <w:pgMar w:header="686" w:footer="1044" w:top="1260" w:bottom="1240" w:left="1660" w:right="1680"/>
        </w:sectPr>
      </w:pPr>
    </w:p>
    <w:p>
      <w:pPr>
        <w:pStyle w:val="Heading1"/>
        <w:tabs>
          <w:tab w:pos="1560" w:val="left" w:leader="none"/>
        </w:tabs>
        <w:spacing w:line="242" w:lineRule="auto" w:before="83"/>
        <w:ind w:left="1560" w:right="1594" w:hanging="1349"/>
      </w:pPr>
      <w:r>
        <w:rPr/>
        <w:t>UNIT</w:t>
      </w:r>
      <w:r>
        <w:rPr>
          <w:spacing w:val="2"/>
        </w:rPr>
        <w:t> </w:t>
      </w:r>
      <w:r>
        <w:rPr/>
        <w:t>2</w:t>
        <w:tab/>
        <w:t>LOCATION OF PERSONNEL MANAGEMENT IN ORGANISATIONS</w:t>
      </w:r>
    </w:p>
    <w:p>
      <w:pPr>
        <w:pStyle w:val="BodyText"/>
        <w:spacing w:before="9"/>
        <w:rPr>
          <w:b/>
          <w:sz w:val="26"/>
        </w:rPr>
      </w:pPr>
    </w:p>
    <w:p>
      <w:pPr>
        <w:spacing w:before="0"/>
        <w:ind w:left="211" w:right="0" w:firstLine="0"/>
        <w:jc w:val="both"/>
        <w:rPr>
          <w:b/>
          <w:sz w:val="26"/>
        </w:rPr>
      </w:pPr>
      <w:r>
        <w:rPr>
          <w:b/>
          <w:sz w:val="26"/>
        </w:rPr>
        <w:t>Unit Structure</w:t>
      </w:r>
    </w:p>
    <w:p>
      <w:pPr>
        <w:pStyle w:val="BodyText"/>
        <w:spacing w:before="8"/>
        <w:rPr>
          <w:b/>
          <w:sz w:val="28"/>
        </w:rPr>
      </w:pPr>
    </w:p>
    <w:p>
      <w:pPr>
        <w:pStyle w:val="ListParagraph"/>
        <w:numPr>
          <w:ilvl w:val="1"/>
          <w:numId w:val="5"/>
        </w:numPr>
        <w:tabs>
          <w:tab w:pos="883" w:val="left" w:leader="none"/>
          <w:tab w:pos="884" w:val="left" w:leader="none"/>
        </w:tabs>
        <w:spacing w:line="240" w:lineRule="auto" w:before="0" w:after="0"/>
        <w:ind w:left="884" w:right="0" w:hanging="673"/>
        <w:jc w:val="left"/>
        <w:rPr>
          <w:sz w:val="24"/>
        </w:rPr>
      </w:pPr>
      <w:r>
        <w:rPr>
          <w:sz w:val="24"/>
        </w:rPr>
        <w:t>Introduction</w:t>
      </w:r>
    </w:p>
    <w:p>
      <w:pPr>
        <w:pStyle w:val="ListParagraph"/>
        <w:numPr>
          <w:ilvl w:val="1"/>
          <w:numId w:val="5"/>
        </w:numPr>
        <w:tabs>
          <w:tab w:pos="883" w:val="left" w:leader="none"/>
          <w:tab w:pos="884" w:val="left" w:leader="none"/>
        </w:tabs>
        <w:spacing w:line="240" w:lineRule="auto" w:before="7" w:after="0"/>
        <w:ind w:left="884" w:right="0" w:hanging="673"/>
        <w:jc w:val="left"/>
        <w:rPr>
          <w:sz w:val="24"/>
        </w:rPr>
      </w:pPr>
      <w:r>
        <w:rPr>
          <w:sz w:val="24"/>
        </w:rPr>
        <w:t>intended Learning</w:t>
      </w:r>
      <w:r>
        <w:rPr>
          <w:spacing w:val="5"/>
          <w:sz w:val="24"/>
        </w:rPr>
        <w:t> </w:t>
      </w:r>
      <w:r>
        <w:rPr>
          <w:sz w:val="24"/>
        </w:rPr>
        <w:t>Outcome</w:t>
      </w:r>
    </w:p>
    <w:p>
      <w:pPr>
        <w:pStyle w:val="ListParagraph"/>
        <w:numPr>
          <w:ilvl w:val="1"/>
          <w:numId w:val="5"/>
        </w:numPr>
        <w:tabs>
          <w:tab w:pos="883" w:val="left" w:leader="none"/>
          <w:tab w:pos="884" w:val="left" w:leader="none"/>
        </w:tabs>
        <w:spacing w:line="240" w:lineRule="auto" w:before="2" w:after="0"/>
        <w:ind w:left="884" w:right="0" w:hanging="673"/>
        <w:jc w:val="left"/>
        <w:rPr>
          <w:sz w:val="24"/>
        </w:rPr>
      </w:pPr>
      <w:r>
        <w:rPr>
          <w:sz w:val="24"/>
        </w:rPr>
        <w:t>What we mean by</w:t>
      </w:r>
      <w:r>
        <w:rPr>
          <w:spacing w:val="17"/>
          <w:sz w:val="24"/>
        </w:rPr>
        <w:t> </w:t>
      </w:r>
      <w:r>
        <w:rPr>
          <w:sz w:val="24"/>
        </w:rPr>
        <w:t>location</w:t>
      </w:r>
    </w:p>
    <w:p>
      <w:pPr>
        <w:pStyle w:val="ListParagraph"/>
        <w:numPr>
          <w:ilvl w:val="1"/>
          <w:numId w:val="5"/>
        </w:numPr>
        <w:tabs>
          <w:tab w:pos="946" w:val="left" w:leader="none"/>
          <w:tab w:pos="947" w:val="left" w:leader="none"/>
        </w:tabs>
        <w:spacing w:line="240" w:lineRule="auto" w:before="3" w:after="0"/>
        <w:ind w:left="946" w:right="0" w:hanging="736"/>
        <w:jc w:val="left"/>
        <w:rPr>
          <w:sz w:val="24"/>
        </w:rPr>
      </w:pPr>
      <w:r>
        <w:rPr>
          <w:sz w:val="24"/>
        </w:rPr>
        <w:t>The office of the permanent secretary as a personnel</w:t>
      </w:r>
      <w:r>
        <w:rPr>
          <w:spacing w:val="33"/>
          <w:sz w:val="24"/>
        </w:rPr>
        <w:t> </w:t>
      </w:r>
      <w:r>
        <w:rPr>
          <w:sz w:val="24"/>
        </w:rPr>
        <w:t>office</w:t>
      </w:r>
    </w:p>
    <w:p>
      <w:pPr>
        <w:pStyle w:val="ListParagraph"/>
        <w:numPr>
          <w:ilvl w:val="1"/>
          <w:numId w:val="5"/>
        </w:numPr>
        <w:tabs>
          <w:tab w:pos="883" w:val="left" w:leader="none"/>
          <w:tab w:pos="884" w:val="left" w:leader="none"/>
        </w:tabs>
        <w:spacing w:line="240" w:lineRule="auto" w:before="12" w:after="0"/>
        <w:ind w:left="884" w:right="0" w:hanging="673"/>
        <w:jc w:val="left"/>
        <w:rPr>
          <w:sz w:val="24"/>
        </w:rPr>
      </w:pPr>
      <w:r>
        <w:rPr>
          <w:sz w:val="24"/>
        </w:rPr>
        <w:t>Summary</w:t>
      </w:r>
    </w:p>
    <w:p>
      <w:pPr>
        <w:pStyle w:val="ListParagraph"/>
        <w:numPr>
          <w:ilvl w:val="1"/>
          <w:numId w:val="5"/>
        </w:numPr>
        <w:tabs>
          <w:tab w:pos="883" w:val="left" w:leader="none"/>
          <w:tab w:pos="884" w:val="left" w:leader="none"/>
        </w:tabs>
        <w:spacing w:line="240" w:lineRule="auto" w:before="2" w:after="0"/>
        <w:ind w:left="884" w:right="0" w:hanging="673"/>
        <w:jc w:val="left"/>
        <w:rPr>
          <w:sz w:val="24"/>
        </w:rPr>
      </w:pPr>
      <w:r>
        <w:rPr>
          <w:sz w:val="24"/>
        </w:rPr>
        <w:t>References/Further Readings/Web</w:t>
      </w:r>
      <w:r>
        <w:rPr>
          <w:spacing w:val="4"/>
          <w:sz w:val="24"/>
        </w:rPr>
        <w:t> </w:t>
      </w:r>
      <w:r>
        <w:rPr>
          <w:sz w:val="24"/>
        </w:rPr>
        <w:t>Resources</w:t>
      </w:r>
    </w:p>
    <w:p>
      <w:pPr>
        <w:pStyle w:val="ListParagraph"/>
        <w:numPr>
          <w:ilvl w:val="1"/>
          <w:numId w:val="5"/>
        </w:numPr>
        <w:tabs>
          <w:tab w:pos="883" w:val="left" w:leader="none"/>
          <w:tab w:pos="884" w:val="left" w:leader="none"/>
        </w:tabs>
        <w:spacing w:line="240" w:lineRule="auto" w:before="7" w:after="0"/>
        <w:ind w:left="884" w:right="0" w:hanging="673"/>
        <w:jc w:val="left"/>
        <w:rPr>
          <w:sz w:val="24"/>
        </w:rPr>
      </w:pPr>
      <w:r>
        <w:rPr>
          <w:sz w:val="24"/>
        </w:rPr>
        <w:t>Possible Answer to Self-Assessment</w:t>
      </w:r>
      <w:r>
        <w:rPr>
          <w:spacing w:val="12"/>
          <w:sz w:val="24"/>
        </w:rPr>
        <w:t> </w:t>
      </w:r>
      <w:r>
        <w:rPr>
          <w:sz w:val="24"/>
        </w:rPr>
        <w:t>Exercise</w:t>
      </w:r>
    </w:p>
    <w:p>
      <w:pPr>
        <w:pStyle w:val="BodyText"/>
        <w:spacing w:before="6"/>
        <w:rPr>
          <w:sz w:val="25"/>
        </w:rPr>
      </w:pPr>
    </w:p>
    <w:p>
      <w:pPr>
        <w:pStyle w:val="Heading2"/>
        <w:tabs>
          <w:tab w:pos="1560" w:val="left" w:leader="none"/>
        </w:tabs>
        <w:spacing w:before="1"/>
      </w:pPr>
      <w:r>
        <w:rPr>
          <w:b w:val="0"/>
        </w:rPr>
        <w:drawing>
          <wp:inline distT="0" distB="0" distL="0" distR="0">
            <wp:extent cx="390143" cy="408431"/>
            <wp:effectExtent l="0" t="0" r="0" b="0"/>
            <wp:docPr id="13" name="image10.jpeg"/>
            <wp:cNvGraphicFramePr>
              <a:graphicFrameLocks noChangeAspect="1"/>
            </wp:cNvGraphicFramePr>
            <a:graphic>
              <a:graphicData uri="http://schemas.openxmlformats.org/drawingml/2006/picture">
                <pic:pic>
                  <pic:nvPicPr>
                    <pic:cNvPr id="14" name="image10.jpeg"/>
                    <pic:cNvPicPr/>
                  </pic:nvPicPr>
                  <pic:blipFill>
                    <a:blip r:embed="rId26"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21"/>
          <w:sz w:val="20"/>
        </w:rPr>
        <w:t> </w:t>
      </w:r>
      <w:r>
        <w:rPr/>
        <w:t>2.1</w:t>
        <w:tab/>
        <w:t>Introduction</w:t>
      </w:r>
    </w:p>
    <w:p>
      <w:pPr>
        <w:pStyle w:val="BodyText"/>
        <w:spacing w:line="244" w:lineRule="auto" w:before="180"/>
        <w:ind w:left="211" w:right="1564"/>
        <w:jc w:val="both"/>
      </w:pPr>
      <w:r>
        <w:rPr/>
        <w:t>Personnel functions, the performance of which constitutes personnel management are all pervasive in the organisation. The supervisor and the manager in any particular unit perform one type or the other of functions. The top executive does some of them. This unit is to "pin down" where and what functions are performed and by whom.</w:t>
      </w:r>
    </w:p>
    <w:p>
      <w:pPr>
        <w:pStyle w:val="BodyText"/>
        <w:spacing w:before="9"/>
        <w:rPr>
          <w:sz w:val="29"/>
        </w:rPr>
      </w:pPr>
    </w:p>
    <w:p>
      <w:pPr>
        <w:pStyle w:val="Heading2"/>
        <w:tabs>
          <w:tab w:pos="1560" w:val="left" w:leader="none"/>
        </w:tabs>
      </w:pPr>
      <w:r>
        <w:rPr>
          <w:b w:val="0"/>
        </w:rPr>
        <w:drawing>
          <wp:inline distT="0" distB="0" distL="0" distR="0">
            <wp:extent cx="390143" cy="408431"/>
            <wp:effectExtent l="0" t="0" r="0" b="0"/>
            <wp:docPr id="15" name="image5.jpeg"/>
            <wp:cNvGraphicFramePr>
              <a:graphicFrameLocks noChangeAspect="1"/>
            </wp:cNvGraphicFramePr>
            <a:graphic>
              <a:graphicData uri="http://schemas.openxmlformats.org/drawingml/2006/picture">
                <pic:pic>
                  <pic:nvPicPr>
                    <pic:cNvPr id="16" name="image5.jpeg"/>
                    <pic:cNvPicPr/>
                  </pic:nvPicPr>
                  <pic:blipFill>
                    <a:blip r:embed="rId21" cstate="print"/>
                    <a:stretch>
                      <a:fillRect/>
                    </a:stretch>
                  </pic:blipFill>
                  <pic:spPr>
                    <a:xfrm>
                      <a:off x="0" y="0"/>
                      <a:ext cx="390143" cy="408431"/>
                    </a:xfrm>
                    <a:prstGeom prst="rect">
                      <a:avLst/>
                    </a:prstGeom>
                  </pic:spPr>
                </pic:pic>
              </a:graphicData>
            </a:graphic>
          </wp:inline>
        </w:drawing>
      </w:r>
      <w:r>
        <w:rPr>
          <w:b w:val="0"/>
        </w:rPr>
      </w:r>
      <w:r>
        <w:rPr>
          <w:b w:val="0"/>
          <w:spacing w:val="17"/>
          <w:sz w:val="20"/>
        </w:rPr>
        <w:t> </w:t>
      </w:r>
      <w:r>
        <w:rPr/>
        <w:t>2.2</w:t>
        <w:tab/>
        <w:t>Intended Learning</w:t>
      </w:r>
      <w:r>
        <w:rPr>
          <w:spacing w:val="6"/>
        </w:rPr>
        <w:t> </w:t>
      </w:r>
      <w:r>
        <w:rPr/>
        <w:t>Outcome</w:t>
      </w:r>
    </w:p>
    <w:p>
      <w:pPr>
        <w:pStyle w:val="BodyText"/>
        <w:spacing w:before="319"/>
        <w:ind w:left="211"/>
        <w:jc w:val="both"/>
      </w:pPr>
      <w:r>
        <w:rPr/>
        <w:t>By the end of this unit you should be able to:</w:t>
      </w:r>
    </w:p>
    <w:p>
      <w:pPr>
        <w:pStyle w:val="BodyText"/>
        <w:spacing w:before="11"/>
        <w:rPr>
          <w:sz w:val="31"/>
        </w:rPr>
      </w:pPr>
    </w:p>
    <w:p>
      <w:pPr>
        <w:pStyle w:val="BodyText"/>
        <w:spacing w:line="247" w:lineRule="auto"/>
        <w:ind w:left="884" w:right="1586" w:hanging="673"/>
        <w:jc w:val="both"/>
      </w:pPr>
      <w:r>
        <w:rPr/>
        <w:t> Locate personnel management (functions)  in  the organisation </w:t>
      </w:r>
      <w:r>
        <w:rPr>
          <w:spacing w:val="-7"/>
        </w:rPr>
        <w:t>ii.  </w:t>
      </w:r>
      <w:r>
        <w:rPr/>
        <w:t>draw an organisational chart indicating the location of personnel management iii. define line and staff</w:t>
      </w:r>
      <w:r>
        <w:rPr>
          <w:spacing w:val="24"/>
        </w:rPr>
        <w:t> </w:t>
      </w:r>
      <w:r>
        <w:rPr/>
        <w:t>(concepts)</w:t>
      </w:r>
    </w:p>
    <w:p>
      <w:pPr>
        <w:pStyle w:val="BodyText"/>
        <w:spacing w:before="5"/>
        <w:rPr>
          <w:sz w:val="25"/>
        </w:rPr>
      </w:pPr>
    </w:p>
    <w:p>
      <w:pPr>
        <w:pStyle w:val="Heading2"/>
        <w:tabs>
          <w:tab w:pos="1623" w:val="left" w:leader="none"/>
        </w:tabs>
        <w:spacing w:before="1"/>
        <w:ind w:left="224"/>
      </w:pPr>
      <w:r>
        <w:rPr>
          <w:b w:val="0"/>
          <w:position w:val="2"/>
        </w:rPr>
        <w:drawing>
          <wp:inline distT="0" distB="0" distL="0" distR="0">
            <wp:extent cx="382341" cy="401523"/>
            <wp:effectExtent l="0" t="0" r="0" b="0"/>
            <wp:docPr id="17" name="image6.jpeg"/>
            <wp:cNvGraphicFramePr>
              <a:graphicFrameLocks noChangeAspect="1"/>
            </wp:cNvGraphicFramePr>
            <a:graphic>
              <a:graphicData uri="http://schemas.openxmlformats.org/drawingml/2006/picture">
                <pic:pic>
                  <pic:nvPicPr>
                    <pic:cNvPr id="18" name="image6.jpeg"/>
                    <pic:cNvPicPr/>
                  </pic:nvPicPr>
                  <pic:blipFill>
                    <a:blip r:embed="rId22" cstate="print"/>
                    <a:stretch>
                      <a:fillRect/>
                    </a:stretch>
                  </pic:blipFill>
                  <pic:spPr>
                    <a:xfrm>
                      <a:off x="0" y="0"/>
                      <a:ext cx="382341" cy="401523"/>
                    </a:xfrm>
                    <a:prstGeom prst="rect">
                      <a:avLst/>
                    </a:prstGeom>
                  </pic:spPr>
                </pic:pic>
              </a:graphicData>
            </a:graphic>
          </wp:inline>
        </w:drawing>
      </w:r>
      <w:r>
        <w:rPr>
          <w:b w:val="0"/>
          <w:position w:val="2"/>
        </w:rPr>
      </w:r>
      <w:r>
        <w:rPr>
          <w:b w:val="0"/>
          <w:spacing w:val="17"/>
          <w:sz w:val="20"/>
        </w:rPr>
        <w:t> </w:t>
      </w:r>
      <w:r>
        <w:rPr/>
        <w:t>2.3</w:t>
        <w:tab/>
        <w:t>What we mean by</w:t>
      </w:r>
      <w:r>
        <w:rPr>
          <w:spacing w:val="14"/>
        </w:rPr>
        <w:t> </w:t>
      </w:r>
      <w:r>
        <w:rPr/>
        <w:t>location</w:t>
      </w:r>
    </w:p>
    <w:p>
      <w:pPr>
        <w:pStyle w:val="BodyText"/>
        <w:spacing w:line="244" w:lineRule="auto" w:before="276"/>
        <w:ind w:left="211" w:right="1562"/>
        <w:jc w:val="both"/>
      </w:pPr>
      <w:r>
        <w:rPr/>
        <w:t>Personnel management as you have seen from the definition in unit l is a process, in a function, and to talk of it as being located in an organisation may not be readily understood. What we mean is a response to the usual management question of what, where, who, when, etc. Our discussion of location here will attempt to answer the question of where and who. Where, in the concept of line and staff, </w:t>
      </w:r>
      <w:r>
        <w:rPr>
          <w:spacing w:val="-3"/>
        </w:rPr>
        <w:t>is </w:t>
      </w:r>
      <w:r>
        <w:rPr/>
        <w:t>personnel management performed; who, of staff functionaries vis-àvis line functionaries, does what aspect of personnel work, etc. In order to make these issues clear to you, we have to examine fully. the concept of </w:t>
      </w:r>
      <w:r>
        <w:rPr>
          <w:spacing w:val="-3"/>
        </w:rPr>
        <w:t>line </w:t>
      </w:r>
      <w:r>
        <w:rPr/>
        <w:t>and</w:t>
      </w:r>
      <w:r>
        <w:rPr>
          <w:spacing w:val="59"/>
        </w:rPr>
        <w:t> </w:t>
      </w:r>
      <w:r>
        <w:rPr/>
        <w:t>staff.</w:t>
      </w:r>
    </w:p>
    <w:p>
      <w:pPr>
        <w:spacing w:after="0" w:line="244" w:lineRule="auto"/>
        <w:jc w:val="both"/>
        <w:sectPr>
          <w:pgSz w:w="12240" w:h="15840"/>
          <w:pgMar w:header="686" w:footer="1044" w:top="1260" w:bottom="1240" w:left="1660" w:right="1680"/>
        </w:sectPr>
      </w:pPr>
    </w:p>
    <w:p>
      <w:pPr>
        <w:pStyle w:val="Heading2"/>
        <w:numPr>
          <w:ilvl w:val="2"/>
          <w:numId w:val="6"/>
        </w:numPr>
        <w:tabs>
          <w:tab w:pos="2238" w:val="left" w:leader="none"/>
        </w:tabs>
        <w:spacing w:line="240" w:lineRule="auto" w:before="83" w:after="0"/>
        <w:ind w:left="2237" w:right="0" w:hanging="673"/>
        <w:jc w:val="left"/>
      </w:pPr>
      <w:r>
        <w:rPr/>
        <w:t>Line and</w:t>
      </w:r>
      <w:r>
        <w:rPr>
          <w:spacing w:val="10"/>
        </w:rPr>
        <w:t> </w:t>
      </w:r>
      <w:r>
        <w:rPr/>
        <w:t>staff</w:t>
      </w:r>
    </w:p>
    <w:p>
      <w:pPr>
        <w:pStyle w:val="BodyText"/>
        <w:spacing w:before="3"/>
        <w:rPr>
          <w:b/>
          <w:sz w:val="25"/>
        </w:rPr>
      </w:pPr>
    </w:p>
    <w:p>
      <w:pPr>
        <w:pStyle w:val="BodyText"/>
        <w:spacing w:line="244" w:lineRule="auto"/>
        <w:ind w:left="1565" w:right="206"/>
        <w:jc w:val="both"/>
      </w:pPr>
      <w:r>
        <w:rPr/>
        <w:t>Line and staff is a concept which has its origin in the army. In the days when most of warfare was done by the infantry, i.e. soldiers on foot, opposing forces faced each other with a dividing line between them. All the troops engaged in battle on either side of the line are line personnel. Because they have to be on the line fighting, certain other personnel, e.g. medical personnel, transport personnel, accounts personnel, etc must be available to take care of medical, transportation and financial needs. These other personnel are staff personnel. Putting this concept in the realm of personnel management outside the army, a public personnel scholar, O. Glenn Stahl (1962) said: - "... according [to the line and staff concept], the functions for which the organisation was created - carrying the mail, putting out fires, running a mental institution - are the line functions, and those existing as the result of creating the organisation - personnel management, financial control, supply services are "staff". Making the distinction clearer, O. Glenn Stahl says further: "It follows from</w:t>
      </w:r>
      <w:r>
        <w:rPr>
          <w:spacing w:val="-5"/>
        </w:rPr>
        <w:t> </w:t>
      </w:r>
      <w:r>
        <w:rPr/>
        <w:t>this</w:t>
      </w:r>
      <w:r>
        <w:rPr>
          <w:spacing w:val="-5"/>
        </w:rPr>
        <w:t> </w:t>
      </w:r>
      <w:r>
        <w:rPr/>
        <w:t>construct</w:t>
      </w:r>
      <w:r>
        <w:rPr>
          <w:spacing w:val="-8"/>
        </w:rPr>
        <w:t> </w:t>
      </w:r>
      <w:r>
        <w:rPr/>
        <w:t>that</w:t>
      </w:r>
      <w:r>
        <w:rPr>
          <w:spacing w:val="-7"/>
        </w:rPr>
        <w:t> </w:t>
      </w:r>
      <w:r>
        <w:rPr/>
        <w:t>the</w:t>
      </w:r>
      <w:r>
        <w:rPr>
          <w:spacing w:val="-10"/>
        </w:rPr>
        <w:t> </w:t>
      </w:r>
      <w:r>
        <w:rPr/>
        <w:t>functions</w:t>
      </w:r>
      <w:r>
        <w:rPr>
          <w:spacing w:val="-5"/>
        </w:rPr>
        <w:t> </w:t>
      </w:r>
      <w:r>
        <w:rPr/>
        <w:t>are</w:t>
      </w:r>
      <w:r>
        <w:rPr>
          <w:spacing w:val="-10"/>
        </w:rPr>
        <w:t> </w:t>
      </w:r>
      <w:r>
        <w:rPr/>
        <w:t>paramount</w:t>
      </w:r>
      <w:r>
        <w:rPr>
          <w:spacing w:val="-8"/>
        </w:rPr>
        <w:t> </w:t>
      </w:r>
      <w:r>
        <w:rPr/>
        <w:t>and</w:t>
      </w:r>
      <w:r>
        <w:rPr>
          <w:spacing w:val="-3"/>
        </w:rPr>
        <w:t> </w:t>
      </w:r>
      <w:r>
        <w:rPr/>
        <w:t>that</w:t>
      </w:r>
      <w:r>
        <w:rPr>
          <w:spacing w:val="-13"/>
        </w:rPr>
        <w:t> </w:t>
      </w:r>
      <w:r>
        <w:rPr/>
        <w:t>the</w:t>
      </w:r>
      <w:r>
        <w:rPr>
          <w:spacing w:val="-4"/>
        </w:rPr>
        <w:t> </w:t>
      </w:r>
      <w:r>
        <w:rPr/>
        <w:t>staff</w:t>
      </w:r>
      <w:r>
        <w:rPr>
          <w:spacing w:val="-6"/>
        </w:rPr>
        <w:t> </w:t>
      </w:r>
      <w:r>
        <w:rPr/>
        <w:t>must serve the line. Staff is therefore advisory and should not control, while line is the 'doing' side of the operation and should not be inhibited but only helped by the staff activity". We shall give yet another example so that this concept which is often grossly misunderstood becomes clear to you. The misunderstanding is more practiced and among staff functionaries who assume superiority over line functionaries. You are familiar with the university system. A university's main function is teaching students. Here, the line personnel, those who are engaged in the "doing" side of university function are the lecturers. Those who exist as a result of creating the university, i.e.; the registry personnel, the personnel, the bursary personnel, the canteen personnel, </w:t>
      </w:r>
      <w:r>
        <w:rPr>
          <w:spacing w:val="-3"/>
        </w:rPr>
        <w:t>the </w:t>
      </w:r>
      <w:r>
        <w:rPr/>
        <w:t>medical [to the line and staff concept], the functions for which the organisation was created - carrying the mail, putting out fires, running a mental institution - are the line functions, and those existing as the result </w:t>
      </w:r>
      <w:r>
        <w:rPr>
          <w:spacing w:val="-4"/>
        </w:rPr>
        <w:t>of </w:t>
      </w:r>
      <w:r>
        <w:rPr/>
        <w:t>creating the</w:t>
      </w:r>
      <w:r>
        <w:rPr>
          <w:spacing w:val="36"/>
        </w:rPr>
        <w:t> </w:t>
      </w:r>
      <w:r>
        <w:rPr/>
        <w:t>organisation</w:t>
      </w:r>
    </w:p>
    <w:p>
      <w:pPr>
        <w:pStyle w:val="BodyText"/>
        <w:spacing w:line="255" w:lineRule="exact"/>
        <w:ind w:left="1565"/>
        <w:jc w:val="both"/>
      </w:pPr>
      <w:r>
        <w:rPr/>
        <w:t>-  personnel  management,  financial  control,  supply services  are</w:t>
      </w:r>
      <w:r>
        <w:rPr>
          <w:spacing w:val="-16"/>
        </w:rPr>
        <w:t> </w:t>
      </w:r>
      <w:r>
        <w:rPr/>
        <w:t>"staff".</w:t>
      </w:r>
    </w:p>
    <w:p>
      <w:pPr>
        <w:pStyle w:val="BodyText"/>
        <w:spacing w:line="244" w:lineRule="auto" w:before="7"/>
        <w:ind w:left="1565" w:right="206"/>
        <w:jc w:val="both"/>
      </w:pPr>
      <w:r>
        <w:rPr/>
        <w:t>Making the distinction clearer, O. Glenn Stahl says further: "It follows from</w:t>
      </w:r>
      <w:r>
        <w:rPr>
          <w:spacing w:val="-5"/>
        </w:rPr>
        <w:t> </w:t>
      </w:r>
      <w:r>
        <w:rPr/>
        <w:t>this</w:t>
      </w:r>
      <w:r>
        <w:rPr>
          <w:spacing w:val="-6"/>
        </w:rPr>
        <w:t> </w:t>
      </w:r>
      <w:r>
        <w:rPr/>
        <w:t>construct</w:t>
      </w:r>
      <w:r>
        <w:rPr>
          <w:spacing w:val="-8"/>
        </w:rPr>
        <w:t> </w:t>
      </w:r>
      <w:r>
        <w:rPr/>
        <w:t>that</w:t>
      </w:r>
      <w:r>
        <w:rPr>
          <w:spacing w:val="-8"/>
        </w:rPr>
        <w:t> </w:t>
      </w:r>
      <w:r>
        <w:rPr/>
        <w:t>the</w:t>
      </w:r>
      <w:r>
        <w:rPr>
          <w:spacing w:val="-10"/>
        </w:rPr>
        <w:t> </w:t>
      </w:r>
      <w:r>
        <w:rPr/>
        <w:t>functions</w:t>
      </w:r>
      <w:r>
        <w:rPr>
          <w:spacing w:val="-6"/>
        </w:rPr>
        <w:t> </w:t>
      </w:r>
      <w:r>
        <w:rPr/>
        <w:t>are</w:t>
      </w:r>
      <w:r>
        <w:rPr>
          <w:spacing w:val="-10"/>
        </w:rPr>
        <w:t> </w:t>
      </w:r>
      <w:r>
        <w:rPr/>
        <w:t>paramount</w:t>
      </w:r>
      <w:r>
        <w:rPr>
          <w:spacing w:val="-8"/>
        </w:rPr>
        <w:t> </w:t>
      </w:r>
      <w:r>
        <w:rPr/>
        <w:t>and</w:t>
      </w:r>
      <w:r>
        <w:rPr>
          <w:spacing w:val="-4"/>
        </w:rPr>
        <w:t> </w:t>
      </w:r>
      <w:r>
        <w:rPr/>
        <w:t>that</w:t>
      </w:r>
      <w:r>
        <w:rPr>
          <w:spacing w:val="-8"/>
        </w:rPr>
        <w:t> </w:t>
      </w:r>
      <w:r>
        <w:rPr/>
        <w:t>the</w:t>
      </w:r>
      <w:r>
        <w:rPr>
          <w:spacing w:val="-4"/>
        </w:rPr>
        <w:t> </w:t>
      </w:r>
      <w:r>
        <w:rPr/>
        <w:t>staff</w:t>
      </w:r>
      <w:r>
        <w:rPr>
          <w:spacing w:val="-7"/>
        </w:rPr>
        <w:t> </w:t>
      </w:r>
      <w:r>
        <w:rPr/>
        <w:t>must serve the line. Staff is therefore advisory and should not control, while line is the 'doing' side of the operation and should not be inhibited but only helped by the staff activity". We shall give yet another example so that this concept which is often grossly misunderstood becomes clear to you. The misunderstanding is more practiced and among staff functionaries who assume superiority over line functionaries. You are familiar with the university system. A university's main function is teaching students. Here, the line personnel, those who are engaged in the "doing" side of university function are the lecturers. Those who exist as a result of creating the university,  i.e.; the registry  personnel,  the </w:t>
      </w:r>
      <w:r>
        <w:rPr>
          <w:spacing w:val="39"/>
        </w:rPr>
        <w:t> </w:t>
      </w:r>
      <w:r>
        <w:rPr/>
        <w:t>bursary</w:t>
      </w:r>
    </w:p>
    <w:p>
      <w:pPr>
        <w:spacing w:after="0" w:line="244" w:lineRule="auto"/>
        <w:jc w:val="both"/>
        <w:sectPr>
          <w:pgSz w:w="12240" w:h="15840"/>
          <w:pgMar w:header="686" w:footer="1044" w:top="1260" w:bottom="1240" w:left="1660" w:right="1680"/>
        </w:sectPr>
      </w:pPr>
    </w:p>
    <w:p>
      <w:pPr>
        <w:pStyle w:val="BodyText"/>
        <w:spacing w:line="242" w:lineRule="auto" w:before="83"/>
        <w:ind w:left="211" w:right="1567"/>
        <w:jc w:val="both"/>
      </w:pPr>
      <w:r>
        <w:rPr/>
        <w:t>personnel, the canteen personnel, the medical personnel, etc, are "staff' functionaries and are advisory and should not control.</w:t>
      </w:r>
    </w:p>
    <w:p>
      <w:pPr>
        <w:pStyle w:val="BodyText"/>
        <w:spacing w:before="11"/>
      </w:pPr>
    </w:p>
    <w:p>
      <w:pPr>
        <w:pStyle w:val="BodyText"/>
        <w:spacing w:line="244" w:lineRule="auto"/>
        <w:ind w:left="211" w:right="1560"/>
        <w:jc w:val="both"/>
      </w:pPr>
      <w:r>
        <w:rPr/>
        <w:t>It is by now clear that according to the line and staff concept, personnel management is a "staff" and not a "line" function. O. Glenn Stahl states this clearly when he says:” Hence the only test for the propriety and adequacy of the personnel function as one of the staff duties, would be its degree of support and service to the original functions of the organisation". This is why he says, "It is common place to hear the assertion that personnel administration is not </w:t>
      </w:r>
      <w:r>
        <w:rPr>
          <w:spacing w:val="3"/>
        </w:rPr>
        <w:t>an </w:t>
      </w:r>
      <w:r>
        <w:rPr/>
        <w:t>end in itself'. We want at this juncture to caution that you do not put a hard and fast rule around the division between line and staff. Also that you do not because of what we have said above, look down on staff or personnel functions - O. Glenn Stahl puts this caution this way: " ...it is [not] wise to insist that by definition, a staff duty is subservient to a line duty. Many a principle must be maintained even if it interferes at the moment with the desires of a particular line official ---- presumably because the personnel goal is serving a larger and longer range of government than is the immediate success of the activity supervised by that official". The enormity and importance of personnel management especially in its ensuring the application of uniform policies, have made it more important that most individual line functions. Concluding his discussion on this concept, O. Glenn Stahl states: "The management of 9,000,000 persons who constitute [at that time] the federal, state and local civilian bureaucracy in America is a most significant government function. It has indeed become almost an end in itself, ranking close in importance to the national defence. the management of communication and transportation, the conservation of resources, the conduct of public It is by now clear that according to the line and staff concept, personnel management is a "staff" and not a "line" function. O. Glenn Stahl states</w:t>
      </w:r>
      <w:r>
        <w:rPr>
          <w:spacing w:val="-44"/>
        </w:rPr>
        <w:t> </w:t>
      </w:r>
      <w:r>
        <w:rPr/>
        <w:t>this clearly when he says:” Hence the only test for the propriety and adequacy of the personnel function as one of the staff duties, would be its degree of support and service to the original functions of the organisation". This is why he says, "It is common place to hear the assertion that personnel administration is not an end in itself'. We want at this juncture to caution that you do not put a hard and fast rule around the division between line and staff. Also that you do not because of what we have said above, look down on staff or personnel functions - O. Glenn Stahl puts </w:t>
      </w:r>
      <w:r>
        <w:rPr>
          <w:spacing w:val="-3"/>
        </w:rPr>
        <w:t>this </w:t>
      </w:r>
      <w:r>
        <w:rPr/>
        <w:t>caution this way: " ...it  is [not] wise to insist that by definition, a staff duty is subservient to a line duty. Many a principle must be maintained even if </w:t>
      </w:r>
      <w:r>
        <w:rPr>
          <w:spacing w:val="2"/>
        </w:rPr>
        <w:t>it </w:t>
      </w:r>
      <w:r>
        <w:rPr/>
        <w:t>interferes at the moment  with  the  desires  of  a  particular  line  official        </w:t>
      </w:r>
      <w:r>
        <w:rPr>
          <w:spacing w:val="17"/>
        </w:rPr>
        <w:t> </w:t>
      </w:r>
      <w:r>
        <w:rPr/>
        <w:t>presumably</w:t>
      </w:r>
    </w:p>
    <w:p>
      <w:pPr>
        <w:pStyle w:val="BodyText"/>
        <w:spacing w:line="259" w:lineRule="exact"/>
        <w:ind w:left="211"/>
        <w:jc w:val="both"/>
      </w:pPr>
      <w:r>
        <w:rPr/>
        <w:t>because </w:t>
      </w:r>
      <w:r>
        <w:rPr>
          <w:spacing w:val="17"/>
        </w:rPr>
        <w:t> </w:t>
      </w:r>
      <w:r>
        <w:rPr/>
        <w:t>the </w:t>
      </w:r>
      <w:r>
        <w:rPr>
          <w:spacing w:val="18"/>
        </w:rPr>
        <w:t> </w:t>
      </w:r>
      <w:r>
        <w:rPr/>
        <w:t>personnel </w:t>
      </w:r>
      <w:r>
        <w:rPr>
          <w:spacing w:val="10"/>
        </w:rPr>
        <w:t> </w:t>
      </w:r>
      <w:r>
        <w:rPr/>
        <w:t>goal </w:t>
      </w:r>
      <w:r>
        <w:rPr>
          <w:spacing w:val="20"/>
        </w:rPr>
        <w:t> </w:t>
      </w:r>
      <w:r>
        <w:rPr/>
        <w:t>is </w:t>
      </w:r>
      <w:r>
        <w:rPr>
          <w:spacing w:val="12"/>
        </w:rPr>
        <w:t> </w:t>
      </w:r>
      <w:r>
        <w:rPr/>
        <w:t>serving </w:t>
      </w:r>
      <w:r>
        <w:rPr>
          <w:spacing w:val="13"/>
        </w:rPr>
        <w:t> </w:t>
      </w:r>
      <w:r>
        <w:rPr/>
        <w:t>a </w:t>
      </w:r>
      <w:r>
        <w:rPr>
          <w:spacing w:val="8"/>
        </w:rPr>
        <w:t> </w:t>
      </w:r>
      <w:r>
        <w:rPr/>
        <w:t>larger </w:t>
      </w:r>
      <w:r>
        <w:rPr>
          <w:spacing w:val="16"/>
        </w:rPr>
        <w:t> </w:t>
      </w:r>
      <w:r>
        <w:rPr/>
        <w:t>and </w:t>
      </w:r>
      <w:r>
        <w:rPr>
          <w:spacing w:val="13"/>
        </w:rPr>
        <w:t> </w:t>
      </w:r>
      <w:r>
        <w:rPr/>
        <w:t>longer </w:t>
      </w:r>
      <w:r>
        <w:rPr>
          <w:spacing w:val="16"/>
        </w:rPr>
        <w:t> </w:t>
      </w:r>
      <w:r>
        <w:rPr/>
        <w:t>range </w:t>
      </w:r>
      <w:r>
        <w:rPr>
          <w:spacing w:val="13"/>
        </w:rPr>
        <w:t> </w:t>
      </w:r>
      <w:r>
        <w:rPr/>
        <w:t>of</w:t>
      </w:r>
    </w:p>
    <w:p>
      <w:pPr>
        <w:pStyle w:val="BodyText"/>
        <w:spacing w:line="244" w:lineRule="auto" w:before="3"/>
        <w:ind w:left="211" w:right="1560"/>
        <w:jc w:val="both"/>
      </w:pPr>
      <w:r>
        <w:rPr/>
        <w:t>government than is the immediate success of the activity supervised by that official". The enormity and importance of personnel management especially in its ensuring the application of uniform policies, have made  it  more  important  that  most  individual  line  functions.  Concluding</w:t>
      </w:r>
      <w:r>
        <w:rPr>
          <w:spacing w:val="5"/>
        </w:rPr>
        <w:t> </w:t>
      </w:r>
      <w:r>
        <w:rPr/>
        <w:t>his</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7"/>
        <w:jc w:val="both"/>
      </w:pPr>
      <w:r>
        <w:rPr/>
        <w:t>discussion on this concept, O. Glenn Stahl states: "The management of 9,000,000 persons who constitute [at that time] the federal, state and local civilian bureaucracy in America is a most significant government function. It has indeed become almost an end in itself, ranking close in importance to the national defense. the management of communication and transportation, the conservation of resources, the conduct of public education, and the direction off foreign affairs…”.</w:t>
      </w:r>
    </w:p>
    <w:p>
      <w:pPr>
        <w:pStyle w:val="BodyText"/>
        <w:spacing w:before="8"/>
        <w:rPr>
          <w:sz w:val="27"/>
        </w:rPr>
      </w:pPr>
    </w:p>
    <w:p>
      <w:pPr>
        <w:pStyle w:val="Heading2"/>
        <w:numPr>
          <w:ilvl w:val="2"/>
          <w:numId w:val="6"/>
        </w:numPr>
        <w:tabs>
          <w:tab w:pos="2123" w:val="left" w:leader="none"/>
        </w:tabs>
        <w:spacing w:line="240" w:lineRule="auto" w:before="0" w:after="0"/>
        <w:ind w:left="2122" w:right="0" w:hanging="558"/>
        <w:jc w:val="left"/>
      </w:pPr>
      <w:r>
        <w:rPr/>
        <w:t>Organisational location of the personnel</w:t>
      </w:r>
      <w:r>
        <w:rPr>
          <w:spacing w:val="18"/>
        </w:rPr>
        <w:t> </w:t>
      </w:r>
      <w:r>
        <w:rPr/>
        <w:t>unit</w:t>
      </w:r>
    </w:p>
    <w:p>
      <w:pPr>
        <w:pStyle w:val="BodyText"/>
        <w:spacing w:before="10"/>
        <w:rPr>
          <w:b/>
        </w:rPr>
      </w:pPr>
    </w:p>
    <w:p>
      <w:pPr>
        <w:pStyle w:val="BodyText"/>
        <w:spacing w:line="244" w:lineRule="auto"/>
        <w:ind w:left="1565" w:right="208"/>
        <w:jc w:val="both"/>
      </w:pPr>
      <w:r>
        <w:rPr/>
        <w:t>By now you must have noticed that personnel functions are pervasive in the organisation. This has to be so because there is not part of the organisation that does not have personnel. Wherever a person </w:t>
      </w:r>
      <w:r>
        <w:rPr>
          <w:spacing w:val="-4"/>
        </w:rPr>
        <w:t>is, </w:t>
      </w:r>
      <w:r>
        <w:rPr/>
        <w:t>he has all issues that deserves the personnel management. For example, he is paid for the work he does, he is attended to when ill. he is given leave when due, his work is supervised and assessed etc. Despite its ubiquity however, there are units in which certain personnel functions are performed. In order to make this issue clear to you; we shall be using the Nigeria civil service as a case study. Many organisations have their personnel management functions carried out in two units. The first unit is what O. Glenn Stahl refers to as the "central personnel Agency". The second is the "Operation Personnel Office". We shall start</w:t>
      </w:r>
      <w:r>
        <w:rPr>
          <w:spacing w:val="-44"/>
        </w:rPr>
        <w:t> </w:t>
      </w:r>
      <w:r>
        <w:rPr/>
        <w:t>with the central personnel</w:t>
      </w:r>
      <w:r>
        <w:rPr>
          <w:spacing w:val="6"/>
        </w:rPr>
        <w:t> </w:t>
      </w:r>
      <w:r>
        <w:rPr/>
        <w:t>Agency.</w:t>
      </w:r>
    </w:p>
    <w:p>
      <w:pPr>
        <w:pStyle w:val="BodyText"/>
        <w:spacing w:before="1"/>
        <w:rPr>
          <w:sz w:val="21"/>
        </w:rPr>
      </w:pPr>
    </w:p>
    <w:p>
      <w:pPr>
        <w:pStyle w:val="Heading2"/>
        <w:numPr>
          <w:ilvl w:val="2"/>
          <w:numId w:val="6"/>
        </w:numPr>
        <w:tabs>
          <w:tab w:pos="2123" w:val="left" w:leader="none"/>
        </w:tabs>
        <w:spacing w:line="240" w:lineRule="auto" w:before="1" w:after="0"/>
        <w:ind w:left="2122" w:right="0" w:hanging="558"/>
        <w:jc w:val="left"/>
      </w:pPr>
      <w:r>
        <w:rPr/>
        <w:t>The central personnel</w:t>
      </w:r>
      <w:r>
        <w:rPr>
          <w:spacing w:val="5"/>
        </w:rPr>
        <w:t> </w:t>
      </w:r>
      <w:r>
        <w:rPr/>
        <w:t>agency</w:t>
      </w:r>
    </w:p>
    <w:p>
      <w:pPr>
        <w:pStyle w:val="BodyText"/>
        <w:spacing w:line="244" w:lineRule="auto" w:before="218"/>
        <w:ind w:left="1565" w:right="207"/>
        <w:jc w:val="both"/>
      </w:pPr>
      <w:r>
        <w:rPr/>
        <w:t>As you can see from the name, the Central Personnel Agency is one that has responsibility for organisation wide function. </w:t>
      </w:r>
      <w:r>
        <w:rPr>
          <w:spacing w:val="-3"/>
        </w:rPr>
        <w:t>In </w:t>
      </w:r>
      <w:r>
        <w:rPr/>
        <w:t>the Nigerian government and quite a number of other environments, e.g. the United State of America, it is known as the Civil Service Commission. Its functions, especially in the U.S.A, have been a product of evolution. As stated by O. Glenn Stahl, "under the impetus of the civil service reform wave which broke in the central personnel agencies were created in the Federal Government and in several state and municipal jurisdictions, with the primary aim of freeing the public servant from allegiance to and dependence upon the politician". This means that before civil service commission were established, the method of becoming a civil servant and remaining so was solely through the political spoils system. Initially, therefore, the civil service commission were designed, in the work of Stahl, "as 'politics eliminators' * and little more". It is because it was originally introduced as “politics eliminator” that its composition (i.e. the number and kinds of people appointed a civil service commissions) is, in the U.S.A., be 'partisan. There, the law provides for three commissioners, not more than two of whom may be members of the same political party. In</w:t>
      </w:r>
      <w:r>
        <w:rPr>
          <w:spacing w:val="5"/>
        </w:rPr>
        <w:t> </w:t>
      </w:r>
      <w:r>
        <w:rPr/>
        <w:t>order</w:t>
      </w:r>
      <w:r>
        <w:rPr>
          <w:spacing w:val="10"/>
        </w:rPr>
        <w:t> </w:t>
      </w:r>
      <w:r>
        <w:rPr/>
        <w:t>to</w:t>
      </w:r>
      <w:r>
        <w:rPr>
          <w:spacing w:val="6"/>
        </w:rPr>
        <w:t> </w:t>
      </w:r>
      <w:r>
        <w:rPr/>
        <w:t>further</w:t>
      </w:r>
      <w:r>
        <w:rPr>
          <w:spacing w:val="9"/>
        </w:rPr>
        <w:t> </w:t>
      </w:r>
      <w:r>
        <w:rPr/>
        <w:t>play</w:t>
      </w:r>
      <w:r>
        <w:rPr>
          <w:spacing w:val="6"/>
        </w:rPr>
        <w:t> </w:t>
      </w:r>
      <w:r>
        <w:rPr/>
        <w:t>down</w:t>
      </w:r>
      <w:r>
        <w:rPr>
          <w:spacing w:val="6"/>
        </w:rPr>
        <w:t> </w:t>
      </w:r>
      <w:r>
        <w:rPr/>
        <w:t>the</w:t>
      </w:r>
      <w:r>
        <w:rPr>
          <w:spacing w:val="6"/>
        </w:rPr>
        <w:t> </w:t>
      </w:r>
      <w:r>
        <w:rPr/>
        <w:t>role</w:t>
      </w:r>
      <w:r>
        <w:rPr>
          <w:spacing w:val="10"/>
        </w:rPr>
        <w:t> </w:t>
      </w:r>
      <w:r>
        <w:rPr/>
        <w:t>of</w:t>
      </w:r>
      <w:r>
        <w:rPr>
          <w:spacing w:val="10"/>
        </w:rPr>
        <w:t> </w:t>
      </w:r>
      <w:r>
        <w:rPr/>
        <w:t>partisan</w:t>
      </w:r>
      <w:r>
        <w:rPr>
          <w:spacing w:val="12"/>
        </w:rPr>
        <w:t> </w:t>
      </w:r>
      <w:r>
        <w:rPr/>
        <w:t>politics,</w:t>
      </w:r>
      <w:r>
        <w:rPr>
          <w:spacing w:val="15"/>
        </w:rPr>
        <w:t> </w:t>
      </w:r>
      <w:r>
        <w:rPr/>
        <w:t>Stahl</w:t>
      </w:r>
      <w:r>
        <w:rPr>
          <w:spacing w:val="8"/>
        </w:rPr>
        <w:t> </w:t>
      </w:r>
      <w:r>
        <w:rPr/>
        <w:t>says</w:t>
      </w:r>
      <w:r>
        <w:rPr>
          <w:spacing w:val="9"/>
        </w:rPr>
        <w:t> </w:t>
      </w:r>
      <w:r>
        <w:rPr/>
        <w:t>"</w:t>
      </w:r>
      <w:r>
        <w:rPr>
          <w:spacing w:val="10"/>
        </w:rPr>
        <w:t> </w:t>
      </w:r>
      <w:r>
        <w:rPr/>
        <w:t>....</w:t>
      </w:r>
    </w:p>
    <w:p>
      <w:pPr>
        <w:pStyle w:val="BodyText"/>
        <w:spacing w:line="265" w:lineRule="exact"/>
        <w:ind w:left="1565"/>
        <w:jc w:val="both"/>
      </w:pPr>
      <w:r>
        <w:rPr/>
        <w:t>in</w:t>
      </w:r>
      <w:r>
        <w:rPr>
          <w:spacing w:val="45"/>
        </w:rPr>
        <w:t> </w:t>
      </w:r>
      <w:r>
        <w:rPr/>
        <w:t>order</w:t>
      </w:r>
      <w:r>
        <w:rPr>
          <w:spacing w:val="47"/>
        </w:rPr>
        <w:t> </w:t>
      </w:r>
      <w:r>
        <w:rPr/>
        <w:t>to</w:t>
      </w:r>
      <w:r>
        <w:rPr>
          <w:spacing w:val="45"/>
        </w:rPr>
        <w:t> </w:t>
      </w:r>
      <w:r>
        <w:rPr/>
        <w:t>prevent</w:t>
      </w:r>
      <w:r>
        <w:rPr>
          <w:spacing w:val="46"/>
        </w:rPr>
        <w:t> </w:t>
      </w:r>
      <w:r>
        <w:rPr/>
        <w:t>the</w:t>
      </w:r>
      <w:r>
        <w:rPr>
          <w:spacing w:val="44"/>
        </w:rPr>
        <w:t> </w:t>
      </w:r>
      <w:r>
        <w:rPr/>
        <w:t>executive</w:t>
      </w:r>
      <w:r>
        <w:rPr>
          <w:spacing w:val="44"/>
        </w:rPr>
        <w:t> </w:t>
      </w:r>
      <w:r>
        <w:rPr/>
        <w:t>who</w:t>
      </w:r>
      <w:r>
        <w:rPr>
          <w:spacing w:val="45"/>
        </w:rPr>
        <w:t> </w:t>
      </w:r>
      <w:r>
        <w:rPr/>
        <w:t>has</w:t>
      </w:r>
      <w:r>
        <w:rPr>
          <w:spacing w:val="49"/>
        </w:rPr>
        <w:t> </w:t>
      </w:r>
      <w:r>
        <w:rPr/>
        <w:t>the</w:t>
      </w:r>
      <w:r>
        <w:rPr>
          <w:spacing w:val="44"/>
        </w:rPr>
        <w:t> </w:t>
      </w:r>
      <w:r>
        <w:rPr/>
        <w:t>appointing</w:t>
      </w:r>
      <w:r>
        <w:rPr>
          <w:spacing w:val="45"/>
        </w:rPr>
        <w:t> </w:t>
      </w:r>
      <w:r>
        <w:rPr/>
        <w:t>power</w:t>
      </w:r>
      <w:r>
        <w:rPr>
          <w:spacing w:val="47"/>
        </w:rPr>
        <w:t> </w:t>
      </w:r>
      <w:r>
        <w:rPr/>
        <w:t>from</w:t>
      </w:r>
    </w:p>
    <w:p>
      <w:pPr>
        <w:spacing w:after="0" w:line="265" w:lineRule="exact"/>
        <w:jc w:val="both"/>
        <w:sectPr>
          <w:pgSz w:w="12240" w:h="15840"/>
          <w:pgMar w:header="686" w:footer="1044" w:top="1260" w:bottom="1240" w:left="1660" w:right="1680"/>
        </w:sectPr>
      </w:pPr>
    </w:p>
    <w:p>
      <w:pPr>
        <w:pStyle w:val="BodyText"/>
        <w:spacing w:line="242" w:lineRule="auto" w:before="83"/>
        <w:ind w:left="211" w:right="1570"/>
        <w:jc w:val="both"/>
      </w:pPr>
      <w:r>
        <w:rPr/>
        <w:t>'packing' the commission, it is usually provided that commission members shall serve years each, one being named every two</w:t>
      </w:r>
      <w:r>
        <w:rPr>
          <w:spacing w:val="3"/>
        </w:rPr>
        <w:t> </w:t>
      </w:r>
      <w:r>
        <w:rPr/>
        <w:t>years".</w:t>
      </w:r>
    </w:p>
    <w:p>
      <w:pPr>
        <w:pStyle w:val="BodyText"/>
        <w:spacing w:before="11"/>
      </w:pPr>
    </w:p>
    <w:p>
      <w:pPr>
        <w:pStyle w:val="BodyText"/>
        <w:ind w:left="211"/>
        <w:jc w:val="both"/>
      </w:pPr>
      <w:r>
        <w:rPr/>
        <w:t>Problems of the Nigerian Civil Service Commission</w:t>
      </w:r>
    </w:p>
    <w:p>
      <w:pPr>
        <w:pStyle w:val="BodyText"/>
        <w:spacing w:before="5"/>
      </w:pPr>
    </w:p>
    <w:p>
      <w:pPr>
        <w:pStyle w:val="BodyText"/>
        <w:spacing w:line="244" w:lineRule="auto"/>
        <w:ind w:left="211" w:right="1560"/>
        <w:jc w:val="both"/>
      </w:pPr>
      <w:r>
        <w:rPr/>
        <w:t>The Udoji Commission has an impressive catalogue of what one might call structural problems of the Civil Service Commission. One of such problems 21 is that of isolation of the Civil Service Commission from the operating Ministries/Departments. Quite a number of people are of the opinion that operating units should be given power of hiring, motivating, and firing, over the staff who work for them, in the same way as it is done in the private sector. One thing such "thinkers" are oblivious of is the fact that in the public service, most, if not all </w:t>
      </w:r>
      <w:r>
        <w:rPr>
          <w:spacing w:val="-3"/>
        </w:rPr>
        <w:t>the </w:t>
      </w:r>
      <w:r>
        <w:rPr/>
        <w:t>top executives are, and perhaps have to be, partisan. And being partisan, given the power to hire and fire, their partisanship will influence performance of such functions. Indeed, elimination of politics is the reason for the Civil Service Commission and will always remain the most plausible reason for retaining it, and as an extra-ministerial outfit. Another problem is that of "sheer volume of work" at its hands and the size and calibre of its membership. Over the years the Civil Services increased in size and complexity which increases have not been matched by corresponding increases in size and expertise of the members of the Civil Service Commissions. There is need to increase the size of the Commission from the traditional three permanent members to one, perhaps twice as large, and one with members representing various professional and political interests. However, these structural problems are less of a problem than the procedural and behavioural problems of the Commission which do not readily meet the eyes of an onlooker but only those of an interested participant observer. One such problem is that of its custody and use of one of its most important tool for staff promotion and discipline - the performance evaluation report. The procedure for completion and submission of these reports was such that it left a lot of room for fraudulent practices. The commission had, for example, no way of knowing the names and ascertaining the signatures of the officers responsible for completing and countersigning the reports in the various Ministries. Under such a situation, an officer could get any "friendly" senior officer to complete the form on him and get it submitted to the Commission. The malpractice was made easier to perpetrate by the frequent and constant movements of staff from Ministry to Ministry and thus frequent changes in superior and subordinate officers in the Ministries. Another problem connected with the evaluation reports was the use of three consecutive years' reports for consideration for promotion or punishment. Again, perhaps due to the large number of these reports and the inadequacies of storage facilities as well as lack of knowledge of procedures, the incidence of missing reports were rife. And when reports were missing, substitutes had to be written in arrears and, of course,</w:t>
      </w:r>
      <w:r>
        <w:rPr>
          <w:spacing w:val="58"/>
        </w:rPr>
        <w:t> </w:t>
      </w:r>
      <w:r>
        <w:rPr/>
        <w:t>even</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6"/>
        <w:jc w:val="both"/>
      </w:pPr>
      <w:r>
        <w:rPr/>
        <w:t>where they were written by the same officers, they were certain not to contain numerical the same "facts" as the lost ones. Invariably, however, the officers who wrote the original ones would not be available to write the substitutes and so they would have to be written by officers under whom the officer reported or never worked at the material time, and this occasioned fake reports. A third problem with respect to these reports is that, with the connivance of clerical staff, officers who have adverse reports could retrieve them from the Civil Service Commission and replace them with favourable ones which they get written for them by "friendly" top officers. What all these problems aside was also the  tools in which the Commission used to assess officers for promotion and or discipline was subject to "fakery" in very many ways. The consequences of this could have been advancement of those who least deserved it and the failure to sanction those who deserved sanction. It is not possible to assess the magnitude of such malpractice but when this is added to the falsification of performance rating which arises as a result of fear or favour, or lack of knowhow in the appraisal of staff, one might be correct to attribute much of the mediocrity inefficiency in the Civil Service to these phenomena.</w:t>
      </w:r>
    </w:p>
    <w:p>
      <w:pPr>
        <w:pStyle w:val="BodyText"/>
        <w:spacing w:before="7"/>
        <w:rPr>
          <w:sz w:val="23"/>
        </w:rPr>
      </w:pPr>
    </w:p>
    <w:p>
      <w:pPr>
        <w:pStyle w:val="Heading2"/>
        <w:spacing w:before="1"/>
        <w:ind w:left="1565"/>
        <w:jc w:val="both"/>
      </w:pPr>
      <w:r>
        <w:rPr/>
        <w:t>The Ministry of Establishment</w:t>
      </w:r>
    </w:p>
    <w:p>
      <w:pPr>
        <w:pStyle w:val="BodyText"/>
        <w:spacing w:before="9"/>
        <w:rPr>
          <w:b/>
        </w:rPr>
      </w:pPr>
    </w:p>
    <w:p>
      <w:pPr>
        <w:pStyle w:val="BodyText"/>
        <w:spacing w:line="244" w:lineRule="auto"/>
        <w:ind w:left="1565" w:right="206" w:firstLine="62"/>
        <w:jc w:val="both"/>
      </w:pPr>
      <w:r>
        <w:rPr/>
        <w:t>In Nigeria, the role of the Civil Service Commission in personnel management is limited to employment, promotion and discipline. All other personnel functions e.g., determination of conditions of service, formulation and review of the Civil Service Rules. determination of staff strength, position classification and wage administration, staff training, and development, etc., are not its concern </w:t>
      </w:r>
      <w:r>
        <w:rPr>
          <w:spacing w:val="-3"/>
        </w:rPr>
        <w:t>but </w:t>
      </w:r>
      <w:r>
        <w:rPr/>
        <w:t>those of the Ministry of Establishment or the Establishment Division of the Office of the Head of Service (where it is not a Ministry). The existence of two separate bodies handling one piece of job by a corporate entity constitutes a problem. What this means is that the body which is in charge of determining what vacancies there should be, or that there are, and which body knows the urgency</w:t>
      </w:r>
      <w:r>
        <w:rPr>
          <w:spacing w:val="-4"/>
        </w:rPr>
        <w:t> </w:t>
      </w:r>
      <w:r>
        <w:rPr/>
        <w:t>with</w:t>
      </w:r>
      <w:r>
        <w:rPr>
          <w:spacing w:val="-8"/>
        </w:rPr>
        <w:t> </w:t>
      </w:r>
      <w:r>
        <w:rPr/>
        <w:t>which</w:t>
      </w:r>
      <w:r>
        <w:rPr>
          <w:spacing w:val="-4"/>
        </w:rPr>
        <w:t> </w:t>
      </w:r>
      <w:r>
        <w:rPr/>
        <w:t>has</w:t>
      </w:r>
      <w:r>
        <w:rPr>
          <w:spacing w:val="-11"/>
        </w:rPr>
        <w:t> </w:t>
      </w:r>
      <w:r>
        <w:rPr/>
        <w:t>the</w:t>
      </w:r>
      <w:r>
        <w:rPr>
          <w:spacing w:val="-9"/>
        </w:rPr>
        <w:t> </w:t>
      </w:r>
      <w:r>
        <w:rPr/>
        <w:t>knowledge</w:t>
      </w:r>
      <w:r>
        <w:rPr>
          <w:spacing w:val="-5"/>
        </w:rPr>
        <w:t> </w:t>
      </w:r>
      <w:r>
        <w:rPr/>
        <w:t>of</w:t>
      </w:r>
      <w:r>
        <w:rPr>
          <w:spacing w:val="-12"/>
        </w:rPr>
        <w:t> </w:t>
      </w:r>
      <w:r>
        <w:rPr/>
        <w:t>the</w:t>
      </w:r>
      <w:r>
        <w:rPr>
          <w:spacing w:val="-4"/>
        </w:rPr>
        <w:t> </w:t>
      </w:r>
      <w:r>
        <w:rPr/>
        <w:t>training</w:t>
      </w:r>
      <w:r>
        <w:rPr>
          <w:spacing w:val="-3"/>
        </w:rPr>
        <w:t> </w:t>
      </w:r>
      <w:r>
        <w:rPr/>
        <w:t>needs</w:t>
      </w:r>
      <w:r>
        <w:rPr>
          <w:spacing w:val="-6"/>
        </w:rPr>
        <w:t> </w:t>
      </w:r>
      <w:r>
        <w:rPr/>
        <w:t>of</w:t>
      </w:r>
      <w:r>
        <w:rPr>
          <w:spacing w:val="-6"/>
        </w:rPr>
        <w:t> </w:t>
      </w:r>
      <w:r>
        <w:rPr/>
        <w:t>the</w:t>
      </w:r>
      <w:r>
        <w:rPr>
          <w:spacing w:val="-5"/>
        </w:rPr>
        <w:t> </w:t>
      </w:r>
      <w:r>
        <w:rPr/>
        <w:t>Service (as is supposed to be contained in the performance evaluation report). It also means that the person who trains is to play in the promotion of officers particularly in the senior (administrative) positions. For a given cadre of staff, i.e., those controlled by the Ministry/ Division, e.g., executive officers, secretarial staff, senior clerical staff, etc., the body which interviews and employs, and thus knows the strengths and weaknesses, the likes and dislikes, etc, of new entrants, is not 23 the body to place them on jobs. No wonder we have so many square pegs in round holes. If the example of the USA is worth going by, after it had tried the Civil Service Commission with the limited functions of employment, promotion and discipline, it later rationalized and professionalized its Civil Service Commission, giving it expanded functions</w:t>
      </w:r>
      <w:r>
        <w:rPr>
          <w:spacing w:val="38"/>
        </w:rPr>
        <w:t> </w:t>
      </w:r>
      <w:r>
        <w:rPr/>
        <w:t>which</w:t>
      </w:r>
    </w:p>
    <w:p>
      <w:pPr>
        <w:spacing w:after="0" w:line="244" w:lineRule="auto"/>
        <w:jc w:val="both"/>
        <w:sectPr>
          <w:pgSz w:w="12240" w:h="15840"/>
          <w:pgMar w:header="686" w:footer="1044" w:top="1260" w:bottom="1240" w:left="1660" w:right="1680"/>
        </w:sectPr>
      </w:pPr>
    </w:p>
    <w:p>
      <w:pPr>
        <w:pStyle w:val="BodyText"/>
        <w:spacing w:line="247" w:lineRule="auto" w:before="83"/>
        <w:ind w:left="211" w:right="1565"/>
        <w:jc w:val="both"/>
      </w:pPr>
      <w:r>
        <w:rPr/>
        <w:t>"...cover(ed) recruitment, examination, job evaluation, training, and the administration of personnel investigations and retirement and issuance systems".</w:t>
      </w:r>
    </w:p>
    <w:p>
      <w:pPr>
        <w:pStyle w:val="BodyText"/>
        <w:spacing w:before="10"/>
        <w:rPr>
          <w:sz w:val="26"/>
        </w:rPr>
      </w:pPr>
    </w:p>
    <w:p>
      <w:pPr>
        <w:pStyle w:val="Heading1"/>
        <w:numPr>
          <w:ilvl w:val="1"/>
          <w:numId w:val="7"/>
        </w:numPr>
        <w:tabs>
          <w:tab w:pos="951" w:val="left" w:leader="none"/>
          <w:tab w:pos="952" w:val="left" w:leader="none"/>
        </w:tabs>
        <w:spacing w:line="247" w:lineRule="auto" w:before="0" w:after="0"/>
        <w:ind w:left="884" w:right="1561" w:hanging="673"/>
        <w:jc w:val="left"/>
      </w:pPr>
      <w:r>
        <w:rPr>
          <w:b w:val="0"/>
        </w:rPr>
        <w:tab/>
      </w:r>
      <w:r>
        <w:rPr/>
        <w:t>The office of the permanent secretary as a personnel office</w:t>
      </w:r>
    </w:p>
    <w:p>
      <w:pPr>
        <w:pStyle w:val="BodyText"/>
        <w:spacing w:line="244" w:lineRule="auto" w:before="209"/>
        <w:ind w:left="211" w:right="1560"/>
        <w:jc w:val="both"/>
      </w:pPr>
      <w:r>
        <w:rPr/>
        <w:t>The Operating Personnel Office This is the third arm of the tripartite arrangement which handles personnel matters. The personnel function of the Office of each Permanent Secretary in charge of a Ministry consist of the following: Each Ministry has the delegated responsibility for employment, promotion and discipline of all </w:t>
      </w:r>
      <w:r>
        <w:rPr>
          <w:spacing w:val="-3"/>
        </w:rPr>
        <w:t>its </w:t>
      </w:r>
      <w:r>
        <w:rPr/>
        <w:t>junior staff, i.e., staff on Grade Level 01-06. Each Permanent Secretary also had the responsibility to report on all senior staff in is Ministry to the Civil Service Commission and to liaise between Ministry and the establishment Ministry  Division on staff matters, particularly on staff welfare. With regards to junior staff, the Secretary for Administration and Finance </w:t>
      </w:r>
      <w:r>
        <w:rPr>
          <w:spacing w:val="-3"/>
        </w:rPr>
        <w:t>in </w:t>
      </w:r>
      <w:r>
        <w:rPr/>
        <w:t>each Ministry as well as the Staff Officers play a leading role in employment, promotion and discipline. Through the aid of the DAC, (Departmental Appointments Committee) they submit recommendations on any of these functions to the Permanent Secretary for necessary action. The problem with this ministerial, in-house arrangement was that, </w:t>
      </w:r>
      <w:r>
        <w:rPr>
          <w:spacing w:val="-3"/>
        </w:rPr>
        <w:t>in </w:t>
      </w:r>
      <w:r>
        <w:rPr/>
        <w:t>employment matters, it hardly pays heed to merit principles. In the first place, the existence of vacant positions is hardly publicized (not to </w:t>
      </w:r>
      <w:r>
        <w:rPr>
          <w:spacing w:val="-2"/>
        </w:rPr>
        <w:t>use </w:t>
      </w:r>
      <w:r>
        <w:rPr/>
        <w:t>the term advertised). The best it does when it needs to select new staff is to shortlist candidates for interview from its usually burgeoning file containing unsolicited applications. In the second place, those who get to receive letters of invitation to the employment interviews are mainly relatives and hangers- on as well as house boys of top officials of government. Notes such as "We spoke. Bearer is my in- law's daughter. Please absorb as store- keeper" were the stock-in-trade of Ministries shortly after the budget had been approved and Ministries given the go-ahead to recruit. Another problem with the in-house personnel office is that it is invariably staffed with non-personnel experts. The Secretaries for Administration and Finance who are put in charge of the Ministry's personnel functions </w:t>
      </w:r>
      <w:r>
        <w:rPr>
          <w:spacing w:val="2"/>
        </w:rPr>
        <w:t>are </w:t>
      </w:r>
      <w:r>
        <w:rPr/>
        <w:t>generalist administrative officers who, neither by training nor by experience on the job, can be said to possess any expertise in personnel administration, the staff officers with little, if any, passion for staff. Most of the negative attitude to work and to the public which characterize the lower echelon of the Civil Service is perhaps attributable to the lack of professionalism with which the in house personnel functions are</w:t>
      </w:r>
      <w:r>
        <w:rPr>
          <w:spacing w:val="40"/>
        </w:rPr>
        <w:t> </w:t>
      </w:r>
      <w:r>
        <w:rPr/>
        <w:t>handled.</w:t>
      </w:r>
    </w:p>
    <w:p>
      <w:pPr>
        <w:spacing w:after="0" w:line="244" w:lineRule="auto"/>
        <w:jc w:val="both"/>
        <w:sectPr>
          <w:pgSz w:w="12240" w:h="15840"/>
          <w:pgMar w:header="686" w:footer="1044" w:top="1260" w:bottom="1240" w:left="1660" w:right="1680"/>
        </w:sectPr>
      </w:pPr>
    </w:p>
    <w:p>
      <w:pPr>
        <w:pStyle w:val="BodyText"/>
        <w:rPr>
          <w:sz w:val="20"/>
        </w:rPr>
      </w:pPr>
    </w:p>
    <w:p>
      <w:pPr>
        <w:pStyle w:val="BodyText"/>
        <w:spacing w:before="3"/>
        <w:rPr>
          <w:sz w:val="11"/>
        </w:rPr>
      </w:pPr>
    </w:p>
    <w:p>
      <w:pPr>
        <w:pStyle w:val="BodyText"/>
        <w:ind w:left="1666"/>
        <w:rPr>
          <w:sz w:val="20"/>
        </w:rPr>
      </w:pPr>
      <w:r>
        <w:rPr>
          <w:sz w:val="20"/>
        </w:rPr>
        <w:pict>
          <v:shape style="width:350.9pt;height:85pt;mso-position-horizontal-relative:char;mso-position-vertical-relative:line" type="#_x0000_t202" filled="false" stroked="true" strokeweight=".479062pt" strokecolor="#000000">
            <w10:anchorlock/>
            <v:textbox inset="0,0,0,0">
              <w:txbxContent>
                <w:p>
                  <w:pPr>
                    <w:spacing w:before="1"/>
                    <w:ind w:left="95" w:right="0" w:firstLine="0"/>
                    <w:jc w:val="both"/>
                    <w:rPr>
                      <w:b/>
                      <w:sz w:val="24"/>
                    </w:rPr>
                  </w:pPr>
                  <w:r>
                    <w:rPr>
                      <w:b/>
                      <w:sz w:val="24"/>
                    </w:rPr>
                    <w:t>Self-Assessment Exercise</w:t>
                  </w:r>
                </w:p>
                <w:p>
                  <w:pPr>
                    <w:pStyle w:val="BodyText"/>
                    <w:spacing w:before="3"/>
                    <w:rPr>
                      <w:b/>
                      <w:sz w:val="25"/>
                    </w:rPr>
                  </w:pPr>
                </w:p>
                <w:p>
                  <w:pPr>
                    <w:pStyle w:val="BodyText"/>
                    <w:spacing w:line="244" w:lineRule="auto"/>
                    <w:ind w:left="95" w:right="100"/>
                    <w:jc w:val="both"/>
                  </w:pPr>
                  <w:r>
                    <w:rPr/>
                    <w:t>Differentiate line and staff as concepts in personnel management and say which side of the divide it belongs and also say whether it is possible for it to wholly belong to that side.</w:t>
                  </w:r>
                </w:p>
              </w:txbxContent>
            </v:textbox>
            <v:stroke dashstyle="solid"/>
          </v:shape>
        </w:pict>
      </w:r>
      <w:r>
        <w:rPr>
          <w:sz w:val="20"/>
        </w:rPr>
      </w:r>
    </w:p>
    <w:p>
      <w:pPr>
        <w:pStyle w:val="BodyText"/>
        <w:rPr>
          <w:sz w:val="20"/>
        </w:rPr>
      </w:pPr>
    </w:p>
    <w:p>
      <w:pPr>
        <w:pStyle w:val="BodyText"/>
        <w:rPr>
          <w:sz w:val="20"/>
        </w:rPr>
      </w:pPr>
    </w:p>
    <w:p>
      <w:pPr>
        <w:pStyle w:val="BodyText"/>
        <w:spacing w:before="1"/>
        <w:rPr>
          <w:sz w:val="22"/>
        </w:rPr>
      </w:pPr>
    </w:p>
    <w:p>
      <w:pPr>
        <w:pStyle w:val="Heading1"/>
        <w:numPr>
          <w:ilvl w:val="1"/>
          <w:numId w:val="7"/>
        </w:numPr>
        <w:tabs>
          <w:tab w:pos="2914" w:val="left" w:leader="none"/>
          <w:tab w:pos="2915" w:val="left" w:leader="none"/>
        </w:tabs>
        <w:spacing w:line="240" w:lineRule="auto" w:before="1" w:after="0"/>
        <w:ind w:left="2914" w:right="0" w:hanging="673"/>
        <w:jc w:val="left"/>
      </w:pPr>
      <w:r>
        <w:rPr/>
        <w:drawing>
          <wp:anchor distT="0" distB="0" distL="0" distR="0" allowOverlap="1" layoutInCell="1" locked="0" behindDoc="0" simplePos="0" relativeHeight="15735296">
            <wp:simplePos x="0" y="0"/>
            <wp:positionH relativeFrom="page">
              <wp:posOffset>2048243</wp:posOffset>
            </wp:positionH>
            <wp:positionV relativeFrom="paragraph">
              <wp:posOffset>-290230</wp:posOffset>
            </wp:positionV>
            <wp:extent cx="423671" cy="441959"/>
            <wp:effectExtent l="0" t="0" r="0" b="0"/>
            <wp:wrapNone/>
            <wp:docPr id="19" name="image7.jpeg"/>
            <wp:cNvGraphicFramePr>
              <a:graphicFrameLocks noChangeAspect="1"/>
            </wp:cNvGraphicFramePr>
            <a:graphic>
              <a:graphicData uri="http://schemas.openxmlformats.org/drawingml/2006/picture">
                <pic:pic>
                  <pic:nvPicPr>
                    <pic:cNvPr id="20" name="image7.jpeg"/>
                    <pic:cNvPicPr/>
                  </pic:nvPicPr>
                  <pic:blipFill>
                    <a:blip r:embed="rId23" cstate="print"/>
                    <a:stretch>
                      <a:fillRect/>
                    </a:stretch>
                  </pic:blipFill>
                  <pic:spPr>
                    <a:xfrm>
                      <a:off x="0" y="0"/>
                      <a:ext cx="423671" cy="441959"/>
                    </a:xfrm>
                    <a:prstGeom prst="rect">
                      <a:avLst/>
                    </a:prstGeom>
                  </pic:spPr>
                </pic:pic>
              </a:graphicData>
            </a:graphic>
          </wp:anchor>
        </w:drawing>
      </w:r>
      <w:r>
        <w:rPr/>
        <w:t>Summary</w:t>
      </w:r>
    </w:p>
    <w:p>
      <w:pPr>
        <w:pStyle w:val="BodyText"/>
        <w:spacing w:before="2"/>
        <w:rPr>
          <w:b/>
          <w:sz w:val="17"/>
        </w:rPr>
      </w:pPr>
    </w:p>
    <w:p>
      <w:pPr>
        <w:pStyle w:val="BodyText"/>
        <w:spacing w:line="244" w:lineRule="auto" w:before="93"/>
        <w:ind w:left="1565" w:right="209"/>
        <w:jc w:val="both"/>
      </w:pPr>
      <w:r>
        <w:rPr/>
        <w:t>This unit has covered the concepts of line and staff; located management mainly as a staff function. It has depicted that position of the central personnel agency which in our context here are identified-, as the civil service commission. You have also seen the other arms of organisation particularly if the public sector, that perform personnel functions, e.g. the Establishment Ministry or Office, and finally, the operating personnel office are located in each ministry.</w:t>
      </w:r>
    </w:p>
    <w:p>
      <w:pPr>
        <w:pStyle w:val="BodyText"/>
        <w:spacing w:before="11"/>
        <w:rPr>
          <w:sz w:val="20"/>
        </w:rPr>
      </w:pPr>
    </w:p>
    <w:p>
      <w:pPr>
        <w:pStyle w:val="Heading1"/>
        <w:ind w:left="1635" w:right="952"/>
        <w:jc w:val="center"/>
      </w:pPr>
      <w:r>
        <w:rPr>
          <w:b w:val="0"/>
        </w:rPr>
        <w:drawing>
          <wp:inline distT="0" distB="0" distL="0" distR="0">
            <wp:extent cx="466343" cy="487679"/>
            <wp:effectExtent l="0" t="0" r="0" b="0"/>
            <wp:docPr id="21" name="image8.jpeg"/>
            <wp:cNvGraphicFramePr>
              <a:graphicFrameLocks noChangeAspect="1"/>
            </wp:cNvGraphicFramePr>
            <a:graphic>
              <a:graphicData uri="http://schemas.openxmlformats.org/drawingml/2006/picture">
                <pic:pic>
                  <pic:nvPicPr>
                    <pic:cNvPr id="22" name="image8.jpeg"/>
                    <pic:cNvPicPr/>
                  </pic:nvPicPr>
                  <pic:blipFill>
                    <a:blip r:embed="rId24" cstate="print"/>
                    <a:stretch>
                      <a:fillRect/>
                    </a:stretch>
                  </pic:blipFill>
                  <pic:spPr>
                    <a:xfrm>
                      <a:off x="0" y="0"/>
                      <a:ext cx="466343" cy="487679"/>
                    </a:xfrm>
                    <a:prstGeom prst="rect">
                      <a:avLst/>
                    </a:prstGeom>
                  </pic:spPr>
                </pic:pic>
              </a:graphicData>
            </a:graphic>
          </wp:inline>
        </w:drawing>
      </w:r>
      <w:r>
        <w:rPr>
          <w:b w:val="0"/>
        </w:rPr>
      </w:r>
      <w:r>
        <w:rPr>
          <w:b w:val="0"/>
          <w:sz w:val="20"/>
        </w:rPr>
        <w:t> </w:t>
      </w:r>
      <w:r>
        <w:rPr>
          <w:b w:val="0"/>
          <w:spacing w:val="24"/>
          <w:sz w:val="20"/>
        </w:rPr>
        <w:t> </w:t>
      </w:r>
      <w:r>
        <w:rPr>
          <w:sz w:val="24"/>
        </w:rPr>
        <w:t>2</w:t>
      </w:r>
      <w:r>
        <w:rPr/>
        <w:t>.6 References/Further Readings/Web</w:t>
      </w:r>
      <w:r>
        <w:rPr>
          <w:spacing w:val="-7"/>
        </w:rPr>
        <w:t> </w:t>
      </w:r>
      <w:r>
        <w:rPr/>
        <w:t>Resources</w:t>
      </w:r>
    </w:p>
    <w:p>
      <w:pPr>
        <w:pStyle w:val="BodyText"/>
        <w:spacing w:line="242" w:lineRule="auto" w:before="281"/>
        <w:ind w:left="2237" w:right="1050" w:hanging="672"/>
      </w:pPr>
      <w:r>
        <w:rPr/>
        <w:t>Shahl, Glenn O. (1962), Public Personnel Administration,  (Fifth  Edition) Harper &amp; Row Publishers. New</w:t>
      </w:r>
      <w:r>
        <w:rPr>
          <w:spacing w:val="26"/>
        </w:rPr>
        <w:t> </w:t>
      </w:r>
      <w:r>
        <w:rPr/>
        <w:t>York).</w:t>
      </w:r>
    </w:p>
    <w:p>
      <w:pPr>
        <w:spacing w:after="0" w:line="242" w:lineRule="auto"/>
        <w:sectPr>
          <w:pgSz w:w="12240" w:h="15840"/>
          <w:pgMar w:header="686" w:footer="1044" w:top="1260" w:bottom="1240" w:left="1660" w:right="1680"/>
        </w:sectPr>
      </w:pPr>
    </w:p>
    <w:p>
      <w:pPr>
        <w:pStyle w:val="BodyText"/>
        <w:rPr>
          <w:sz w:val="20"/>
        </w:rPr>
      </w:pPr>
    </w:p>
    <w:p>
      <w:pPr>
        <w:pStyle w:val="BodyText"/>
        <w:spacing w:before="5"/>
        <w:rPr>
          <w:sz w:val="19"/>
        </w:rPr>
      </w:pPr>
    </w:p>
    <w:p>
      <w:pPr>
        <w:pStyle w:val="Heading1"/>
        <w:tabs>
          <w:tab w:pos="1627" w:val="left" w:leader="none"/>
        </w:tabs>
        <w:spacing w:before="91"/>
        <w:ind w:left="888"/>
      </w:pPr>
      <w:r>
        <w:rPr/>
        <w:drawing>
          <wp:anchor distT="0" distB="0" distL="0" distR="0" allowOverlap="1" layoutInCell="1" locked="0" behindDoc="0" simplePos="0" relativeHeight="15735808">
            <wp:simplePos x="0" y="0"/>
            <wp:positionH relativeFrom="page">
              <wp:posOffset>1188707</wp:posOffset>
            </wp:positionH>
            <wp:positionV relativeFrom="paragraph">
              <wp:posOffset>-236127</wp:posOffset>
            </wp:positionV>
            <wp:extent cx="426719" cy="448055"/>
            <wp:effectExtent l="0" t="0" r="0" b="0"/>
            <wp:wrapNone/>
            <wp:docPr id="23" name="image9.jpeg"/>
            <wp:cNvGraphicFramePr>
              <a:graphicFrameLocks noChangeAspect="1"/>
            </wp:cNvGraphicFramePr>
            <a:graphic>
              <a:graphicData uri="http://schemas.openxmlformats.org/drawingml/2006/picture">
                <pic:pic>
                  <pic:nvPicPr>
                    <pic:cNvPr id="24" name="image9.jpeg"/>
                    <pic:cNvPicPr/>
                  </pic:nvPicPr>
                  <pic:blipFill>
                    <a:blip r:embed="rId25" cstate="print"/>
                    <a:stretch>
                      <a:fillRect/>
                    </a:stretch>
                  </pic:blipFill>
                  <pic:spPr>
                    <a:xfrm>
                      <a:off x="0" y="0"/>
                      <a:ext cx="426719" cy="448055"/>
                    </a:xfrm>
                    <a:prstGeom prst="rect">
                      <a:avLst/>
                    </a:prstGeom>
                  </pic:spPr>
                </pic:pic>
              </a:graphicData>
            </a:graphic>
          </wp:anchor>
        </w:drawing>
      </w:r>
      <w:r>
        <w:rPr/>
        <w:t>2.7</w:t>
        <w:tab/>
        <w:t>Possible Answer to Self-Assessment</w:t>
      </w:r>
      <w:r>
        <w:rPr>
          <w:spacing w:val="12"/>
        </w:rPr>
        <w:t> </w:t>
      </w:r>
      <w:r>
        <w:rPr/>
        <w:t>Exercise</w:t>
      </w:r>
    </w:p>
    <w:p>
      <w:pPr>
        <w:pStyle w:val="BodyText"/>
        <w:spacing w:before="6"/>
        <w:rPr>
          <w:b/>
          <w:sz w:val="20"/>
        </w:rPr>
      </w:pPr>
    </w:p>
    <w:p>
      <w:pPr>
        <w:pStyle w:val="BodyText"/>
        <w:spacing w:line="244" w:lineRule="auto" w:before="93"/>
        <w:ind w:left="211" w:right="1561"/>
        <w:jc w:val="both"/>
      </w:pPr>
      <w:r>
        <w:rPr/>
        <w:t>Differentiate line and staff as concepts in personnel management and say which side of the divide it belongs and also say whether it is possible for it to wholly belong to that</w:t>
      </w:r>
      <w:r>
        <w:rPr>
          <w:spacing w:val="11"/>
        </w:rPr>
        <w:t> </w:t>
      </w:r>
      <w:r>
        <w:rPr/>
        <w:t>side.</w:t>
      </w:r>
    </w:p>
    <w:p>
      <w:pPr>
        <w:pStyle w:val="BodyText"/>
        <w:spacing w:before="5"/>
        <w:rPr>
          <w:sz w:val="25"/>
        </w:rPr>
      </w:pPr>
    </w:p>
    <w:p>
      <w:pPr>
        <w:pStyle w:val="BodyText"/>
        <w:spacing w:line="244" w:lineRule="auto" w:before="1"/>
        <w:ind w:left="211" w:right="1560"/>
        <w:jc w:val="both"/>
      </w:pPr>
      <w:r>
        <w:rPr/>
        <w:t>Line and staff as concepts have their origin in the army. In the days when most of warfare was done by the infantry, i.e. soldiers on foot, opposing forces faced each other with a dividing line between them. All the troops engaged in battle on either side of the line are line personnel. Because they have to be on the line fighting, certain other personnel, e.g. medical personnel, transport personnel, accounts personnel, etc must be available to take care of medical, transportation and financial needs. These other personnel are staff</w:t>
      </w:r>
      <w:r>
        <w:rPr>
          <w:spacing w:val="14"/>
        </w:rPr>
        <w:t> </w:t>
      </w:r>
      <w:r>
        <w:rPr/>
        <w:t>personnel.</w:t>
      </w:r>
    </w:p>
    <w:p>
      <w:pPr>
        <w:pStyle w:val="BodyText"/>
        <w:spacing w:before="1"/>
      </w:pPr>
    </w:p>
    <w:p>
      <w:pPr>
        <w:pStyle w:val="BodyText"/>
        <w:spacing w:line="244" w:lineRule="auto"/>
        <w:ind w:left="211" w:right="1560"/>
        <w:jc w:val="both"/>
      </w:pPr>
      <w:r>
        <w:rPr/>
        <w:t>Line personnel are those involved in carrying out the main functions for which the organisation was created. While the staff personnel are those involved in providing supportive functions or services to the line staff. Staff is therefore advisory and should not control, while line is the 'doing' side of the operation and should not be inhibited but only helped by the staff activity. However, there is usually a misconception about the concepts. The misunderstanding is more practiced and among staff functionaries who assume superiority over line functionaries. A familiar example is the university system. A university's main function is teaching students. Here, the line personnel, those who are engaged in the "doing" side of university function are the lecturers. Those who exist as a result  of creating the university, i.e.; the registry personnel, the bursary personnel, the canteen personnel, the medical personnel are staff personnel. Staff is therefore, advisory  and should not control, while line is the 'doing' side of the operation and should not be inhibited but only helped by the staff</w:t>
      </w:r>
      <w:r>
        <w:rPr>
          <w:spacing w:val="8"/>
        </w:rPr>
        <w:t> </w:t>
      </w:r>
      <w:r>
        <w:rPr/>
        <w:t>activity.</w:t>
      </w:r>
    </w:p>
    <w:p>
      <w:pPr>
        <w:pStyle w:val="BodyText"/>
        <w:spacing w:before="8"/>
        <w:rPr>
          <w:sz w:val="23"/>
        </w:rPr>
      </w:pPr>
    </w:p>
    <w:p>
      <w:pPr>
        <w:pStyle w:val="BodyText"/>
        <w:spacing w:line="244" w:lineRule="auto"/>
        <w:ind w:left="211" w:right="1561"/>
        <w:jc w:val="both"/>
      </w:pPr>
      <w:r>
        <w:rPr/>
        <w:t>In the light of the above, it is clear that according to the line and staff concept, personnel management is a "staff" and not a "line" function. It is good to caution that one does not put a hard and fast rule around the division between line and staff. And also that one should not look down on staff or personnel functions. Staff cannot be placed wholly on its divide, because there is an interplay between it and the line in certain functions.</w:t>
      </w:r>
    </w:p>
    <w:p>
      <w:pPr>
        <w:spacing w:after="0" w:line="244" w:lineRule="auto"/>
        <w:jc w:val="both"/>
        <w:sectPr>
          <w:pgSz w:w="12240" w:h="15840"/>
          <w:pgMar w:header="686" w:footer="1044" w:top="1260" w:bottom="1240" w:left="1660" w:right="1680"/>
        </w:sectPr>
      </w:pPr>
    </w:p>
    <w:p>
      <w:pPr>
        <w:pStyle w:val="Heading1"/>
        <w:tabs>
          <w:tab w:pos="2914" w:val="left" w:leader="none"/>
        </w:tabs>
        <w:spacing w:line="242" w:lineRule="auto" w:before="83"/>
        <w:ind w:left="2914" w:right="283" w:hanging="1349"/>
      </w:pPr>
      <w:r>
        <w:rPr/>
        <w:t>UNIT</w:t>
      </w:r>
      <w:r>
        <w:rPr>
          <w:spacing w:val="2"/>
        </w:rPr>
        <w:t> </w:t>
      </w:r>
      <w:r>
        <w:rPr/>
        <w:t>3</w:t>
        <w:tab/>
        <w:t>PLANNING THE ORGANISATION'S HUMAN RESOURCES</w:t>
      </w:r>
    </w:p>
    <w:p>
      <w:pPr>
        <w:pStyle w:val="BodyText"/>
        <w:spacing w:before="9"/>
        <w:rPr>
          <w:b/>
          <w:sz w:val="26"/>
        </w:rPr>
      </w:pPr>
    </w:p>
    <w:p>
      <w:pPr>
        <w:spacing w:before="0"/>
        <w:ind w:left="1565" w:right="0" w:firstLine="0"/>
        <w:jc w:val="left"/>
        <w:rPr>
          <w:b/>
          <w:sz w:val="26"/>
        </w:rPr>
      </w:pPr>
      <w:r>
        <w:rPr>
          <w:b/>
          <w:sz w:val="26"/>
        </w:rPr>
        <w:t>Unit Structure</w:t>
      </w:r>
    </w:p>
    <w:p>
      <w:pPr>
        <w:pStyle w:val="BodyText"/>
        <w:spacing w:before="9"/>
        <w:rPr>
          <w:b/>
          <w:sz w:val="27"/>
        </w:rPr>
      </w:pPr>
    </w:p>
    <w:p>
      <w:pPr>
        <w:pStyle w:val="ListParagraph"/>
        <w:numPr>
          <w:ilvl w:val="1"/>
          <w:numId w:val="8"/>
        </w:numPr>
        <w:tabs>
          <w:tab w:pos="2237" w:val="left" w:leader="none"/>
          <w:tab w:pos="2238" w:val="left" w:leader="none"/>
        </w:tabs>
        <w:spacing w:line="240" w:lineRule="auto" w:before="1" w:after="0"/>
        <w:ind w:left="2237" w:right="0" w:hanging="673"/>
        <w:jc w:val="left"/>
        <w:rPr>
          <w:sz w:val="24"/>
        </w:rPr>
      </w:pPr>
      <w:r>
        <w:rPr>
          <w:sz w:val="24"/>
        </w:rPr>
        <w:t>Introduction</w:t>
      </w:r>
    </w:p>
    <w:p>
      <w:pPr>
        <w:pStyle w:val="ListParagraph"/>
        <w:numPr>
          <w:ilvl w:val="1"/>
          <w:numId w:val="8"/>
        </w:numPr>
        <w:tabs>
          <w:tab w:pos="2237" w:val="left" w:leader="none"/>
          <w:tab w:pos="2238" w:val="left" w:leader="none"/>
        </w:tabs>
        <w:spacing w:line="240" w:lineRule="auto" w:before="2" w:after="0"/>
        <w:ind w:left="2237" w:right="0" w:hanging="673"/>
        <w:jc w:val="left"/>
        <w:rPr>
          <w:sz w:val="24"/>
        </w:rPr>
      </w:pPr>
      <w:r>
        <w:rPr>
          <w:sz w:val="24"/>
        </w:rPr>
        <w:t>intended Learning</w:t>
      </w:r>
      <w:r>
        <w:rPr>
          <w:spacing w:val="6"/>
          <w:sz w:val="24"/>
        </w:rPr>
        <w:t> </w:t>
      </w:r>
      <w:r>
        <w:rPr>
          <w:sz w:val="24"/>
        </w:rPr>
        <w:t>Outcomes</w:t>
      </w:r>
    </w:p>
    <w:p>
      <w:pPr>
        <w:pStyle w:val="ListParagraph"/>
        <w:numPr>
          <w:ilvl w:val="1"/>
          <w:numId w:val="8"/>
        </w:numPr>
        <w:tabs>
          <w:tab w:pos="2237" w:val="left" w:leader="none"/>
          <w:tab w:pos="2238" w:val="left" w:leader="none"/>
        </w:tabs>
        <w:spacing w:line="240" w:lineRule="auto" w:before="2" w:after="0"/>
        <w:ind w:left="2237" w:right="0" w:hanging="673"/>
        <w:jc w:val="left"/>
        <w:rPr>
          <w:sz w:val="24"/>
        </w:rPr>
      </w:pPr>
      <w:r>
        <w:rPr>
          <w:sz w:val="24"/>
        </w:rPr>
        <w:t>organisation’s Human</w:t>
      </w:r>
      <w:r>
        <w:rPr>
          <w:spacing w:val="4"/>
          <w:sz w:val="24"/>
        </w:rPr>
        <w:t> </w:t>
      </w:r>
      <w:r>
        <w:rPr>
          <w:sz w:val="24"/>
        </w:rPr>
        <w:t>Resources</w:t>
      </w:r>
    </w:p>
    <w:p>
      <w:pPr>
        <w:pStyle w:val="ListParagraph"/>
        <w:numPr>
          <w:ilvl w:val="1"/>
          <w:numId w:val="8"/>
        </w:numPr>
        <w:tabs>
          <w:tab w:pos="2237" w:val="left" w:leader="none"/>
          <w:tab w:pos="2238" w:val="left" w:leader="none"/>
        </w:tabs>
        <w:spacing w:line="240" w:lineRule="auto" w:before="8" w:after="0"/>
        <w:ind w:left="2237" w:right="0" w:hanging="678"/>
        <w:jc w:val="left"/>
        <w:rPr>
          <w:sz w:val="24"/>
        </w:rPr>
      </w:pPr>
      <w:r>
        <w:rPr>
          <w:sz w:val="24"/>
        </w:rPr>
        <w:t>Summary</w:t>
      </w:r>
    </w:p>
    <w:p>
      <w:pPr>
        <w:pStyle w:val="ListParagraph"/>
        <w:numPr>
          <w:ilvl w:val="1"/>
          <w:numId w:val="8"/>
        </w:numPr>
        <w:tabs>
          <w:tab w:pos="2237" w:val="left" w:leader="none"/>
          <w:tab w:pos="2238" w:val="left" w:leader="none"/>
        </w:tabs>
        <w:spacing w:line="240" w:lineRule="auto" w:before="7" w:after="0"/>
        <w:ind w:left="2237" w:right="0" w:hanging="678"/>
        <w:jc w:val="left"/>
        <w:rPr>
          <w:sz w:val="24"/>
        </w:rPr>
      </w:pPr>
      <w:r>
        <w:rPr>
          <w:sz w:val="24"/>
        </w:rPr>
        <w:t>References/Further Readings/Web</w:t>
      </w:r>
      <w:r>
        <w:rPr>
          <w:spacing w:val="5"/>
          <w:sz w:val="24"/>
        </w:rPr>
        <w:t> </w:t>
      </w:r>
      <w:r>
        <w:rPr>
          <w:sz w:val="24"/>
        </w:rPr>
        <w:t>Resources</w:t>
      </w:r>
    </w:p>
    <w:p>
      <w:pPr>
        <w:pStyle w:val="ListParagraph"/>
        <w:numPr>
          <w:ilvl w:val="1"/>
          <w:numId w:val="8"/>
        </w:numPr>
        <w:tabs>
          <w:tab w:pos="2237" w:val="left" w:leader="none"/>
          <w:tab w:pos="2238" w:val="left" w:leader="none"/>
        </w:tabs>
        <w:spacing w:line="240" w:lineRule="auto" w:before="2" w:after="0"/>
        <w:ind w:left="2237" w:right="0" w:hanging="673"/>
        <w:jc w:val="left"/>
        <w:rPr>
          <w:sz w:val="24"/>
        </w:rPr>
      </w:pPr>
      <w:r>
        <w:rPr>
          <w:sz w:val="24"/>
        </w:rPr>
        <w:t>Possible Answer to Self-Assessment</w:t>
      </w:r>
      <w:r>
        <w:rPr>
          <w:spacing w:val="14"/>
          <w:sz w:val="24"/>
        </w:rPr>
        <w:t> </w:t>
      </w:r>
      <w:r>
        <w:rPr>
          <w:sz w:val="24"/>
        </w:rPr>
        <w:t>Exercise</w:t>
      </w:r>
    </w:p>
    <w:p>
      <w:pPr>
        <w:pStyle w:val="BodyText"/>
        <w:spacing w:before="2"/>
        <w:rPr>
          <w:sz w:val="25"/>
        </w:rPr>
      </w:pPr>
    </w:p>
    <w:p>
      <w:pPr>
        <w:pStyle w:val="Heading2"/>
        <w:tabs>
          <w:tab w:pos="2914" w:val="left" w:leader="none"/>
        </w:tabs>
        <w:ind w:left="1565"/>
      </w:pPr>
      <w:r>
        <w:rPr>
          <w:b w:val="0"/>
          <w:position w:val="1"/>
        </w:rPr>
        <w:drawing>
          <wp:inline distT="0" distB="0" distL="0" distR="0">
            <wp:extent cx="390143" cy="405383"/>
            <wp:effectExtent l="0" t="0" r="0" b="0"/>
            <wp:docPr id="25" name="image11.jpeg"/>
            <wp:cNvGraphicFramePr>
              <a:graphicFrameLocks noChangeAspect="1"/>
            </wp:cNvGraphicFramePr>
            <a:graphic>
              <a:graphicData uri="http://schemas.openxmlformats.org/drawingml/2006/picture">
                <pic:pic>
                  <pic:nvPicPr>
                    <pic:cNvPr id="26" name="image11.jpeg"/>
                    <pic:cNvPicPr/>
                  </pic:nvPicPr>
                  <pic:blipFill>
                    <a:blip r:embed="rId27" cstate="print"/>
                    <a:stretch>
                      <a:fillRect/>
                    </a:stretch>
                  </pic:blipFill>
                  <pic:spPr>
                    <a:xfrm>
                      <a:off x="0" y="0"/>
                      <a:ext cx="390143" cy="405383"/>
                    </a:xfrm>
                    <a:prstGeom prst="rect">
                      <a:avLst/>
                    </a:prstGeom>
                  </pic:spPr>
                </pic:pic>
              </a:graphicData>
            </a:graphic>
          </wp:inline>
        </w:drawing>
      </w:r>
      <w:r>
        <w:rPr>
          <w:b w:val="0"/>
          <w:position w:val="1"/>
        </w:rPr>
      </w:r>
      <w:r>
        <w:rPr>
          <w:b w:val="0"/>
          <w:sz w:val="20"/>
        </w:rPr>
        <w:t>   </w:t>
      </w:r>
      <w:r>
        <w:rPr>
          <w:b w:val="0"/>
          <w:spacing w:val="-9"/>
          <w:sz w:val="20"/>
        </w:rPr>
        <w:t> </w:t>
      </w:r>
      <w:r>
        <w:rPr/>
        <w:t>3.1</w:t>
        <w:tab/>
        <w:t>Introduction</w:t>
      </w:r>
    </w:p>
    <w:p>
      <w:pPr>
        <w:pStyle w:val="BodyText"/>
        <w:spacing w:line="244" w:lineRule="auto" w:before="281"/>
        <w:ind w:left="1565" w:right="207"/>
        <w:jc w:val="both"/>
      </w:pPr>
      <w:r>
        <w:rPr/>
        <w:t>Manpower</w:t>
      </w:r>
      <w:r>
        <w:rPr>
          <w:spacing w:val="-6"/>
        </w:rPr>
        <w:t> </w:t>
      </w:r>
      <w:r>
        <w:rPr/>
        <w:t>planning</w:t>
      </w:r>
      <w:r>
        <w:rPr>
          <w:spacing w:val="-8"/>
        </w:rPr>
        <w:t> </w:t>
      </w:r>
      <w:r>
        <w:rPr/>
        <w:t>is</w:t>
      </w:r>
      <w:r>
        <w:rPr>
          <w:spacing w:val="-4"/>
        </w:rPr>
        <w:t> </w:t>
      </w:r>
      <w:r>
        <w:rPr/>
        <w:t>at</w:t>
      </w:r>
      <w:r>
        <w:rPr>
          <w:spacing w:val="-7"/>
        </w:rPr>
        <w:t> </w:t>
      </w:r>
      <w:r>
        <w:rPr/>
        <w:t>the</w:t>
      </w:r>
      <w:r>
        <w:rPr>
          <w:spacing w:val="-3"/>
        </w:rPr>
        <w:t> </w:t>
      </w:r>
      <w:r>
        <w:rPr/>
        <w:t>root</w:t>
      </w:r>
      <w:r>
        <w:rPr>
          <w:spacing w:val="-7"/>
        </w:rPr>
        <w:t> </w:t>
      </w:r>
      <w:r>
        <w:rPr/>
        <w:t>of the</w:t>
      </w:r>
      <w:r>
        <w:rPr>
          <w:spacing w:val="-3"/>
        </w:rPr>
        <w:t> </w:t>
      </w:r>
      <w:r>
        <w:rPr/>
        <w:t>process</w:t>
      </w:r>
      <w:r>
        <w:rPr>
          <w:spacing w:val="-5"/>
        </w:rPr>
        <w:t> </w:t>
      </w:r>
      <w:r>
        <w:rPr/>
        <w:t>of</w:t>
      </w:r>
      <w:r>
        <w:rPr>
          <w:spacing w:val="-4"/>
        </w:rPr>
        <w:t> </w:t>
      </w:r>
      <w:r>
        <w:rPr/>
        <w:t>obtaining</w:t>
      </w:r>
      <w:r>
        <w:rPr>
          <w:spacing w:val="-8"/>
        </w:rPr>
        <w:t> </w:t>
      </w:r>
      <w:r>
        <w:rPr/>
        <w:t>a</w:t>
      </w:r>
      <w:r>
        <w:rPr>
          <w:spacing w:val="-3"/>
        </w:rPr>
        <w:t> </w:t>
      </w:r>
      <w:r>
        <w:rPr/>
        <w:t>satisfactory work force for an organisation. The planning we are concerned with here is a method for determining the manpower requirements in an organisation and developing action plans for meeting</w:t>
      </w:r>
      <w:r>
        <w:rPr>
          <w:spacing w:val="35"/>
        </w:rPr>
        <w:t> </w:t>
      </w:r>
      <w:r>
        <w:rPr/>
        <w:t>them.</w:t>
      </w:r>
    </w:p>
    <w:p>
      <w:pPr>
        <w:pStyle w:val="BodyText"/>
        <w:spacing w:before="3"/>
        <w:rPr>
          <w:sz w:val="21"/>
        </w:rPr>
      </w:pPr>
    </w:p>
    <w:p>
      <w:pPr>
        <w:pStyle w:val="Heading2"/>
        <w:tabs>
          <w:tab w:pos="2976" w:val="left" w:leader="none"/>
        </w:tabs>
        <w:ind w:left="1565"/>
      </w:pPr>
      <w:r>
        <w:rPr>
          <w:b w:val="0"/>
        </w:rPr>
        <w:drawing>
          <wp:inline distT="0" distB="0" distL="0" distR="0">
            <wp:extent cx="390143" cy="408431"/>
            <wp:effectExtent l="0" t="0" r="0" b="0"/>
            <wp:docPr id="27" name="image5.jpeg"/>
            <wp:cNvGraphicFramePr>
              <a:graphicFrameLocks noChangeAspect="1"/>
            </wp:cNvGraphicFramePr>
            <a:graphic>
              <a:graphicData uri="http://schemas.openxmlformats.org/drawingml/2006/picture">
                <pic:pic>
                  <pic:nvPicPr>
                    <pic:cNvPr id="28" name="image5.jpeg"/>
                    <pic:cNvPicPr/>
                  </pic:nvPicPr>
                  <pic:blipFill>
                    <a:blip r:embed="rId21"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21"/>
          <w:sz w:val="20"/>
        </w:rPr>
        <w:t> </w:t>
      </w:r>
      <w:r>
        <w:rPr/>
        <w:t>3.2</w:t>
        <w:tab/>
        <w:t>Intended Learning</w:t>
      </w:r>
      <w:r>
        <w:rPr>
          <w:spacing w:val="2"/>
        </w:rPr>
        <w:t> </w:t>
      </w:r>
      <w:r>
        <w:rPr/>
        <w:t>Outcome</w:t>
      </w:r>
    </w:p>
    <w:p>
      <w:pPr>
        <w:pStyle w:val="BodyText"/>
        <w:spacing w:before="324"/>
        <w:ind w:left="1565"/>
      </w:pPr>
      <w:r>
        <w:rPr/>
        <w:t>By the end of this unit, you should be able to:</w:t>
      </w:r>
    </w:p>
    <w:p>
      <w:pPr>
        <w:pStyle w:val="BodyText"/>
        <w:rPr>
          <w:sz w:val="29"/>
        </w:rPr>
      </w:pPr>
    </w:p>
    <w:p>
      <w:pPr>
        <w:pStyle w:val="ListParagraph"/>
        <w:numPr>
          <w:ilvl w:val="0"/>
          <w:numId w:val="9"/>
        </w:numPr>
        <w:tabs>
          <w:tab w:pos="2237" w:val="left" w:leader="none"/>
          <w:tab w:pos="2238" w:val="left" w:leader="none"/>
        </w:tabs>
        <w:spacing w:line="240" w:lineRule="auto" w:before="1" w:after="0"/>
        <w:ind w:left="2237" w:right="0" w:hanging="673"/>
        <w:jc w:val="left"/>
        <w:rPr>
          <w:sz w:val="24"/>
        </w:rPr>
      </w:pPr>
      <w:r>
        <w:rPr>
          <w:sz w:val="24"/>
        </w:rPr>
        <w:t>define human resource</w:t>
      </w:r>
      <w:r>
        <w:rPr>
          <w:spacing w:val="9"/>
          <w:sz w:val="24"/>
        </w:rPr>
        <w:t> </w:t>
      </w:r>
      <w:r>
        <w:rPr>
          <w:sz w:val="24"/>
        </w:rPr>
        <w:t>planning</w:t>
      </w:r>
    </w:p>
    <w:p>
      <w:pPr>
        <w:pStyle w:val="ListParagraph"/>
        <w:numPr>
          <w:ilvl w:val="0"/>
          <w:numId w:val="9"/>
        </w:numPr>
        <w:tabs>
          <w:tab w:pos="2237" w:val="left" w:leader="none"/>
          <w:tab w:pos="2238" w:val="left" w:leader="none"/>
        </w:tabs>
        <w:spacing w:line="240" w:lineRule="auto" w:before="21" w:after="0"/>
        <w:ind w:left="2237" w:right="0" w:hanging="673"/>
        <w:jc w:val="left"/>
        <w:rPr>
          <w:sz w:val="24"/>
        </w:rPr>
      </w:pPr>
      <w:r>
        <w:rPr>
          <w:sz w:val="24"/>
        </w:rPr>
        <w:t>list all the processes involved in human resource</w:t>
      </w:r>
      <w:r>
        <w:rPr>
          <w:spacing w:val="41"/>
          <w:sz w:val="24"/>
        </w:rPr>
        <w:t> </w:t>
      </w:r>
      <w:r>
        <w:rPr>
          <w:sz w:val="24"/>
        </w:rPr>
        <w:t>planning</w:t>
      </w:r>
    </w:p>
    <w:p>
      <w:pPr>
        <w:pStyle w:val="ListParagraph"/>
        <w:numPr>
          <w:ilvl w:val="0"/>
          <w:numId w:val="9"/>
        </w:numPr>
        <w:tabs>
          <w:tab w:pos="2237" w:val="left" w:leader="none"/>
          <w:tab w:pos="2238" w:val="left" w:leader="none"/>
        </w:tabs>
        <w:spacing w:line="240" w:lineRule="auto" w:before="22" w:after="0"/>
        <w:ind w:left="2237" w:right="0" w:hanging="673"/>
        <w:jc w:val="left"/>
        <w:rPr>
          <w:sz w:val="24"/>
        </w:rPr>
      </w:pPr>
      <w:r>
        <w:rPr>
          <w:sz w:val="24"/>
        </w:rPr>
        <w:t>explain how each process is carried</w:t>
      </w:r>
      <w:r>
        <w:rPr>
          <w:spacing w:val="19"/>
          <w:sz w:val="24"/>
        </w:rPr>
        <w:t> </w:t>
      </w:r>
      <w:r>
        <w:rPr>
          <w:sz w:val="24"/>
        </w:rPr>
        <w:t>out.</w:t>
      </w:r>
    </w:p>
    <w:p>
      <w:pPr>
        <w:pStyle w:val="BodyText"/>
        <w:spacing w:before="4"/>
        <w:rPr>
          <w:sz w:val="26"/>
        </w:rPr>
      </w:pPr>
    </w:p>
    <w:p>
      <w:pPr>
        <w:pStyle w:val="Heading2"/>
        <w:tabs>
          <w:tab w:pos="2914" w:val="left" w:leader="none"/>
        </w:tabs>
        <w:spacing w:line="242" w:lineRule="auto"/>
        <w:ind w:left="2914" w:right="283" w:hanging="1337"/>
      </w:pPr>
      <w:r>
        <w:rPr>
          <w:b w:val="0"/>
          <w:position w:val="1"/>
        </w:rPr>
        <w:drawing>
          <wp:inline distT="0" distB="0" distL="0" distR="0">
            <wp:extent cx="382341" cy="401523"/>
            <wp:effectExtent l="0" t="0" r="0" b="0"/>
            <wp:docPr id="29" name="image6.jpeg"/>
            <wp:cNvGraphicFramePr>
              <a:graphicFrameLocks noChangeAspect="1"/>
            </wp:cNvGraphicFramePr>
            <a:graphic>
              <a:graphicData uri="http://schemas.openxmlformats.org/drawingml/2006/picture">
                <pic:pic>
                  <pic:nvPicPr>
                    <pic:cNvPr id="30" name="image6.jpeg"/>
                    <pic:cNvPicPr/>
                  </pic:nvPicPr>
                  <pic:blipFill>
                    <a:blip r:embed="rId22" cstate="print"/>
                    <a:stretch>
                      <a:fillRect/>
                    </a:stretch>
                  </pic:blipFill>
                  <pic:spPr>
                    <a:xfrm>
                      <a:off x="0" y="0"/>
                      <a:ext cx="382341" cy="401523"/>
                    </a:xfrm>
                    <a:prstGeom prst="rect">
                      <a:avLst/>
                    </a:prstGeom>
                  </pic:spPr>
                </pic:pic>
              </a:graphicData>
            </a:graphic>
          </wp:inline>
        </w:drawing>
      </w:r>
      <w:r>
        <w:rPr>
          <w:b w:val="0"/>
          <w:position w:val="1"/>
        </w:rPr>
      </w:r>
      <w:r>
        <w:rPr>
          <w:b w:val="0"/>
          <w:spacing w:val="17"/>
          <w:sz w:val="20"/>
        </w:rPr>
        <w:t> </w:t>
      </w:r>
      <w:r>
        <w:rPr/>
        <w:t>3.3</w:t>
        <w:tab/>
        <w:t>Organisation’s Human Resources - Human resource planning</w:t>
      </w:r>
    </w:p>
    <w:p>
      <w:pPr>
        <w:pStyle w:val="BodyText"/>
        <w:spacing w:before="3"/>
        <w:rPr>
          <w:b/>
        </w:rPr>
      </w:pPr>
    </w:p>
    <w:p>
      <w:pPr>
        <w:pStyle w:val="ListParagraph"/>
        <w:numPr>
          <w:ilvl w:val="2"/>
          <w:numId w:val="10"/>
        </w:numPr>
        <w:tabs>
          <w:tab w:pos="2123" w:val="left" w:leader="none"/>
        </w:tabs>
        <w:spacing w:line="240" w:lineRule="auto" w:before="0" w:after="0"/>
        <w:ind w:left="2122" w:right="0" w:hanging="558"/>
        <w:jc w:val="left"/>
        <w:rPr>
          <w:b/>
          <w:sz w:val="24"/>
        </w:rPr>
      </w:pPr>
      <w:r>
        <w:rPr>
          <w:b/>
          <w:sz w:val="24"/>
        </w:rPr>
        <w:t>Definition</w:t>
      </w:r>
    </w:p>
    <w:p>
      <w:pPr>
        <w:pStyle w:val="BodyText"/>
        <w:spacing w:before="3"/>
        <w:rPr>
          <w:b/>
          <w:sz w:val="25"/>
        </w:rPr>
      </w:pPr>
    </w:p>
    <w:p>
      <w:pPr>
        <w:pStyle w:val="BodyText"/>
        <w:spacing w:line="244" w:lineRule="auto"/>
        <w:ind w:left="1565" w:right="207"/>
        <w:jc w:val="both"/>
      </w:pPr>
      <w:r>
        <w:rPr/>
        <w:t>As we said and did in unit 2, the definition of this term, you will notice differs slightly from author to author and we shall give a number of them. Before we begin the definition of human resource planning, let us state that we shall be using this term interchangeably with manpower planning. Also, as we did in unit 2, let us start our definition from the one we are most familiar with. Manpower planning defined as the: "process by which a firm ensures that it has the right numbers and kinds of people, in the right place, at the right time, doing the right things for which they are economically most useful." Manpower planning is essentially a method</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3"/>
        <w:jc w:val="both"/>
      </w:pPr>
      <w:r>
        <w:rPr/>
        <w:t>for determining future manpower requirements and developing action plans for meeting them. Three processes are involved in this namely: - Manpower inventory, manpower forecast and manpower plans. We shall take you through what all these mean. G. A. Cole, in his book Personnel Management theory and practice (1997) defines Human Resources Planning at the glossary of Management terms pages as: "A technique aimed at securing and improving an organisation's human resources to meet present and future needs, three principal stages can be distinguished: evaluation of existing resources, forecast of future requirements and, finally, action plan.</w:t>
      </w:r>
    </w:p>
    <w:p>
      <w:pPr>
        <w:pStyle w:val="BodyText"/>
        <w:spacing w:before="6"/>
        <w:rPr>
          <w:sz w:val="26"/>
        </w:rPr>
      </w:pPr>
    </w:p>
    <w:p>
      <w:pPr>
        <w:pStyle w:val="Heading2"/>
        <w:numPr>
          <w:ilvl w:val="2"/>
          <w:numId w:val="10"/>
        </w:numPr>
        <w:tabs>
          <w:tab w:pos="769" w:val="left" w:leader="none"/>
        </w:tabs>
        <w:spacing w:line="240" w:lineRule="auto" w:before="0" w:after="0"/>
        <w:ind w:left="768" w:right="0" w:hanging="558"/>
        <w:jc w:val="left"/>
      </w:pPr>
      <w:r>
        <w:rPr/>
        <w:t>Manpower</w:t>
      </w:r>
      <w:r>
        <w:rPr>
          <w:spacing w:val="4"/>
        </w:rPr>
        <w:t> </w:t>
      </w:r>
      <w:r>
        <w:rPr/>
        <w:t>inventory</w:t>
      </w:r>
    </w:p>
    <w:p>
      <w:pPr>
        <w:pStyle w:val="BodyText"/>
        <w:spacing w:before="4"/>
        <w:rPr>
          <w:b/>
        </w:rPr>
      </w:pPr>
    </w:p>
    <w:p>
      <w:pPr>
        <w:pStyle w:val="BodyText"/>
        <w:spacing w:line="244" w:lineRule="auto" w:before="1"/>
        <w:ind w:left="211" w:right="1560"/>
        <w:jc w:val="both"/>
      </w:pPr>
      <w:r>
        <w:rPr/>
        <w:t>Manpower inventory consists of data which describe the present work force in both quantitative and qualitative terms. Citing an example of what this could look like in practice and which we do how now to make  it more real to you for understanding, we said: "What is required. for example, a Ministry Education, having a complete and comprehensive staff list of all teachers, all their qualifications, their performances and potentials, and where deployed". Making a more detailed analysis of this concept, G.A. Cole, who raises the following questions: typical questions that managers need to ask when assessing the state of their internal labour market are as follows: 27 Job Categories: - What categories of staff do we have?</w:t>
      </w:r>
      <w:r>
        <w:rPr>
          <w:spacing w:val="-5"/>
        </w:rPr>
        <w:t> </w:t>
      </w:r>
      <w:r>
        <w:rPr/>
        <w:t>(e.g.</w:t>
      </w:r>
      <w:r>
        <w:rPr>
          <w:spacing w:val="-11"/>
        </w:rPr>
        <w:t> </w:t>
      </w:r>
      <w:r>
        <w:rPr/>
        <w:t>process</w:t>
      </w:r>
      <w:r>
        <w:rPr>
          <w:spacing w:val="-5"/>
        </w:rPr>
        <w:t> </w:t>
      </w:r>
      <w:r>
        <w:rPr/>
        <w:t>workers</w:t>
      </w:r>
      <w:r>
        <w:rPr>
          <w:spacing w:val="-6"/>
        </w:rPr>
        <w:t> </w:t>
      </w:r>
      <w:r>
        <w:rPr/>
        <w:t>etc.) Number:</w:t>
      </w:r>
      <w:r>
        <w:rPr>
          <w:spacing w:val="-14"/>
        </w:rPr>
        <w:t> </w:t>
      </w:r>
      <w:r>
        <w:rPr/>
        <w:t>-</w:t>
      </w:r>
      <w:r>
        <w:rPr>
          <w:spacing w:val="-1"/>
        </w:rPr>
        <w:t> </w:t>
      </w:r>
      <w:r>
        <w:rPr/>
        <w:t>How</w:t>
      </w:r>
      <w:r>
        <w:rPr>
          <w:spacing w:val="-4"/>
        </w:rPr>
        <w:t> </w:t>
      </w:r>
      <w:r>
        <w:rPr/>
        <w:t>many</w:t>
      </w:r>
      <w:r>
        <w:rPr>
          <w:spacing w:val="-3"/>
        </w:rPr>
        <w:t> </w:t>
      </w:r>
      <w:r>
        <w:rPr/>
        <w:t>people</w:t>
      </w:r>
      <w:r>
        <w:rPr>
          <w:spacing w:val="-4"/>
        </w:rPr>
        <w:t> </w:t>
      </w:r>
      <w:r>
        <w:rPr/>
        <w:t>do</w:t>
      </w:r>
      <w:r>
        <w:rPr>
          <w:spacing w:val="-9"/>
        </w:rPr>
        <w:t> </w:t>
      </w:r>
      <w:r>
        <w:rPr/>
        <w:t>we</w:t>
      </w:r>
      <w:r>
        <w:rPr>
          <w:spacing w:val="-4"/>
        </w:rPr>
        <w:t> </w:t>
      </w:r>
      <w:r>
        <w:rPr/>
        <w:t>have in each category? Skills: - What skills are available amongst existing employees? Performance: - What levels of performance are we getting from our various categories of employees? Flexibility: - How easy is it to transfer employees between jobs? Are individual skills transferable? What about trade union views on this point? Promotability: - How many of our employees are ready for promotion into more demanding roles? What training could be reasonably provided to assist promotion? Age Profiles: - Do we have any age related problems due to between experienced and inexperienced staff? Sex - Have we an appropriate balance between the sexes, given the requirements of our business? Minority groups: - Are minority groups properly represented in workforce? Leavers: - What is our labour turnover rate by staff category  y and/departments? How many people are due for retirement? Are any redundancies likely? How many people left for reasons of dissatisfaction? Are any trends noticeable? </w:t>
      </w:r>
      <w:r>
        <w:rPr>
          <w:spacing w:val="-4"/>
        </w:rPr>
        <w:t>G.</w:t>
      </w:r>
      <w:r>
        <w:rPr>
          <w:spacing w:val="52"/>
        </w:rPr>
        <w:t> </w:t>
      </w:r>
      <w:r>
        <w:rPr/>
        <w:t>A. C ole concludes by saying that: "Answers to the above questions can provide a reliable picture of the state of the organisation's own labour force. The resulting information can be matched with the demand forecast for labour in the various categories identified by the</w:t>
      </w:r>
      <w:r>
        <w:rPr>
          <w:spacing w:val="15"/>
        </w:rPr>
        <w:t> </w:t>
      </w:r>
      <w:r>
        <w:rPr/>
        <w:t>management.</w:t>
      </w:r>
    </w:p>
    <w:p>
      <w:pPr>
        <w:spacing w:after="0" w:line="244" w:lineRule="auto"/>
        <w:jc w:val="both"/>
        <w:sectPr>
          <w:pgSz w:w="12240" w:h="15840"/>
          <w:pgMar w:header="686" w:footer="1044" w:top="1260" w:bottom="1240" w:left="1660" w:right="1680"/>
        </w:sectPr>
      </w:pPr>
    </w:p>
    <w:p>
      <w:pPr>
        <w:pStyle w:val="Heading2"/>
        <w:numPr>
          <w:ilvl w:val="2"/>
          <w:numId w:val="10"/>
        </w:numPr>
        <w:tabs>
          <w:tab w:pos="2238" w:val="left" w:leader="none"/>
        </w:tabs>
        <w:spacing w:line="240" w:lineRule="auto" w:before="83" w:after="0"/>
        <w:ind w:left="2237" w:right="0" w:hanging="673"/>
        <w:jc w:val="left"/>
      </w:pPr>
      <w:r>
        <w:rPr/>
        <w:t>Forecast of future manpower</w:t>
      </w:r>
      <w:r>
        <w:rPr>
          <w:spacing w:val="15"/>
        </w:rPr>
        <w:t> </w:t>
      </w:r>
      <w:r>
        <w:rPr/>
        <w:t>requirements</w:t>
      </w:r>
    </w:p>
    <w:p>
      <w:pPr>
        <w:pStyle w:val="BodyText"/>
        <w:spacing w:before="3"/>
        <w:rPr>
          <w:b/>
          <w:sz w:val="25"/>
        </w:rPr>
      </w:pPr>
    </w:p>
    <w:p>
      <w:pPr>
        <w:pStyle w:val="BodyText"/>
        <w:spacing w:line="244" w:lineRule="auto"/>
        <w:ind w:left="1565" w:right="206"/>
        <w:jc w:val="both"/>
      </w:pPr>
      <w:r>
        <w:rPr/>
        <w:t>Forecasting of human resources requirements is often subdivided into longer range and short range forecasts. The latter type is almost unavoidable in most firms, but a survey of 589 members of American society of Personnel Administration revealed that only 32 percent reported any long-range planning of human resources needs in their organisations". We shall at this point, state what goes into both short- range and long-range human resources forecasting Short-range human resources forecasting. The first factor for human resources forecasting, is the specific volume of work for the coming year. Thus, the forecast of manpower requirement should be related to " ... plans... made concerning the amount of work that each segment of the firm is expected to accomplish during some coming period". Various techniques can be used in making a short term projection of both the amount of work to be done and the number of personnel necessary to do </w:t>
      </w:r>
      <w:r>
        <w:rPr>
          <w:spacing w:val="-3"/>
        </w:rPr>
        <w:t>it. </w:t>
      </w:r>
      <w:r>
        <w:rPr/>
        <w:t>The following are some of them. Time series analysis - this can be used to identify trends in the past. Computing of various ratios, e.g. number of sales per sonnet in relation to the level of sales, or the telephones  in relation to the number of customer</w:t>
      </w:r>
      <w:r>
        <w:rPr>
          <w:spacing w:val="-5"/>
        </w:rPr>
        <w:t> </w:t>
      </w:r>
      <w:r>
        <w:rPr/>
        <w:t>service</w:t>
      </w:r>
      <w:r>
        <w:rPr>
          <w:spacing w:val="-2"/>
        </w:rPr>
        <w:t> </w:t>
      </w:r>
      <w:r>
        <w:rPr/>
        <w:t>representatives.</w:t>
      </w:r>
      <w:r>
        <w:rPr>
          <w:spacing w:val="-10"/>
        </w:rPr>
        <w:t> </w:t>
      </w:r>
      <w:r>
        <w:rPr/>
        <w:t>When</w:t>
      </w:r>
      <w:r>
        <w:rPr>
          <w:spacing w:val="-1"/>
        </w:rPr>
        <w:t> </w:t>
      </w:r>
      <w:r>
        <w:rPr/>
        <w:t>this</w:t>
      </w:r>
      <w:r>
        <w:rPr>
          <w:spacing w:val="-4"/>
        </w:rPr>
        <w:t> </w:t>
      </w:r>
      <w:r>
        <w:rPr>
          <w:spacing w:val="-3"/>
        </w:rPr>
        <w:t>is</w:t>
      </w:r>
      <w:r>
        <w:rPr>
          <w:spacing w:val="-4"/>
        </w:rPr>
        <w:t> </w:t>
      </w:r>
      <w:r>
        <w:rPr/>
        <w:t>done,</w:t>
      </w:r>
      <w:r>
        <w:rPr>
          <w:spacing w:val="-9"/>
        </w:rPr>
        <w:t> </w:t>
      </w:r>
      <w:r>
        <w:rPr/>
        <w:t>the</w:t>
      </w:r>
      <w:r>
        <w:rPr>
          <w:spacing w:val="-9"/>
        </w:rPr>
        <w:t> </w:t>
      </w:r>
      <w:r>
        <w:rPr/>
        <w:t>number</w:t>
      </w:r>
      <w:r>
        <w:rPr>
          <w:spacing w:val="-4"/>
        </w:rPr>
        <w:t> </w:t>
      </w:r>
      <w:r>
        <w:rPr/>
        <w:t>of</w:t>
      </w:r>
      <w:r>
        <w:rPr>
          <w:spacing w:val="-5"/>
        </w:rPr>
        <w:t> </w:t>
      </w:r>
      <w:r>
        <w:rPr/>
        <w:t>new sales personnel to be added can be derived from the projected increase in sales, assuming that everything else remains constant. Estimating the number of people required is usually undertaken in one or more ways. One of the ways is " .....exercising managerial judgment". In a typical work organisation, the single most important element in forecasting personnel requirements is managerial judgment. The way this is done is "individual managers, in the light of (a) knowledge of events and (b) personnel in their own areas of responsibility, draw up their own estimates of their requirements". Other methods are the use of statistical techniques and another, the application of Work study techniques such as "Work Management, Method Study and O &amp; M (organisation and method) which can be helpful in identifying the number of people required to achieve certain tasks. In a long-range human resources forecasting, the factors that you will have to note which influence long- range human resources forecasting are:- The organisation's long-range plans</w:t>
      </w:r>
      <w:r>
        <w:rPr>
          <w:spacing w:val="-6"/>
        </w:rPr>
        <w:t> </w:t>
      </w:r>
      <w:r>
        <w:rPr/>
        <w:t>- This</w:t>
      </w:r>
      <w:r>
        <w:rPr>
          <w:spacing w:val="-5"/>
        </w:rPr>
        <w:t> </w:t>
      </w:r>
      <w:r>
        <w:rPr/>
        <w:t>relates</w:t>
      </w:r>
      <w:r>
        <w:rPr>
          <w:spacing w:val="-5"/>
        </w:rPr>
        <w:t> </w:t>
      </w:r>
      <w:r>
        <w:rPr/>
        <w:t>to</w:t>
      </w:r>
      <w:r>
        <w:rPr>
          <w:spacing w:val="-9"/>
        </w:rPr>
        <w:t> </w:t>
      </w:r>
      <w:r>
        <w:rPr/>
        <w:t>the</w:t>
      </w:r>
      <w:r>
        <w:rPr>
          <w:spacing w:val="-10"/>
        </w:rPr>
        <w:t> </w:t>
      </w:r>
      <w:r>
        <w:rPr/>
        <w:t>human</w:t>
      </w:r>
      <w:r>
        <w:rPr>
          <w:spacing w:val="-2"/>
        </w:rPr>
        <w:t> </w:t>
      </w:r>
      <w:r>
        <w:rPr/>
        <w:t>resources</w:t>
      </w:r>
      <w:r>
        <w:rPr>
          <w:spacing w:val="-5"/>
        </w:rPr>
        <w:t> </w:t>
      </w:r>
      <w:r>
        <w:rPr/>
        <w:t>(in</w:t>
      </w:r>
      <w:r>
        <w:rPr>
          <w:spacing w:val="-9"/>
        </w:rPr>
        <w:t> </w:t>
      </w:r>
      <w:r>
        <w:rPr/>
        <w:t>future)</w:t>
      </w:r>
      <w:r>
        <w:rPr>
          <w:spacing w:val="-6"/>
        </w:rPr>
        <w:t> </w:t>
      </w:r>
      <w:r>
        <w:rPr/>
        <w:t>to</w:t>
      </w:r>
      <w:r>
        <w:rPr>
          <w:spacing w:val="-9"/>
        </w:rPr>
        <w:t> </w:t>
      </w:r>
      <w:r>
        <w:rPr/>
        <w:t>what</w:t>
      </w:r>
      <w:r>
        <w:rPr>
          <w:spacing w:val="-7"/>
        </w:rPr>
        <w:t> </w:t>
      </w:r>
      <w:r>
        <w:rPr/>
        <w:t>organisation has decided to do at a given time in future . A company which deals in a certain product now and which has planned to change to another product line, makes a human resources forecast that is in consonance with such a decision. Other factors are demographic, economic, technological and social in nature. Out of these, the one that is of immediate concern is probably technology. Advances in technology have definite effects on  the nature and mixture of jobs available. For example, advances in computer technology resulted in a decrease in the number of book- keepers, and an increase in the number of computer programmes. As has been pointed out, in any enterprises, large or small, private or public,</w:t>
      </w:r>
      <w:r>
        <w:rPr>
          <w:spacing w:val="3"/>
        </w:rPr>
        <w:t> </w:t>
      </w:r>
      <w:r>
        <w:rPr/>
        <w:t>one</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1"/>
        <w:jc w:val="both"/>
      </w:pPr>
      <w:r>
        <w:rPr/>
        <w:t>of the most important branches of management is personnel administration. The function of selection, promotion, maintaining morale and efficiency dismissal and the like, in which the commission ordinarily has some share, are part and parcel of this administration. But when functions are carried on by a  kind of extra-administrative agency which is all too frequently looked on askance by department heads, situation arises that runs counter to the principles of sound</w:t>
      </w:r>
      <w:r>
        <w:rPr>
          <w:spacing w:val="45"/>
        </w:rPr>
        <w:t> </w:t>
      </w:r>
      <w:r>
        <w:rPr/>
        <w:t>management.</w:t>
      </w:r>
    </w:p>
    <w:p>
      <w:pPr>
        <w:pStyle w:val="BodyText"/>
        <w:spacing w:before="11"/>
        <w:rPr>
          <w:sz w:val="23"/>
        </w:rPr>
      </w:pPr>
    </w:p>
    <w:p>
      <w:pPr>
        <w:pStyle w:val="Heading2"/>
        <w:jc w:val="both"/>
      </w:pPr>
      <w:r>
        <w:rPr/>
        <w:t>Self-Assessment Exercise</w:t>
      </w:r>
    </w:p>
    <w:p>
      <w:pPr>
        <w:pStyle w:val="BodyText"/>
        <w:spacing w:before="8"/>
        <w:rPr>
          <w:b/>
          <w:sz w:val="21"/>
        </w:rPr>
      </w:pPr>
      <w:r>
        <w:rPr/>
        <w:pict>
          <v:shape style="position:absolute;margin-left:98.878571pt;margin-top:14.710176pt;width:350.9pt;height:42.5pt;mso-position-horizontal-relative:page;mso-position-vertical-relative:paragraph;z-index:-15720960;mso-wrap-distance-left:0;mso-wrap-distance-right:0" type="#_x0000_t202" filled="false" stroked="true" strokeweight=".479062pt" strokecolor="#000000">
            <v:textbox inset="0,0,0,0">
              <w:txbxContent>
                <w:p>
                  <w:pPr>
                    <w:pStyle w:val="BodyText"/>
                    <w:spacing w:line="244" w:lineRule="auto" w:before="1"/>
                    <w:ind w:left="96" w:right="92"/>
                    <w:jc w:val="both"/>
                  </w:pPr>
                  <w:r>
                    <w:rPr/>
                    <w:t>What effects do any two of the following factors have in an organisation's human resource profile: - age, sex, promotability, minority groups - relate your answer to the Nigerian situation.</w:t>
                  </w:r>
                </w:p>
              </w:txbxContent>
            </v:textbox>
            <v:stroke dashstyle="solid"/>
            <w10:wrap type="topAndBottom"/>
          </v:shape>
        </w:pict>
      </w:r>
    </w:p>
    <w:p>
      <w:pPr>
        <w:pStyle w:val="BodyText"/>
        <w:rPr>
          <w:b/>
          <w:sz w:val="20"/>
        </w:rPr>
      </w:pPr>
    </w:p>
    <w:p>
      <w:pPr>
        <w:pStyle w:val="BodyText"/>
        <w:rPr>
          <w:b/>
          <w:sz w:val="20"/>
        </w:rPr>
      </w:pPr>
    </w:p>
    <w:p>
      <w:pPr>
        <w:pStyle w:val="BodyText"/>
        <w:spacing w:before="10"/>
        <w:rPr>
          <w:b/>
          <w:sz w:val="21"/>
        </w:rPr>
      </w:pPr>
    </w:p>
    <w:p>
      <w:pPr>
        <w:pStyle w:val="ListParagraph"/>
        <w:numPr>
          <w:ilvl w:val="1"/>
          <w:numId w:val="11"/>
        </w:numPr>
        <w:tabs>
          <w:tab w:pos="1560" w:val="left" w:leader="none"/>
          <w:tab w:pos="1561" w:val="left" w:leader="none"/>
        </w:tabs>
        <w:spacing w:line="240" w:lineRule="auto" w:before="0" w:after="0"/>
        <w:ind w:left="1560" w:right="0" w:hanging="610"/>
        <w:jc w:val="left"/>
        <w:rPr>
          <w:b/>
          <w:sz w:val="26"/>
        </w:rPr>
      </w:pPr>
      <w:r>
        <w:rPr/>
        <w:drawing>
          <wp:anchor distT="0" distB="0" distL="0" distR="0" allowOverlap="1" layoutInCell="1" locked="0" behindDoc="0" simplePos="0" relativeHeight="15736832">
            <wp:simplePos x="0" y="0"/>
            <wp:positionH relativeFrom="page">
              <wp:posOffset>1188707</wp:posOffset>
            </wp:positionH>
            <wp:positionV relativeFrom="paragraph">
              <wp:posOffset>-290866</wp:posOffset>
            </wp:positionV>
            <wp:extent cx="423671" cy="441959"/>
            <wp:effectExtent l="0" t="0" r="0" b="0"/>
            <wp:wrapNone/>
            <wp:docPr id="31" name="image7.jpeg"/>
            <wp:cNvGraphicFramePr>
              <a:graphicFrameLocks noChangeAspect="1"/>
            </wp:cNvGraphicFramePr>
            <a:graphic>
              <a:graphicData uri="http://schemas.openxmlformats.org/drawingml/2006/picture">
                <pic:pic>
                  <pic:nvPicPr>
                    <pic:cNvPr id="32" name="image7.jpeg"/>
                    <pic:cNvPicPr/>
                  </pic:nvPicPr>
                  <pic:blipFill>
                    <a:blip r:embed="rId23" cstate="print"/>
                    <a:stretch>
                      <a:fillRect/>
                    </a:stretch>
                  </pic:blipFill>
                  <pic:spPr>
                    <a:xfrm>
                      <a:off x="0" y="0"/>
                      <a:ext cx="423671" cy="441959"/>
                    </a:xfrm>
                    <a:prstGeom prst="rect">
                      <a:avLst/>
                    </a:prstGeom>
                  </pic:spPr>
                </pic:pic>
              </a:graphicData>
            </a:graphic>
          </wp:anchor>
        </w:drawing>
      </w:r>
      <w:r>
        <w:rPr>
          <w:b/>
          <w:sz w:val="26"/>
        </w:rPr>
        <w:t>Summary</w:t>
      </w:r>
    </w:p>
    <w:p>
      <w:pPr>
        <w:pStyle w:val="BodyText"/>
        <w:spacing w:before="9"/>
        <w:rPr>
          <w:b/>
          <w:sz w:val="16"/>
        </w:rPr>
      </w:pPr>
    </w:p>
    <w:p>
      <w:pPr>
        <w:pStyle w:val="BodyText"/>
        <w:spacing w:line="242" w:lineRule="auto" w:before="93"/>
        <w:ind w:left="211" w:right="1561"/>
        <w:jc w:val="both"/>
      </w:pPr>
      <w:r>
        <w:rPr/>
        <w:drawing>
          <wp:anchor distT="0" distB="0" distL="0" distR="0" allowOverlap="1" layoutInCell="1" locked="0" behindDoc="0" simplePos="0" relativeHeight="15737344">
            <wp:simplePos x="0" y="0"/>
            <wp:positionH relativeFrom="page">
              <wp:posOffset>1188707</wp:posOffset>
            </wp:positionH>
            <wp:positionV relativeFrom="paragraph">
              <wp:posOffset>951147</wp:posOffset>
            </wp:positionV>
            <wp:extent cx="463295" cy="466343"/>
            <wp:effectExtent l="0" t="0" r="0" b="0"/>
            <wp:wrapNone/>
            <wp:docPr id="33" name="image8.jpeg"/>
            <wp:cNvGraphicFramePr>
              <a:graphicFrameLocks noChangeAspect="1"/>
            </wp:cNvGraphicFramePr>
            <a:graphic>
              <a:graphicData uri="http://schemas.openxmlformats.org/drawingml/2006/picture">
                <pic:pic>
                  <pic:nvPicPr>
                    <pic:cNvPr id="34" name="image8.jpeg"/>
                    <pic:cNvPicPr/>
                  </pic:nvPicPr>
                  <pic:blipFill>
                    <a:blip r:embed="rId24" cstate="print"/>
                    <a:stretch>
                      <a:fillRect/>
                    </a:stretch>
                  </pic:blipFill>
                  <pic:spPr>
                    <a:xfrm>
                      <a:off x="0" y="0"/>
                      <a:ext cx="463295" cy="466343"/>
                    </a:xfrm>
                    <a:prstGeom prst="rect">
                      <a:avLst/>
                    </a:prstGeom>
                  </pic:spPr>
                </pic:pic>
              </a:graphicData>
            </a:graphic>
          </wp:anchor>
        </w:drawing>
      </w:r>
      <w:r>
        <w:rPr/>
        <w:t>This unit has examined the concept of human resource planning in organisations. It has dealt with the concepts of</w:t>
      </w:r>
      <w:r>
        <w:rPr>
          <w:spacing w:val="-45"/>
        </w:rPr>
        <w:t> </w:t>
      </w:r>
      <w:r>
        <w:rPr/>
        <w:t>manpower planning, which comes after an inventory of resources and based upon which a forecast of future need is made</w:t>
      </w:r>
    </w:p>
    <w:p>
      <w:pPr>
        <w:pStyle w:val="BodyText"/>
        <w:rPr>
          <w:sz w:val="26"/>
        </w:rPr>
      </w:pPr>
    </w:p>
    <w:p>
      <w:pPr>
        <w:pStyle w:val="BodyText"/>
        <w:rPr>
          <w:sz w:val="26"/>
        </w:rPr>
      </w:pPr>
    </w:p>
    <w:p>
      <w:pPr>
        <w:pStyle w:val="Heading1"/>
        <w:numPr>
          <w:ilvl w:val="1"/>
          <w:numId w:val="11"/>
        </w:numPr>
        <w:tabs>
          <w:tab w:pos="1560" w:val="left" w:leader="none"/>
          <w:tab w:pos="1561" w:val="left" w:leader="none"/>
        </w:tabs>
        <w:spacing w:line="242" w:lineRule="auto" w:before="179" w:after="0"/>
        <w:ind w:left="1560" w:right="2234" w:hanging="620"/>
        <w:jc w:val="left"/>
        <w:rPr>
          <w:sz w:val="24"/>
        </w:rPr>
      </w:pPr>
      <w:r>
        <w:rPr/>
        <w:t>References/Further Readings/Web Resources References</w:t>
      </w:r>
    </w:p>
    <w:p>
      <w:pPr>
        <w:pStyle w:val="BodyText"/>
        <w:spacing w:before="1"/>
        <w:rPr>
          <w:b/>
          <w:sz w:val="25"/>
        </w:rPr>
      </w:pPr>
    </w:p>
    <w:p>
      <w:pPr>
        <w:pStyle w:val="BodyText"/>
        <w:spacing w:line="242" w:lineRule="auto"/>
        <w:ind w:left="883" w:right="1594" w:hanging="672"/>
      </w:pPr>
      <w:r>
        <w:rPr/>
        <w:t>Cole, G.A (1997). Personnel Management Theory and Practice (Fourth Edition) ELST with Letts Educational, London.</w:t>
      </w:r>
    </w:p>
    <w:p>
      <w:pPr>
        <w:pStyle w:val="BodyText"/>
        <w:spacing w:before="6"/>
      </w:pPr>
    </w:p>
    <w:p>
      <w:pPr>
        <w:pStyle w:val="BodyText"/>
        <w:spacing w:line="247" w:lineRule="auto" w:before="1"/>
        <w:ind w:left="883" w:right="1568" w:hanging="672"/>
      </w:pPr>
      <w:r>
        <w:rPr/>
        <w:t>Flippo, Edwin B (1984). Personnel Management (Sixth Edition) McGraw-Hill Book Company, New York.</w:t>
      </w:r>
    </w:p>
    <w:p>
      <w:pPr>
        <w:pStyle w:val="BodyText"/>
        <w:spacing w:before="6"/>
        <w:rPr>
          <w:sz w:val="23"/>
        </w:rPr>
      </w:pPr>
    </w:p>
    <w:p>
      <w:pPr>
        <w:pStyle w:val="BodyText"/>
        <w:spacing w:line="247" w:lineRule="auto" w:before="1"/>
        <w:ind w:left="883" w:right="1050" w:hanging="672"/>
      </w:pPr>
      <w:r>
        <w:rPr/>
        <w:t>Akinyele, Caleb 1. (eds) (1992). New Trends in Personnel Management, Administrative Staff College of Nigeria, Topo Badagry.</w:t>
      </w:r>
    </w:p>
    <w:p>
      <w:pPr>
        <w:spacing w:after="0" w:line="247" w:lineRule="auto"/>
        <w:sectPr>
          <w:pgSz w:w="12240" w:h="15840"/>
          <w:pgMar w:header="686" w:footer="1044" w:top="1260" w:bottom="1240" w:left="1660" w:right="1680"/>
        </w:sectPr>
      </w:pPr>
    </w:p>
    <w:p>
      <w:pPr>
        <w:pStyle w:val="Heading1"/>
        <w:tabs>
          <w:tab w:pos="2914" w:val="left" w:leader="none"/>
        </w:tabs>
        <w:spacing w:line="242" w:lineRule="auto" w:before="83"/>
        <w:ind w:left="2914" w:right="1272" w:hanging="1349"/>
      </w:pPr>
      <w:r>
        <w:rPr/>
        <w:t>UNIT</w:t>
      </w:r>
      <w:r>
        <w:rPr>
          <w:spacing w:val="2"/>
        </w:rPr>
        <w:t> </w:t>
      </w:r>
      <w:r>
        <w:rPr/>
        <w:t>4</w:t>
        <w:tab/>
        <w:t>RECRUITMENT AND RECRUITMENT POLICIES AND</w:t>
      </w:r>
      <w:r>
        <w:rPr>
          <w:spacing w:val="6"/>
        </w:rPr>
        <w:t> </w:t>
      </w:r>
      <w:r>
        <w:rPr/>
        <w:t>METHODS</w:t>
      </w:r>
    </w:p>
    <w:p>
      <w:pPr>
        <w:pStyle w:val="BodyText"/>
        <w:spacing w:before="5"/>
        <w:rPr>
          <w:b/>
          <w:sz w:val="28"/>
        </w:rPr>
      </w:pPr>
    </w:p>
    <w:p>
      <w:pPr>
        <w:spacing w:before="1"/>
        <w:ind w:left="1565" w:right="0" w:firstLine="0"/>
        <w:jc w:val="left"/>
        <w:rPr>
          <w:b/>
          <w:sz w:val="26"/>
        </w:rPr>
      </w:pPr>
      <w:r>
        <w:rPr>
          <w:b/>
          <w:sz w:val="26"/>
        </w:rPr>
        <w:t>Unit Structure</w:t>
      </w:r>
    </w:p>
    <w:p>
      <w:pPr>
        <w:pStyle w:val="BodyText"/>
        <w:spacing w:before="7"/>
        <w:rPr>
          <w:b/>
          <w:sz w:val="28"/>
        </w:rPr>
      </w:pPr>
    </w:p>
    <w:p>
      <w:pPr>
        <w:pStyle w:val="ListParagraph"/>
        <w:numPr>
          <w:ilvl w:val="1"/>
          <w:numId w:val="12"/>
        </w:numPr>
        <w:tabs>
          <w:tab w:pos="2237" w:val="left" w:leader="none"/>
          <w:tab w:pos="2238" w:val="left" w:leader="none"/>
        </w:tabs>
        <w:spacing w:line="240" w:lineRule="auto" w:before="0" w:after="0"/>
        <w:ind w:left="2237" w:right="0" w:hanging="673"/>
        <w:jc w:val="left"/>
        <w:rPr>
          <w:sz w:val="24"/>
        </w:rPr>
      </w:pPr>
      <w:r>
        <w:rPr>
          <w:sz w:val="24"/>
        </w:rPr>
        <w:t>Introduction</w:t>
      </w:r>
    </w:p>
    <w:p>
      <w:pPr>
        <w:pStyle w:val="ListParagraph"/>
        <w:numPr>
          <w:ilvl w:val="1"/>
          <w:numId w:val="12"/>
        </w:numPr>
        <w:tabs>
          <w:tab w:pos="2237" w:val="left" w:leader="none"/>
          <w:tab w:pos="2238" w:val="left" w:leader="none"/>
        </w:tabs>
        <w:spacing w:line="240" w:lineRule="auto" w:before="7" w:after="0"/>
        <w:ind w:left="2237" w:right="0" w:hanging="673"/>
        <w:jc w:val="left"/>
        <w:rPr>
          <w:sz w:val="24"/>
        </w:rPr>
      </w:pPr>
      <w:r>
        <w:rPr>
          <w:sz w:val="24"/>
        </w:rPr>
        <w:t>Intended Learning</w:t>
      </w:r>
      <w:r>
        <w:rPr>
          <w:spacing w:val="5"/>
          <w:sz w:val="24"/>
        </w:rPr>
        <w:t> </w:t>
      </w:r>
      <w:r>
        <w:rPr>
          <w:sz w:val="24"/>
        </w:rPr>
        <w:t>Outcomes</w:t>
      </w:r>
    </w:p>
    <w:p>
      <w:pPr>
        <w:pStyle w:val="ListParagraph"/>
        <w:numPr>
          <w:ilvl w:val="1"/>
          <w:numId w:val="12"/>
        </w:numPr>
        <w:tabs>
          <w:tab w:pos="2237" w:val="left" w:leader="none"/>
          <w:tab w:pos="2238" w:val="left" w:leader="none"/>
        </w:tabs>
        <w:spacing w:line="240" w:lineRule="auto" w:before="7" w:after="0"/>
        <w:ind w:left="2237" w:right="0" w:hanging="673"/>
        <w:jc w:val="left"/>
        <w:rPr>
          <w:sz w:val="24"/>
        </w:rPr>
      </w:pPr>
      <w:r>
        <w:rPr>
          <w:sz w:val="24"/>
        </w:rPr>
        <w:t>Recruitment Policies and</w:t>
      </w:r>
      <w:r>
        <w:rPr>
          <w:spacing w:val="11"/>
          <w:sz w:val="24"/>
        </w:rPr>
        <w:t> </w:t>
      </w:r>
      <w:r>
        <w:rPr>
          <w:sz w:val="24"/>
        </w:rPr>
        <w:t>Methods</w:t>
      </w:r>
    </w:p>
    <w:p>
      <w:pPr>
        <w:pStyle w:val="ListParagraph"/>
        <w:numPr>
          <w:ilvl w:val="1"/>
          <w:numId w:val="12"/>
        </w:numPr>
        <w:tabs>
          <w:tab w:pos="2237" w:val="left" w:leader="none"/>
          <w:tab w:pos="2238" w:val="left" w:leader="none"/>
        </w:tabs>
        <w:spacing w:line="240" w:lineRule="auto" w:before="3" w:after="0"/>
        <w:ind w:left="2237" w:right="0" w:hanging="673"/>
        <w:jc w:val="left"/>
        <w:rPr>
          <w:sz w:val="24"/>
        </w:rPr>
      </w:pPr>
      <w:r>
        <w:rPr>
          <w:sz w:val="24"/>
        </w:rPr>
        <w:t>Summary</w:t>
      </w:r>
    </w:p>
    <w:p>
      <w:pPr>
        <w:pStyle w:val="ListParagraph"/>
        <w:numPr>
          <w:ilvl w:val="1"/>
          <w:numId w:val="12"/>
        </w:numPr>
        <w:tabs>
          <w:tab w:pos="2237" w:val="left" w:leader="none"/>
          <w:tab w:pos="2238" w:val="left" w:leader="none"/>
        </w:tabs>
        <w:spacing w:line="240" w:lineRule="auto" w:before="2" w:after="0"/>
        <w:ind w:left="2237" w:right="0" w:hanging="673"/>
        <w:jc w:val="left"/>
        <w:rPr>
          <w:sz w:val="24"/>
        </w:rPr>
      </w:pPr>
      <w:r>
        <w:rPr>
          <w:sz w:val="24"/>
        </w:rPr>
        <w:t>References/Further Readings/Web</w:t>
      </w:r>
      <w:r>
        <w:rPr>
          <w:spacing w:val="5"/>
          <w:sz w:val="24"/>
        </w:rPr>
        <w:t> </w:t>
      </w:r>
      <w:r>
        <w:rPr>
          <w:sz w:val="24"/>
        </w:rPr>
        <w:t>Resources</w:t>
      </w:r>
    </w:p>
    <w:p>
      <w:pPr>
        <w:pStyle w:val="ListParagraph"/>
        <w:numPr>
          <w:ilvl w:val="1"/>
          <w:numId w:val="12"/>
        </w:numPr>
        <w:tabs>
          <w:tab w:pos="2237" w:val="left" w:leader="none"/>
          <w:tab w:pos="2238" w:val="left" w:leader="none"/>
        </w:tabs>
        <w:spacing w:line="240" w:lineRule="auto" w:before="12" w:after="0"/>
        <w:ind w:left="2237" w:right="0" w:hanging="673"/>
        <w:jc w:val="left"/>
        <w:rPr>
          <w:sz w:val="24"/>
        </w:rPr>
      </w:pPr>
      <w:r>
        <w:rPr>
          <w:sz w:val="24"/>
        </w:rPr>
        <w:t>Possible Answer to Self-Assessment</w:t>
      </w:r>
      <w:r>
        <w:rPr>
          <w:spacing w:val="14"/>
          <w:sz w:val="24"/>
        </w:rPr>
        <w:t> </w:t>
      </w:r>
      <w:r>
        <w:rPr>
          <w:sz w:val="24"/>
        </w:rPr>
        <w:t>Exercise</w:t>
      </w:r>
    </w:p>
    <w:p>
      <w:pPr>
        <w:pStyle w:val="BodyText"/>
        <w:spacing w:before="9"/>
        <w:rPr>
          <w:sz w:val="26"/>
        </w:rPr>
      </w:pPr>
    </w:p>
    <w:p>
      <w:pPr>
        <w:pStyle w:val="Heading2"/>
        <w:tabs>
          <w:tab w:pos="2976" w:val="left" w:leader="none"/>
        </w:tabs>
        <w:ind w:left="1565"/>
      </w:pPr>
      <w:r>
        <w:rPr>
          <w:b w:val="0"/>
        </w:rPr>
        <w:drawing>
          <wp:inline distT="0" distB="0" distL="0" distR="0">
            <wp:extent cx="390143" cy="408431"/>
            <wp:effectExtent l="0" t="0" r="0" b="0"/>
            <wp:docPr id="35" name="image12.jpeg"/>
            <wp:cNvGraphicFramePr>
              <a:graphicFrameLocks noChangeAspect="1"/>
            </wp:cNvGraphicFramePr>
            <a:graphic>
              <a:graphicData uri="http://schemas.openxmlformats.org/drawingml/2006/picture">
                <pic:pic>
                  <pic:nvPicPr>
                    <pic:cNvPr id="36" name="image12.jpeg"/>
                    <pic:cNvPicPr/>
                  </pic:nvPicPr>
                  <pic:blipFill>
                    <a:blip r:embed="rId28"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9"/>
          <w:sz w:val="20"/>
        </w:rPr>
        <w:t> </w:t>
      </w:r>
      <w:r>
        <w:rPr/>
        <w:t>4.1</w:t>
        <w:tab/>
        <w:t>Introduction</w:t>
      </w:r>
    </w:p>
    <w:p>
      <w:pPr>
        <w:pStyle w:val="BodyText"/>
        <w:spacing w:line="244" w:lineRule="auto" w:before="281"/>
        <w:ind w:left="1565" w:right="212"/>
        <w:jc w:val="both"/>
      </w:pPr>
      <w:r>
        <w:rPr/>
        <w:t>This unit focuses on one of the most crucial activities of management - recruitment. As you will see, it is a fairly misunderstood concept by personnel management practitioners. Also as you will because it is the beginning of the processes of procuring staff for organisation, it is very important and deserves maximum attention of personnel specialists in organisations.</w:t>
      </w:r>
    </w:p>
    <w:p>
      <w:pPr>
        <w:pStyle w:val="BodyText"/>
        <w:spacing w:before="1"/>
      </w:pPr>
    </w:p>
    <w:p>
      <w:pPr>
        <w:pStyle w:val="Heading2"/>
        <w:tabs>
          <w:tab w:pos="2976" w:val="left" w:leader="none"/>
        </w:tabs>
        <w:spacing w:before="1"/>
        <w:ind w:left="1565"/>
      </w:pPr>
      <w:r>
        <w:rPr>
          <w:b w:val="0"/>
        </w:rPr>
        <w:drawing>
          <wp:inline distT="0" distB="0" distL="0" distR="0">
            <wp:extent cx="390143" cy="408431"/>
            <wp:effectExtent l="0" t="0" r="0" b="0"/>
            <wp:docPr id="37" name="image5.jpeg"/>
            <wp:cNvGraphicFramePr>
              <a:graphicFrameLocks noChangeAspect="1"/>
            </wp:cNvGraphicFramePr>
            <a:graphic>
              <a:graphicData uri="http://schemas.openxmlformats.org/drawingml/2006/picture">
                <pic:pic>
                  <pic:nvPicPr>
                    <pic:cNvPr id="38" name="image5.jpeg"/>
                    <pic:cNvPicPr/>
                  </pic:nvPicPr>
                  <pic:blipFill>
                    <a:blip r:embed="rId21"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21"/>
          <w:sz w:val="20"/>
        </w:rPr>
        <w:t> </w:t>
      </w:r>
      <w:r>
        <w:rPr/>
        <w:t>4.2</w:t>
        <w:tab/>
        <w:t>Intended Learning</w:t>
      </w:r>
      <w:r>
        <w:rPr>
          <w:spacing w:val="2"/>
        </w:rPr>
        <w:t> </w:t>
      </w:r>
      <w:r>
        <w:rPr/>
        <w:t>Outcomes</w:t>
      </w:r>
    </w:p>
    <w:p>
      <w:pPr>
        <w:pStyle w:val="BodyText"/>
        <w:spacing w:before="285"/>
        <w:ind w:left="1565"/>
      </w:pPr>
      <w:r>
        <w:rPr/>
        <w:t>By the end of this unit, you will be able to:</w:t>
      </w:r>
    </w:p>
    <w:p>
      <w:pPr>
        <w:pStyle w:val="ListParagraph"/>
        <w:numPr>
          <w:ilvl w:val="0"/>
          <w:numId w:val="13"/>
        </w:numPr>
        <w:tabs>
          <w:tab w:pos="2237" w:val="left" w:leader="none"/>
          <w:tab w:pos="2238" w:val="left" w:leader="none"/>
        </w:tabs>
        <w:spacing w:line="240" w:lineRule="auto" w:before="56" w:after="0"/>
        <w:ind w:left="2237" w:right="0" w:hanging="673"/>
        <w:jc w:val="left"/>
        <w:rPr>
          <w:sz w:val="24"/>
        </w:rPr>
      </w:pPr>
      <w:r>
        <w:rPr>
          <w:sz w:val="24"/>
        </w:rPr>
        <w:t>define recruitment</w:t>
      </w:r>
      <w:r>
        <w:rPr>
          <w:spacing w:val="6"/>
          <w:sz w:val="24"/>
        </w:rPr>
        <w:t> </w:t>
      </w:r>
      <w:r>
        <w:rPr>
          <w:sz w:val="24"/>
        </w:rPr>
        <w:t>expertly</w:t>
      </w:r>
    </w:p>
    <w:p>
      <w:pPr>
        <w:pStyle w:val="ListParagraph"/>
        <w:numPr>
          <w:ilvl w:val="0"/>
          <w:numId w:val="13"/>
        </w:numPr>
        <w:tabs>
          <w:tab w:pos="2237" w:val="left" w:leader="none"/>
          <w:tab w:pos="2238" w:val="left" w:leader="none"/>
        </w:tabs>
        <w:spacing w:line="242" w:lineRule="auto" w:before="21" w:after="0"/>
        <w:ind w:left="2237" w:right="217" w:hanging="673"/>
        <w:jc w:val="left"/>
        <w:rPr>
          <w:sz w:val="24"/>
        </w:rPr>
      </w:pPr>
      <w:r>
        <w:rPr>
          <w:sz w:val="24"/>
        </w:rPr>
        <w:t>distinguish the concept of recruitment in the context of its theory from the context of its</w:t>
      </w:r>
      <w:r>
        <w:rPr>
          <w:spacing w:val="22"/>
          <w:sz w:val="24"/>
        </w:rPr>
        <w:t> </w:t>
      </w:r>
      <w:r>
        <w:rPr>
          <w:sz w:val="24"/>
        </w:rPr>
        <w:t>practice</w:t>
      </w:r>
    </w:p>
    <w:p>
      <w:pPr>
        <w:pStyle w:val="ListParagraph"/>
        <w:numPr>
          <w:ilvl w:val="0"/>
          <w:numId w:val="13"/>
        </w:numPr>
        <w:tabs>
          <w:tab w:pos="2237" w:val="left" w:leader="none"/>
          <w:tab w:pos="2238" w:val="left" w:leader="none"/>
        </w:tabs>
        <w:spacing w:line="247" w:lineRule="auto" w:before="23" w:after="0"/>
        <w:ind w:left="2237" w:right="209" w:hanging="673"/>
        <w:jc w:val="left"/>
        <w:rPr>
          <w:sz w:val="24"/>
        </w:rPr>
      </w:pPr>
      <w:r>
        <w:rPr>
          <w:sz w:val="24"/>
        </w:rPr>
        <w:t>identify all the "markets" open to an organisation for recruitment purposes and their</w:t>
      </w:r>
      <w:r>
        <w:rPr>
          <w:spacing w:val="7"/>
          <w:sz w:val="24"/>
        </w:rPr>
        <w:t> </w:t>
      </w:r>
      <w:r>
        <w:rPr>
          <w:sz w:val="24"/>
        </w:rPr>
        <w:t>limitations</w:t>
      </w:r>
    </w:p>
    <w:p>
      <w:pPr>
        <w:pStyle w:val="ListParagraph"/>
        <w:numPr>
          <w:ilvl w:val="0"/>
          <w:numId w:val="13"/>
        </w:numPr>
        <w:tabs>
          <w:tab w:pos="2237" w:val="left" w:leader="none"/>
          <w:tab w:pos="2238" w:val="left" w:leader="none"/>
        </w:tabs>
        <w:spacing w:line="242" w:lineRule="auto" w:before="13" w:after="0"/>
        <w:ind w:left="2237" w:right="213" w:hanging="673"/>
        <w:jc w:val="left"/>
        <w:rPr>
          <w:sz w:val="24"/>
        </w:rPr>
      </w:pPr>
      <w:r>
        <w:rPr>
          <w:sz w:val="24"/>
        </w:rPr>
        <w:t>identify and explain the various tools used in the recruitment process.</w:t>
      </w:r>
    </w:p>
    <w:p>
      <w:pPr>
        <w:pStyle w:val="BodyText"/>
        <w:spacing w:before="4"/>
        <w:rPr>
          <w:sz w:val="27"/>
        </w:rPr>
      </w:pPr>
    </w:p>
    <w:p>
      <w:pPr>
        <w:pStyle w:val="Heading2"/>
        <w:tabs>
          <w:tab w:pos="2914" w:val="left" w:leader="none"/>
        </w:tabs>
        <w:ind w:left="1577"/>
      </w:pPr>
      <w:r>
        <w:rPr>
          <w:b w:val="0"/>
          <w:position w:val="1"/>
        </w:rPr>
        <w:drawing>
          <wp:inline distT="0" distB="0" distL="0" distR="0">
            <wp:extent cx="382341" cy="404530"/>
            <wp:effectExtent l="0" t="0" r="0" b="0"/>
            <wp:docPr id="39" name="image6.jpeg"/>
            <wp:cNvGraphicFramePr>
              <a:graphicFrameLocks noChangeAspect="1"/>
            </wp:cNvGraphicFramePr>
            <a:graphic>
              <a:graphicData uri="http://schemas.openxmlformats.org/drawingml/2006/picture">
                <pic:pic>
                  <pic:nvPicPr>
                    <pic:cNvPr id="40" name="image6.jpeg"/>
                    <pic:cNvPicPr/>
                  </pic:nvPicPr>
                  <pic:blipFill>
                    <a:blip r:embed="rId22" cstate="print"/>
                    <a:stretch>
                      <a:fillRect/>
                    </a:stretch>
                  </pic:blipFill>
                  <pic:spPr>
                    <a:xfrm>
                      <a:off x="0" y="0"/>
                      <a:ext cx="382341" cy="404530"/>
                    </a:xfrm>
                    <a:prstGeom prst="rect">
                      <a:avLst/>
                    </a:prstGeom>
                  </pic:spPr>
                </pic:pic>
              </a:graphicData>
            </a:graphic>
          </wp:inline>
        </w:drawing>
      </w:r>
      <w:r>
        <w:rPr>
          <w:b w:val="0"/>
          <w:position w:val="1"/>
        </w:rPr>
      </w:r>
      <w:r>
        <w:rPr>
          <w:b w:val="0"/>
          <w:spacing w:val="16"/>
          <w:sz w:val="20"/>
        </w:rPr>
        <w:t> </w:t>
      </w:r>
      <w:r>
        <w:rPr/>
        <w:t>4.3</w:t>
        <w:tab/>
        <w:t>Recruitment policies and</w:t>
      </w:r>
      <w:r>
        <w:rPr>
          <w:spacing w:val="14"/>
        </w:rPr>
        <w:t> </w:t>
      </w:r>
      <w:r>
        <w:rPr/>
        <w:t>methods</w:t>
      </w:r>
    </w:p>
    <w:p>
      <w:pPr>
        <w:pStyle w:val="ListParagraph"/>
        <w:numPr>
          <w:ilvl w:val="2"/>
          <w:numId w:val="14"/>
        </w:numPr>
        <w:tabs>
          <w:tab w:pos="2238" w:val="left" w:leader="none"/>
        </w:tabs>
        <w:spacing w:line="240" w:lineRule="auto" w:before="238" w:after="0"/>
        <w:ind w:left="2237" w:right="0" w:hanging="673"/>
        <w:jc w:val="left"/>
        <w:rPr>
          <w:b/>
          <w:sz w:val="24"/>
        </w:rPr>
      </w:pPr>
      <w:r>
        <w:rPr>
          <w:b/>
          <w:sz w:val="24"/>
        </w:rPr>
        <w:t>Definition of</w:t>
      </w:r>
      <w:r>
        <w:rPr>
          <w:b/>
          <w:spacing w:val="4"/>
          <w:sz w:val="24"/>
        </w:rPr>
        <w:t> </w:t>
      </w:r>
      <w:r>
        <w:rPr>
          <w:b/>
          <w:sz w:val="24"/>
        </w:rPr>
        <w:t>recruitment</w:t>
      </w:r>
    </w:p>
    <w:p>
      <w:pPr>
        <w:pStyle w:val="BodyText"/>
        <w:spacing w:before="4"/>
        <w:rPr>
          <w:b/>
        </w:rPr>
      </w:pPr>
    </w:p>
    <w:p>
      <w:pPr>
        <w:pStyle w:val="BodyText"/>
        <w:spacing w:line="244" w:lineRule="auto"/>
        <w:ind w:left="1565" w:right="201"/>
        <w:jc w:val="both"/>
      </w:pPr>
      <w:r>
        <w:rPr/>
        <w:t>Recruitment is a process which starts from getting an applicant interested enough in a job and in a particular organisation to write an application, and the process stops when his application has been received in the organisation. Recruitment is the salesmanship which organisations do for themselves and the various jobs they have for filling". This definition of</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50"/>
        <w:jc w:val="both"/>
      </w:pPr>
      <w:r>
        <w:rPr/>
        <w:t>recruitment is contained in what G. A Cole, in his book on Personnel Management: Theory and Practice says about recruitment. He said, "The principal purpose of recruitment activities is to attract sufficient and suitable potential employees to apply for vacancies in the organisation". He thereafter distinguished this process from the very next step to recruitment i.e. selection, by saying, "The principal purpose of selection activities, by comparison, is to identify the most suitable applicants and persuade them to accept a position in the organisation". O. Glenn Stahl sums it all up when he says: "The goal of recruiting activities is the production of an adequate number of qualified applicants for employment. Recruitment ends with an application. We shall conclude this issue of definition by giving you what Omale says in contrasting it with what happens in the Nigerian Public service. He said: The civil service hardly sees recruitment in its proper perspective. </w:t>
      </w:r>
      <w:r>
        <w:rPr>
          <w:spacing w:val="-3"/>
        </w:rPr>
        <w:t>In </w:t>
      </w:r>
      <w:r>
        <w:rPr/>
        <w:t>the civil service; recruitment is tantamount to employment, i.e. all that it takes to get an applicant interested in a job in </w:t>
      </w:r>
      <w:r>
        <w:rPr>
          <w:spacing w:val="2"/>
        </w:rPr>
        <w:t>the </w:t>
      </w:r>
      <w:r>
        <w:rPr/>
        <w:t>organisation, through examining or interviewing him, to issuing him a letter of appointment. The misunderstanding of the concept of recruitment in the civil service might be one of the reasons why the recruitment process is not given the attention it</w:t>
      </w:r>
      <w:r>
        <w:rPr>
          <w:spacing w:val="7"/>
        </w:rPr>
        <w:t> </w:t>
      </w:r>
      <w:r>
        <w:rPr/>
        <w:t>deserves.</w:t>
      </w:r>
    </w:p>
    <w:p>
      <w:pPr>
        <w:pStyle w:val="Heading2"/>
        <w:numPr>
          <w:ilvl w:val="2"/>
          <w:numId w:val="14"/>
        </w:numPr>
        <w:tabs>
          <w:tab w:pos="884" w:val="left" w:leader="none"/>
        </w:tabs>
        <w:spacing w:line="240" w:lineRule="auto" w:before="207" w:after="0"/>
        <w:ind w:left="884" w:right="0" w:hanging="673"/>
        <w:jc w:val="both"/>
      </w:pPr>
      <w:r>
        <w:rPr/>
        <w:t>The field of</w:t>
      </w:r>
      <w:r>
        <w:rPr>
          <w:spacing w:val="13"/>
        </w:rPr>
        <w:t> </w:t>
      </w:r>
      <w:r>
        <w:rPr/>
        <w:t>recruitment</w:t>
      </w:r>
    </w:p>
    <w:p>
      <w:pPr>
        <w:pStyle w:val="BodyText"/>
        <w:spacing w:before="2"/>
        <w:rPr>
          <w:b/>
          <w:sz w:val="25"/>
        </w:rPr>
      </w:pPr>
    </w:p>
    <w:p>
      <w:pPr>
        <w:pStyle w:val="BodyText"/>
        <w:spacing w:line="244" w:lineRule="auto" w:before="1"/>
        <w:ind w:left="211" w:right="1561"/>
        <w:jc w:val="both"/>
      </w:pPr>
      <w:r>
        <w:rPr/>
        <w:t>O. Glenn Stahl, in his book Public Personnel Administration (1962) talks about the field of recruitment in the public sector as "The area open to public recruiting agencies". An organisation desires to create a market from where 35 to recruit staff, takes steps </w:t>
      </w:r>
      <w:r>
        <w:rPr>
          <w:spacing w:val="-3"/>
        </w:rPr>
        <w:t>to </w:t>
      </w:r>
      <w:r>
        <w:rPr/>
        <w:t>"sell" itself to potential employees only when people are not willing to take up appointment with it. Depending upon people's perception of an organisation or a service, such organisation or service may find it difficult to attract potential employees.</w:t>
      </w:r>
      <w:r>
        <w:rPr>
          <w:spacing w:val="-1"/>
        </w:rPr>
        <w:t> </w:t>
      </w:r>
      <w:r>
        <w:rPr/>
        <w:t>In</w:t>
      </w:r>
      <w:r>
        <w:rPr>
          <w:spacing w:val="-9"/>
        </w:rPr>
        <w:t> </w:t>
      </w:r>
      <w:r>
        <w:rPr/>
        <w:t>the</w:t>
      </w:r>
      <w:r>
        <w:rPr>
          <w:spacing w:val="-4"/>
        </w:rPr>
        <w:t> </w:t>
      </w:r>
      <w:r>
        <w:rPr/>
        <w:t>U.S.A</w:t>
      </w:r>
      <w:r>
        <w:rPr>
          <w:spacing w:val="-5"/>
        </w:rPr>
        <w:t> </w:t>
      </w:r>
      <w:r>
        <w:rPr/>
        <w:t>at</w:t>
      </w:r>
      <w:r>
        <w:rPr>
          <w:spacing w:val="-2"/>
        </w:rPr>
        <w:t> </w:t>
      </w:r>
      <w:r>
        <w:rPr/>
        <w:t>one</w:t>
      </w:r>
      <w:r>
        <w:rPr>
          <w:spacing w:val="-11"/>
        </w:rPr>
        <w:t> </w:t>
      </w:r>
      <w:r>
        <w:rPr/>
        <w:t>point</w:t>
      </w:r>
      <w:r>
        <w:rPr>
          <w:spacing w:val="-8"/>
        </w:rPr>
        <w:t> </w:t>
      </w:r>
      <w:r>
        <w:rPr/>
        <w:t>in</w:t>
      </w:r>
      <w:r>
        <w:rPr>
          <w:spacing w:val="-3"/>
        </w:rPr>
        <w:t> </w:t>
      </w:r>
      <w:r>
        <w:rPr/>
        <w:t>time,</w:t>
      </w:r>
      <w:r>
        <w:rPr>
          <w:spacing w:val="-6"/>
        </w:rPr>
        <w:t> </w:t>
      </w:r>
      <w:r>
        <w:rPr/>
        <w:t>according</w:t>
      </w:r>
      <w:r>
        <w:rPr>
          <w:spacing w:val="-9"/>
        </w:rPr>
        <w:t> </w:t>
      </w:r>
      <w:r>
        <w:rPr/>
        <w:t>to</w:t>
      </w:r>
      <w:r>
        <w:rPr>
          <w:spacing w:val="-3"/>
        </w:rPr>
        <w:t> </w:t>
      </w:r>
      <w:r>
        <w:rPr/>
        <w:t>O.</w:t>
      </w:r>
      <w:r>
        <w:rPr>
          <w:spacing w:val="-6"/>
        </w:rPr>
        <w:t> </w:t>
      </w:r>
      <w:r>
        <w:rPr/>
        <w:t>Glenn</w:t>
      </w:r>
      <w:r>
        <w:rPr>
          <w:spacing w:val="-4"/>
        </w:rPr>
        <w:t> </w:t>
      </w:r>
      <w:r>
        <w:rPr/>
        <w:t>Stahl, " ... public service recruiting was a shadow, Business was a good, government an evil. </w:t>
      </w:r>
      <w:r>
        <w:rPr>
          <w:spacing w:val="-3"/>
        </w:rPr>
        <w:t>It </w:t>
      </w:r>
      <w:r>
        <w:rPr/>
        <w:t>was to business that social prestige attached. It was there that your people of ability naturally looked for a career". Those of you in your 50s now will remember that in the middle 60s to the middle 70s. government was the first choice of employment for your people of ability. This situation contrasts very sharply to today's scenario where university graduates with 2nd class and above degrees do not go government offices for employment. Their first choices are the oil companies, the banks, and other business houses. This leaves government choosing employees from 3rd class degree holders and drop outs universities. It is this type of situation that makes recruitment a function in personnel management. So, what are the areas open to public recruiting agencies and what are their limitations? (a) The Schools; Schools are the largest markets from which the public as well as private agencies Main their work force. You are aware of the various Bevels -</w:t>
      </w:r>
      <w:r>
        <w:rPr>
          <w:spacing w:val="18"/>
        </w:rPr>
        <w:t> </w:t>
      </w:r>
      <w:r>
        <w:rPr/>
        <w:t>primary,</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7"/>
        <w:jc w:val="both"/>
      </w:pPr>
      <w:r>
        <w:rPr/>
        <w:t>secondary (made up of secondary grammar and secondary technical schools) and the tertiary level at which we have universities, polytechnics and colleges of education where primary and secondary school teachers are prepared. Availability of potential employees in the school system thus</w:t>
      </w:r>
      <w:r>
        <w:rPr>
          <w:spacing w:val="-5"/>
        </w:rPr>
        <w:t> </w:t>
      </w:r>
      <w:r>
        <w:rPr/>
        <w:t>depends</w:t>
      </w:r>
      <w:r>
        <w:rPr>
          <w:spacing w:val="-5"/>
        </w:rPr>
        <w:t> </w:t>
      </w:r>
      <w:r>
        <w:rPr/>
        <w:t>on</w:t>
      </w:r>
      <w:r>
        <w:rPr>
          <w:spacing w:val="-2"/>
        </w:rPr>
        <w:t> </w:t>
      </w:r>
      <w:r>
        <w:rPr/>
        <w:t>their</w:t>
      </w:r>
      <w:r>
        <w:rPr>
          <w:spacing w:val="-6"/>
        </w:rPr>
        <w:t> </w:t>
      </w:r>
      <w:r>
        <w:rPr/>
        <w:t>areas</w:t>
      </w:r>
      <w:r>
        <w:rPr>
          <w:spacing w:val="-4"/>
        </w:rPr>
        <w:t> </w:t>
      </w:r>
      <w:r>
        <w:rPr/>
        <w:t>of</w:t>
      </w:r>
      <w:r>
        <w:rPr>
          <w:spacing w:val="-6"/>
        </w:rPr>
        <w:t> </w:t>
      </w:r>
      <w:r>
        <w:rPr/>
        <w:t>emphasis.</w:t>
      </w:r>
      <w:r>
        <w:rPr>
          <w:spacing w:val="-4"/>
        </w:rPr>
        <w:t> </w:t>
      </w:r>
      <w:r>
        <w:rPr/>
        <w:t>If,</w:t>
      </w:r>
      <w:r>
        <w:rPr>
          <w:spacing w:val="-5"/>
        </w:rPr>
        <w:t> </w:t>
      </w:r>
      <w:r>
        <w:rPr/>
        <w:t>for</w:t>
      </w:r>
      <w:r>
        <w:rPr>
          <w:spacing w:val="-16"/>
        </w:rPr>
        <w:t> </w:t>
      </w:r>
      <w:r>
        <w:rPr/>
        <w:t>example,</w:t>
      </w:r>
      <w:r>
        <w:rPr>
          <w:spacing w:val="-4"/>
        </w:rPr>
        <w:t> </w:t>
      </w:r>
      <w:r>
        <w:rPr/>
        <w:t>the</w:t>
      </w:r>
      <w:r>
        <w:rPr>
          <w:spacing w:val="-4"/>
        </w:rPr>
        <w:t> </w:t>
      </w:r>
      <w:r>
        <w:rPr/>
        <w:t>system</w:t>
      </w:r>
      <w:r>
        <w:rPr>
          <w:spacing w:val="-3"/>
        </w:rPr>
        <w:t> </w:t>
      </w:r>
      <w:r>
        <w:rPr/>
        <w:t>closes down its colleges of education, as it did its Grade Two teacher training schools a few years ago, the availability </w:t>
      </w:r>
      <w:r>
        <w:rPr>
          <w:spacing w:val="-4"/>
        </w:rPr>
        <w:t>of</w:t>
      </w:r>
      <w:r>
        <w:rPr>
          <w:spacing w:val="52"/>
        </w:rPr>
        <w:t> </w:t>
      </w:r>
      <w:r>
        <w:rPr/>
        <w:t>potential employees as teachers is affected. (b) Citizenship; Ordinarily, potential employees in the public sector service of a country is limited to its citizens. The area open to public agencies for recruitment is the generality of its citizenship, although limitation 36 relating to place of origin and age does limit the size of potential employees. (c) Place of origin; It is usual, in order to prevent "monopoly" of jobs by only particular sector of society to require that jobs be spread. To do this requires representation by all areas concerned and therefore, even if the best potential employee comes from a given place, if it is not the turn of the place, or if the place has</w:t>
      </w:r>
      <w:r>
        <w:rPr>
          <w:spacing w:val="-41"/>
        </w:rPr>
        <w:t> </w:t>
      </w:r>
      <w:r>
        <w:rPr/>
        <w:t>exhausted its share, this imitation on it. Perhaps you </w:t>
      </w:r>
      <w:r>
        <w:rPr>
          <w:spacing w:val="-3"/>
        </w:rPr>
        <w:t>are </w:t>
      </w:r>
      <w:r>
        <w:rPr/>
        <w:t>aware of the Nigerian character</w:t>
      </w:r>
      <w:r>
        <w:rPr>
          <w:spacing w:val="-8"/>
        </w:rPr>
        <w:t> </w:t>
      </w:r>
      <w:r>
        <w:rPr/>
        <w:t>principle</w:t>
      </w:r>
      <w:r>
        <w:rPr>
          <w:spacing w:val="-4"/>
        </w:rPr>
        <w:t> </w:t>
      </w:r>
      <w:r>
        <w:rPr/>
        <w:t>and</w:t>
      </w:r>
      <w:r>
        <w:rPr>
          <w:spacing w:val="-4"/>
        </w:rPr>
        <w:t> </w:t>
      </w:r>
      <w:r>
        <w:rPr/>
        <w:t>the</w:t>
      </w:r>
      <w:r>
        <w:rPr>
          <w:spacing w:val="-5"/>
        </w:rPr>
        <w:t> </w:t>
      </w:r>
      <w:r>
        <w:rPr/>
        <w:t>quota</w:t>
      </w:r>
      <w:r>
        <w:rPr>
          <w:spacing w:val="-5"/>
        </w:rPr>
        <w:t> </w:t>
      </w:r>
      <w:r>
        <w:rPr/>
        <w:t>system. This</w:t>
      </w:r>
      <w:r>
        <w:rPr>
          <w:spacing w:val="-6"/>
        </w:rPr>
        <w:t> </w:t>
      </w:r>
      <w:r>
        <w:rPr/>
        <w:t>is</w:t>
      </w:r>
      <w:r>
        <w:rPr>
          <w:spacing w:val="-1"/>
        </w:rPr>
        <w:t> </w:t>
      </w:r>
      <w:r>
        <w:rPr/>
        <w:t>what</w:t>
      </w:r>
      <w:r>
        <w:rPr>
          <w:spacing w:val="-3"/>
        </w:rPr>
        <w:t> </w:t>
      </w:r>
      <w:r>
        <w:rPr/>
        <w:t>they</w:t>
      </w:r>
      <w:r>
        <w:rPr>
          <w:spacing w:val="-9"/>
        </w:rPr>
        <w:t> </w:t>
      </w:r>
      <w:r>
        <w:rPr/>
        <w:t>refer</w:t>
      </w:r>
      <w:r>
        <w:rPr>
          <w:spacing w:val="-1"/>
        </w:rPr>
        <w:t> </w:t>
      </w:r>
      <w:r>
        <w:rPr/>
        <w:t>to.</w:t>
      </w:r>
      <w:r>
        <w:rPr>
          <w:spacing w:val="-1"/>
        </w:rPr>
        <w:t> </w:t>
      </w:r>
      <w:r>
        <w:rPr>
          <w:spacing w:val="-3"/>
        </w:rPr>
        <w:t>It </w:t>
      </w:r>
      <w:r>
        <w:rPr/>
        <w:t>may interest you to know that this type of practice is not peculiar to Nigeria. Glenn Stahl says that the fact that "... the apportionment provisions of the federal civil service law, (requires) distribution of appointments in proportion to state population" is an operation of restriction on the basis of residence (or place of birth). (d) Age limits; Although the entire citizenry of Nigeria provides the market potential employees, not ever y Nigerian is employable on the basis of age limits. Currently no one below the age of 16 may be employed in government. Also, no one above 50 years may be given a tenure job in the civil service. Tenure job is a concept we shall be discussing later in this course. The other factors that affect, by limiting the recruitment market, are preferences given to certain groups in jobs. In the U.S.A. veterans are given preference in certain jobs. Also, sometime in the past sex barriers existed to preclude females from jobs.  The removal  of  such  barriers  has broadened  the market.</w:t>
      </w:r>
      <w:r>
        <w:rPr>
          <w:spacing w:val="-22"/>
        </w:rPr>
        <w:t> </w:t>
      </w:r>
      <w:r>
        <w:rPr/>
        <w:t>Exercise</w:t>
      </w:r>
    </w:p>
    <w:p>
      <w:pPr>
        <w:pStyle w:val="BodyText"/>
        <w:spacing w:line="259" w:lineRule="exact"/>
        <w:ind w:left="1565"/>
        <w:jc w:val="both"/>
      </w:pPr>
      <w:r>
        <w:rPr/>
        <w:t>1.1. Give and explain a comprehensive definition of recruitment. List </w:t>
      </w:r>
      <w:r>
        <w:rPr>
          <w:spacing w:val="8"/>
        </w:rPr>
        <w:t> </w:t>
      </w:r>
      <w:r>
        <w:rPr/>
        <w:t>out</w:t>
      </w:r>
    </w:p>
    <w:p>
      <w:pPr>
        <w:pStyle w:val="BodyText"/>
        <w:spacing w:line="247" w:lineRule="auto" w:before="7"/>
        <w:ind w:left="1565" w:right="214"/>
        <w:jc w:val="both"/>
      </w:pPr>
      <w:r>
        <w:rPr/>
        <w:t>all the areas of recruitment open to a public agency and discuss three of them stating their limitations.</w:t>
      </w:r>
    </w:p>
    <w:p>
      <w:pPr>
        <w:pStyle w:val="BodyText"/>
        <w:spacing w:before="8"/>
        <w:rPr>
          <w:sz w:val="25"/>
        </w:rPr>
      </w:pPr>
    </w:p>
    <w:p>
      <w:pPr>
        <w:pStyle w:val="Heading1"/>
        <w:numPr>
          <w:ilvl w:val="1"/>
          <w:numId w:val="15"/>
        </w:numPr>
        <w:tabs>
          <w:tab w:pos="2238" w:val="left" w:leader="none"/>
        </w:tabs>
        <w:spacing w:line="240" w:lineRule="auto" w:before="1" w:after="0"/>
        <w:ind w:left="2237" w:right="0" w:hanging="673"/>
        <w:jc w:val="both"/>
      </w:pPr>
      <w:r>
        <w:rPr/>
        <w:t>The Methods of</w:t>
      </w:r>
      <w:r>
        <w:rPr>
          <w:spacing w:val="4"/>
        </w:rPr>
        <w:t> </w:t>
      </w:r>
      <w:r>
        <w:rPr/>
        <w:t>Recruitment</w:t>
      </w:r>
    </w:p>
    <w:p>
      <w:pPr>
        <w:pStyle w:val="BodyText"/>
        <w:spacing w:before="6"/>
        <w:rPr>
          <w:b/>
          <w:sz w:val="26"/>
        </w:rPr>
      </w:pPr>
    </w:p>
    <w:p>
      <w:pPr>
        <w:pStyle w:val="BodyText"/>
        <w:spacing w:line="244" w:lineRule="auto"/>
        <w:ind w:left="1565" w:right="207"/>
        <w:jc w:val="both"/>
      </w:pPr>
      <w:r>
        <w:rPr/>
        <w:t>The traditional methods of recruitment are advertisements in newspapers. the pasting of notices on bulletin boards of public buildings and other centers of congregation. and circulating information to individuals, organisations, and institutions that might be expected to be in touch with suitable applicants. During the recruitment activities the  organisation will: (1) advertise all vacancies (2) reply to every job applicant with the minimum of delay (3) aim to inform potential recruits in good faith about the basic details and job conditions of every job advertised (4) aim</w:t>
      </w:r>
      <w:r>
        <w:rPr>
          <w:spacing w:val="37"/>
        </w:rPr>
        <w:t> </w:t>
      </w:r>
      <w:r>
        <w:rPr/>
        <w:t>to</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0"/>
        <w:jc w:val="both"/>
      </w:pPr>
      <w:r>
        <w:rPr/>
        <w:t>process all applications with efficiency and courtesy (5) seek candidates on the basis of their qualification for the vacancy concerned (6) aim to ensure that every person invited for interview will be given a fair and thorough hearing. The organisation will not: (1) discriminate unfairly against potential applicants on grounds of sex, race, religion or physical disability. (2) Discriminate unfairly against applicants with a criminal record (3) Knowingly make any false or exaggerated claims in its recruitment literature or job advertisements. Item number 2 (immediately above) making reference to criminal records in respect of pardoned criminals.</w:t>
      </w:r>
      <w:r>
        <w:rPr>
          <w:spacing w:val="-6"/>
        </w:rPr>
        <w:t> </w:t>
      </w:r>
      <w:r>
        <w:rPr/>
        <w:t>You</w:t>
      </w:r>
      <w:r>
        <w:rPr>
          <w:spacing w:val="-3"/>
        </w:rPr>
        <w:t> </w:t>
      </w:r>
      <w:r>
        <w:rPr/>
        <w:t>will</w:t>
      </w:r>
      <w:r>
        <w:rPr>
          <w:spacing w:val="-8"/>
        </w:rPr>
        <w:t> </w:t>
      </w:r>
      <w:r>
        <w:rPr/>
        <w:t>notice</w:t>
      </w:r>
      <w:r>
        <w:rPr>
          <w:spacing w:val="-4"/>
        </w:rPr>
        <w:t> </w:t>
      </w:r>
      <w:r>
        <w:rPr/>
        <w:t>and</w:t>
      </w:r>
      <w:r>
        <w:rPr>
          <w:spacing w:val="-3"/>
        </w:rPr>
        <w:t> </w:t>
      </w:r>
      <w:r>
        <w:rPr/>
        <w:t>likely</w:t>
      </w:r>
      <w:r>
        <w:rPr>
          <w:spacing w:val="-3"/>
        </w:rPr>
        <w:t> </w:t>
      </w:r>
      <w:r>
        <w:rPr/>
        <w:t>be</w:t>
      </w:r>
      <w:r>
        <w:rPr>
          <w:spacing w:val="-10"/>
        </w:rPr>
        <w:t> </w:t>
      </w:r>
      <w:r>
        <w:rPr/>
        <w:t>amazed</w:t>
      </w:r>
      <w:r>
        <w:rPr>
          <w:spacing w:val="-9"/>
        </w:rPr>
        <w:t> </w:t>
      </w:r>
      <w:r>
        <w:rPr/>
        <w:t>at</w:t>
      </w:r>
      <w:r>
        <w:rPr>
          <w:spacing w:val="-6"/>
        </w:rPr>
        <w:t> </w:t>
      </w:r>
      <w:r>
        <w:rPr/>
        <w:t>the</w:t>
      </w:r>
      <w:r>
        <w:rPr>
          <w:spacing w:val="-4"/>
        </w:rPr>
        <w:t> </w:t>
      </w:r>
      <w:r>
        <w:rPr/>
        <w:t>details the</w:t>
      </w:r>
      <w:r>
        <w:rPr>
          <w:spacing w:val="-4"/>
        </w:rPr>
        <w:t> </w:t>
      </w:r>
      <w:r>
        <w:rPr/>
        <w:t>literature recruitment has gone to extol this function. It has been given such recognition for reason that organisations realize that first rate staff are a critical asset and that first rate applicants are difficult to attract even in times of high rate of</w:t>
      </w:r>
      <w:r>
        <w:rPr>
          <w:spacing w:val="20"/>
        </w:rPr>
        <w:t> </w:t>
      </w:r>
      <w:r>
        <w:rPr/>
        <w:t>unemployment.</w:t>
      </w:r>
    </w:p>
    <w:p>
      <w:pPr>
        <w:pStyle w:val="BodyText"/>
        <w:spacing w:before="6"/>
        <w:rPr>
          <w:sz w:val="27"/>
        </w:rPr>
      </w:pPr>
    </w:p>
    <w:p>
      <w:pPr>
        <w:pStyle w:val="Heading2"/>
        <w:jc w:val="both"/>
      </w:pPr>
      <w:r>
        <w:rPr/>
        <w:t>Self-Assessment Exercise</w:t>
      </w:r>
    </w:p>
    <w:p>
      <w:pPr>
        <w:pStyle w:val="BodyText"/>
        <w:spacing w:before="5"/>
        <w:rPr>
          <w:b/>
          <w:sz w:val="15"/>
        </w:rPr>
      </w:pPr>
      <w:r>
        <w:rPr/>
        <w:pict>
          <v:group style="position:absolute;margin-left:98.639038pt;margin-top:10.857206pt;width:351.4pt;height:43pt;mso-position-horizontal-relative:page;mso-position-vertical-relative:paragraph;z-index:-15718912;mso-wrap-distance-left:0;mso-wrap-distance-right:0" coordorigin="1973,217" coordsize="7028,860">
            <v:shape style="position:absolute;left:1972;top:217;width:7028;height:860" coordorigin="1973,217" coordsize="7028,860" path="m1982,1072l1973,1072,1973,1076,1982,1076,1982,1072xm1982,227l1973,227,1973,1072,1982,1072,1982,227xm1982,217l1973,217,1973,227,1982,227,1982,217xm8990,1072l1982,1072,1982,1076,8990,1076,8990,1072xm8990,217l1982,217,1982,227,8990,227,8990,217xm9000,1072l8990,1072,8990,1076,9000,1076,9000,1072xm9000,227l8990,227,8990,1072,9000,1072,9000,227xm9000,217l8990,217,8990,227,9000,227,9000,217xe" filled="true" fillcolor="#000000" stroked="false">
              <v:path arrowok="t"/>
              <v:fill type="solid"/>
            </v:shape>
            <v:shape style="position:absolute;left:1982;top:226;width:7009;height:845" type="#_x0000_t202" filled="false" stroked="false">
              <v:textbox inset="0,0,0,0">
                <w:txbxContent>
                  <w:p>
                    <w:pPr>
                      <w:spacing w:line="242" w:lineRule="auto" w:before="1"/>
                      <w:ind w:left="96" w:right="108" w:firstLine="0"/>
                      <w:jc w:val="left"/>
                      <w:rPr>
                        <w:sz w:val="24"/>
                      </w:rPr>
                    </w:pPr>
                    <w:r>
                      <w:rPr>
                        <w:sz w:val="24"/>
                      </w:rPr>
                      <w:t>Discuss briefly the methods and procedures involved in  recruitment by an organisation.</w:t>
                    </w:r>
                  </w:p>
                </w:txbxContent>
              </v:textbox>
              <w10:wrap type="none"/>
            </v:shape>
            <w10:wrap type="topAndBottom"/>
          </v:group>
        </w:pict>
      </w:r>
    </w:p>
    <w:p>
      <w:pPr>
        <w:pStyle w:val="BodyText"/>
        <w:rPr>
          <w:b/>
          <w:sz w:val="20"/>
        </w:rPr>
      </w:pPr>
    </w:p>
    <w:p>
      <w:pPr>
        <w:pStyle w:val="BodyText"/>
        <w:rPr>
          <w:b/>
          <w:sz w:val="20"/>
        </w:rPr>
      </w:pPr>
    </w:p>
    <w:p>
      <w:pPr>
        <w:pStyle w:val="BodyText"/>
        <w:spacing w:before="6"/>
        <w:rPr>
          <w:b/>
          <w:sz w:val="23"/>
        </w:rPr>
      </w:pPr>
    </w:p>
    <w:p>
      <w:pPr>
        <w:pStyle w:val="ListParagraph"/>
        <w:numPr>
          <w:ilvl w:val="1"/>
          <w:numId w:val="15"/>
        </w:numPr>
        <w:tabs>
          <w:tab w:pos="1560" w:val="left" w:leader="none"/>
          <w:tab w:pos="1561" w:val="left" w:leader="none"/>
        </w:tabs>
        <w:spacing w:line="240" w:lineRule="auto" w:before="0" w:after="0"/>
        <w:ind w:left="1560" w:right="0" w:hanging="548"/>
        <w:jc w:val="left"/>
        <w:rPr>
          <w:b/>
          <w:sz w:val="24"/>
        </w:rPr>
      </w:pPr>
      <w:r>
        <w:rPr/>
        <w:drawing>
          <wp:anchor distT="0" distB="0" distL="0" distR="0" allowOverlap="1" layoutInCell="1" locked="0" behindDoc="0" simplePos="0" relativeHeight="15738880">
            <wp:simplePos x="0" y="0"/>
            <wp:positionH relativeFrom="page">
              <wp:posOffset>1188707</wp:posOffset>
            </wp:positionH>
            <wp:positionV relativeFrom="paragraph">
              <wp:posOffset>-302724</wp:posOffset>
            </wp:positionV>
            <wp:extent cx="423671" cy="441959"/>
            <wp:effectExtent l="0" t="0" r="0" b="0"/>
            <wp:wrapNone/>
            <wp:docPr id="41" name="image7.jpeg"/>
            <wp:cNvGraphicFramePr>
              <a:graphicFrameLocks noChangeAspect="1"/>
            </wp:cNvGraphicFramePr>
            <a:graphic>
              <a:graphicData uri="http://schemas.openxmlformats.org/drawingml/2006/picture">
                <pic:pic>
                  <pic:nvPicPr>
                    <pic:cNvPr id="42" name="image7.jpeg"/>
                    <pic:cNvPicPr/>
                  </pic:nvPicPr>
                  <pic:blipFill>
                    <a:blip r:embed="rId23" cstate="print"/>
                    <a:stretch>
                      <a:fillRect/>
                    </a:stretch>
                  </pic:blipFill>
                  <pic:spPr>
                    <a:xfrm>
                      <a:off x="0" y="0"/>
                      <a:ext cx="423671" cy="441959"/>
                    </a:xfrm>
                    <a:prstGeom prst="rect">
                      <a:avLst/>
                    </a:prstGeom>
                  </pic:spPr>
                </pic:pic>
              </a:graphicData>
            </a:graphic>
          </wp:anchor>
        </w:drawing>
      </w:r>
      <w:r>
        <w:rPr>
          <w:b/>
          <w:sz w:val="24"/>
        </w:rPr>
        <w:t>Summary</w:t>
      </w:r>
    </w:p>
    <w:p>
      <w:pPr>
        <w:pStyle w:val="BodyText"/>
        <w:spacing w:before="9"/>
        <w:rPr>
          <w:b/>
          <w:sz w:val="16"/>
        </w:rPr>
      </w:pPr>
    </w:p>
    <w:p>
      <w:pPr>
        <w:pStyle w:val="BodyText"/>
        <w:spacing w:line="244" w:lineRule="auto" w:before="93"/>
        <w:ind w:left="211" w:right="1565"/>
        <w:jc w:val="both"/>
      </w:pPr>
      <w:r>
        <w:rPr/>
        <w:t>This unit has taken you from the definition </w:t>
      </w:r>
      <w:r>
        <w:rPr>
          <w:spacing w:val="-4"/>
        </w:rPr>
        <w:t>of </w:t>
      </w:r>
      <w:r>
        <w:rPr/>
        <w:t>recruitment through the methods employed in carrying it out to the policies an organisation</w:t>
      </w:r>
      <w:r>
        <w:rPr>
          <w:spacing w:val="-42"/>
        </w:rPr>
        <w:t> </w:t>
      </w:r>
      <w:r>
        <w:rPr/>
        <w:t>should have in order to have a good image in the job mark and to be a respected employer.</w:t>
      </w:r>
    </w:p>
    <w:p>
      <w:pPr>
        <w:pStyle w:val="BodyText"/>
        <w:spacing w:before="3"/>
      </w:pPr>
    </w:p>
    <w:p>
      <w:pPr>
        <w:pStyle w:val="Heading2"/>
        <w:tabs>
          <w:tab w:pos="1560" w:val="left" w:leader="none"/>
        </w:tabs>
      </w:pPr>
      <w:r>
        <w:rPr>
          <w:b w:val="0"/>
        </w:rPr>
        <w:drawing>
          <wp:inline distT="0" distB="0" distL="0" distR="0">
            <wp:extent cx="466343" cy="487679"/>
            <wp:effectExtent l="0" t="0" r="0" b="0"/>
            <wp:docPr id="43" name="image8.jpeg"/>
            <wp:cNvGraphicFramePr>
              <a:graphicFrameLocks noChangeAspect="1"/>
            </wp:cNvGraphicFramePr>
            <a:graphic>
              <a:graphicData uri="http://schemas.openxmlformats.org/drawingml/2006/picture">
                <pic:pic>
                  <pic:nvPicPr>
                    <pic:cNvPr id="44" name="image8.jpeg"/>
                    <pic:cNvPicPr/>
                  </pic:nvPicPr>
                  <pic:blipFill>
                    <a:blip r:embed="rId24" cstate="print"/>
                    <a:stretch>
                      <a:fillRect/>
                    </a:stretch>
                  </pic:blipFill>
                  <pic:spPr>
                    <a:xfrm>
                      <a:off x="0" y="0"/>
                      <a:ext cx="466343" cy="487679"/>
                    </a:xfrm>
                    <a:prstGeom prst="rect">
                      <a:avLst/>
                    </a:prstGeom>
                  </pic:spPr>
                </pic:pic>
              </a:graphicData>
            </a:graphic>
          </wp:inline>
        </w:drawing>
      </w:r>
      <w:r>
        <w:rPr>
          <w:b w:val="0"/>
        </w:rPr>
      </w:r>
      <w:r>
        <w:rPr>
          <w:b w:val="0"/>
          <w:spacing w:val="7"/>
          <w:sz w:val="20"/>
        </w:rPr>
        <w:t> </w:t>
      </w:r>
      <w:r>
        <w:rPr/>
        <w:t>4.6</w:t>
        <w:tab/>
        <w:t>References/Further Readings/Web</w:t>
      </w:r>
      <w:r>
        <w:rPr>
          <w:spacing w:val="7"/>
        </w:rPr>
        <w:t> </w:t>
      </w:r>
      <w:r>
        <w:rPr/>
        <w:t>Resources</w:t>
      </w:r>
    </w:p>
    <w:p>
      <w:pPr>
        <w:pStyle w:val="BodyText"/>
        <w:spacing w:line="242" w:lineRule="auto" w:before="285"/>
        <w:ind w:left="883" w:right="1594" w:hanging="672"/>
      </w:pPr>
      <w:r>
        <w:rPr/>
        <w:t>Cole, G.A (1997). Personnel Management: Theory and Practice, (ELST) Letts Educational, London.</w:t>
      </w:r>
    </w:p>
    <w:p>
      <w:pPr>
        <w:pStyle w:val="BodyText"/>
        <w:spacing w:before="2"/>
      </w:pPr>
    </w:p>
    <w:p>
      <w:pPr>
        <w:pStyle w:val="BodyText"/>
        <w:spacing w:line="249" w:lineRule="auto"/>
        <w:ind w:left="883" w:right="1594" w:hanging="672"/>
      </w:pPr>
      <w:r>
        <w:rPr/>
        <w:t>Omale, 1 (1992). "Past practices in Personnel Management in the Nigerian Civil Service: Issues and Procedures" in Professor Ali</w:t>
      </w:r>
    </w:p>
    <w:p>
      <w:pPr>
        <w:pStyle w:val="BodyText"/>
        <w:spacing w:line="268" w:lineRule="exact"/>
        <w:ind w:left="883"/>
      </w:pPr>
      <w:r>
        <w:rPr/>
        <w:t>D. Yahaya &amp; Dr Caleb 1.</w:t>
      </w:r>
    </w:p>
    <w:p>
      <w:pPr>
        <w:pStyle w:val="BodyText"/>
        <w:spacing w:before="10"/>
      </w:pPr>
    </w:p>
    <w:p>
      <w:pPr>
        <w:pStyle w:val="BodyText"/>
        <w:spacing w:line="244" w:lineRule="auto"/>
        <w:ind w:left="883" w:right="1702" w:hanging="672"/>
        <w:jc w:val="both"/>
      </w:pPr>
      <w:r>
        <w:rPr/>
        <w:t>Akinyele (eds) New Trendss in Personnel Management - A Book of Readings, Administrative Staff College of Nigeria (ASCON) Topo, Badagry.</w:t>
      </w:r>
    </w:p>
    <w:p>
      <w:pPr>
        <w:pStyle w:val="BodyText"/>
        <w:spacing w:before="2"/>
      </w:pPr>
    </w:p>
    <w:p>
      <w:pPr>
        <w:pStyle w:val="BodyText"/>
        <w:spacing w:line="247" w:lineRule="auto"/>
        <w:ind w:left="883" w:right="1050" w:hanging="672"/>
      </w:pPr>
      <w:r>
        <w:rPr/>
        <w:t>Stahl, Glenn O (1962). Public Personnel Administration, Harper &amp; Row Publishers, New York.</w:t>
      </w:r>
    </w:p>
    <w:p>
      <w:pPr>
        <w:spacing w:after="0" w:line="247" w:lineRule="auto"/>
        <w:sectPr>
          <w:pgSz w:w="12240" w:h="15840"/>
          <w:pgMar w:header="686" w:footer="1044" w:top="1260" w:bottom="1240" w:left="1660" w:right="1680"/>
        </w:sectPr>
      </w:pPr>
    </w:p>
    <w:p>
      <w:pPr>
        <w:pStyle w:val="BodyText"/>
        <w:rPr>
          <w:sz w:val="20"/>
        </w:rPr>
      </w:pPr>
    </w:p>
    <w:p>
      <w:pPr>
        <w:pStyle w:val="BodyText"/>
        <w:rPr>
          <w:sz w:val="20"/>
        </w:rPr>
      </w:pPr>
    </w:p>
    <w:p>
      <w:pPr>
        <w:pStyle w:val="BodyText"/>
        <w:rPr>
          <w:sz w:val="25"/>
        </w:rPr>
      </w:pPr>
    </w:p>
    <w:p>
      <w:pPr>
        <w:pStyle w:val="Heading2"/>
        <w:tabs>
          <w:tab w:pos="2976" w:val="left" w:leader="none"/>
        </w:tabs>
        <w:spacing w:before="94"/>
        <w:ind w:left="2366"/>
      </w:pPr>
      <w:r>
        <w:rPr/>
        <w:drawing>
          <wp:anchor distT="0" distB="0" distL="0" distR="0" allowOverlap="1" layoutInCell="1" locked="0" behindDoc="0" simplePos="0" relativeHeight="15739392">
            <wp:simplePos x="0" y="0"/>
            <wp:positionH relativeFrom="page">
              <wp:posOffset>2048243</wp:posOffset>
            </wp:positionH>
            <wp:positionV relativeFrom="paragraph">
              <wp:posOffset>-243031</wp:posOffset>
            </wp:positionV>
            <wp:extent cx="426719" cy="445007"/>
            <wp:effectExtent l="0" t="0" r="0" b="0"/>
            <wp:wrapNone/>
            <wp:docPr id="45" name="image9.jpeg"/>
            <wp:cNvGraphicFramePr>
              <a:graphicFrameLocks noChangeAspect="1"/>
            </wp:cNvGraphicFramePr>
            <a:graphic>
              <a:graphicData uri="http://schemas.openxmlformats.org/drawingml/2006/picture">
                <pic:pic>
                  <pic:nvPicPr>
                    <pic:cNvPr id="46" name="image9.jpeg"/>
                    <pic:cNvPicPr/>
                  </pic:nvPicPr>
                  <pic:blipFill>
                    <a:blip r:embed="rId25" cstate="print"/>
                    <a:stretch>
                      <a:fillRect/>
                    </a:stretch>
                  </pic:blipFill>
                  <pic:spPr>
                    <a:xfrm>
                      <a:off x="0" y="0"/>
                      <a:ext cx="426719" cy="445007"/>
                    </a:xfrm>
                    <a:prstGeom prst="rect">
                      <a:avLst/>
                    </a:prstGeom>
                  </pic:spPr>
                </pic:pic>
              </a:graphicData>
            </a:graphic>
          </wp:anchor>
        </w:drawing>
      </w:r>
      <w:r>
        <w:rPr/>
        <w:t>4.7</w:t>
        <w:tab/>
        <w:t>Possible Answers to</w:t>
      </w:r>
      <w:r>
        <w:rPr>
          <w:spacing w:val="9"/>
        </w:rPr>
        <w:t> </w:t>
      </w:r>
      <w:r>
        <w:rPr/>
        <w:t>SAEs</w:t>
      </w:r>
    </w:p>
    <w:p>
      <w:pPr>
        <w:pStyle w:val="BodyText"/>
        <w:spacing w:before="8"/>
        <w:rPr>
          <w:b/>
          <w:sz w:val="16"/>
        </w:rPr>
      </w:pPr>
    </w:p>
    <w:p>
      <w:pPr>
        <w:pStyle w:val="BodyText"/>
        <w:spacing w:line="249" w:lineRule="auto" w:before="93"/>
        <w:ind w:left="1565"/>
      </w:pPr>
      <w:r>
        <w:rPr/>
        <w:t>Discuss briefly the methods and procedures involved in recruitment by an organisation.</w:t>
      </w:r>
    </w:p>
    <w:p>
      <w:pPr>
        <w:pStyle w:val="BodyText"/>
        <w:spacing w:line="242" w:lineRule="auto" w:before="214"/>
        <w:ind w:left="1565" w:right="1050"/>
      </w:pPr>
      <w:r>
        <w:rPr/>
        <w:t>The following could be explained as methods and procedures in recruitment process by an organisation:</w:t>
      </w:r>
    </w:p>
    <w:p>
      <w:pPr>
        <w:pStyle w:val="BodyText"/>
        <w:spacing w:before="4"/>
        <w:rPr>
          <w:sz w:val="25"/>
        </w:rPr>
      </w:pPr>
    </w:p>
    <w:p>
      <w:pPr>
        <w:pStyle w:val="ListParagraph"/>
        <w:numPr>
          <w:ilvl w:val="0"/>
          <w:numId w:val="16"/>
        </w:numPr>
        <w:tabs>
          <w:tab w:pos="2237" w:val="left" w:leader="none"/>
          <w:tab w:pos="2238" w:val="left" w:leader="none"/>
        </w:tabs>
        <w:spacing w:line="240" w:lineRule="auto" w:before="0" w:after="0"/>
        <w:ind w:left="2237" w:right="0" w:hanging="673"/>
        <w:jc w:val="left"/>
        <w:rPr>
          <w:sz w:val="24"/>
        </w:rPr>
      </w:pPr>
      <w:r>
        <w:rPr>
          <w:sz w:val="24"/>
        </w:rPr>
        <w:t>advertise all</w:t>
      </w:r>
      <w:r>
        <w:rPr>
          <w:spacing w:val="2"/>
          <w:sz w:val="24"/>
        </w:rPr>
        <w:t> </w:t>
      </w:r>
      <w:r>
        <w:rPr>
          <w:sz w:val="24"/>
        </w:rPr>
        <w:t>vacancies</w:t>
      </w:r>
    </w:p>
    <w:p>
      <w:pPr>
        <w:pStyle w:val="ListParagraph"/>
        <w:numPr>
          <w:ilvl w:val="0"/>
          <w:numId w:val="17"/>
        </w:numPr>
        <w:tabs>
          <w:tab w:pos="2237" w:val="left" w:leader="none"/>
          <w:tab w:pos="2238" w:val="left" w:leader="none"/>
        </w:tabs>
        <w:spacing w:line="240" w:lineRule="auto" w:before="36" w:after="0"/>
        <w:ind w:left="2237" w:right="0" w:hanging="673"/>
        <w:jc w:val="left"/>
        <w:rPr>
          <w:sz w:val="24"/>
        </w:rPr>
      </w:pPr>
      <w:r>
        <w:rPr>
          <w:sz w:val="24"/>
        </w:rPr>
        <w:t>reply to every job applicant with the minimum of</w:t>
      </w:r>
      <w:r>
        <w:rPr>
          <w:spacing w:val="37"/>
          <w:sz w:val="24"/>
        </w:rPr>
        <w:t> </w:t>
      </w:r>
      <w:r>
        <w:rPr>
          <w:sz w:val="24"/>
        </w:rPr>
        <w:t>delay</w:t>
      </w:r>
    </w:p>
    <w:p>
      <w:pPr>
        <w:pStyle w:val="ListParagraph"/>
        <w:numPr>
          <w:ilvl w:val="0"/>
          <w:numId w:val="17"/>
        </w:numPr>
        <w:tabs>
          <w:tab w:pos="2299" w:val="left" w:leader="none"/>
          <w:tab w:pos="2300" w:val="left" w:leader="none"/>
        </w:tabs>
        <w:spacing w:line="247" w:lineRule="auto" w:before="27" w:after="0"/>
        <w:ind w:left="2237" w:right="217" w:hanging="673"/>
        <w:jc w:val="left"/>
        <w:rPr>
          <w:sz w:val="24"/>
        </w:rPr>
      </w:pPr>
      <w:r>
        <w:rPr/>
        <w:tab/>
      </w:r>
      <w:r>
        <w:rPr>
          <w:sz w:val="24"/>
        </w:rPr>
        <w:t>inform potential recruits in good faith about the basic details and job conditions of every job</w:t>
      </w:r>
      <w:r>
        <w:rPr>
          <w:spacing w:val="10"/>
          <w:sz w:val="24"/>
        </w:rPr>
        <w:t> </w:t>
      </w:r>
      <w:r>
        <w:rPr>
          <w:sz w:val="24"/>
        </w:rPr>
        <w:t>advertised</w:t>
      </w:r>
    </w:p>
    <w:p>
      <w:pPr>
        <w:pStyle w:val="ListParagraph"/>
        <w:numPr>
          <w:ilvl w:val="0"/>
          <w:numId w:val="17"/>
        </w:numPr>
        <w:tabs>
          <w:tab w:pos="2299" w:val="left" w:leader="none"/>
          <w:tab w:pos="2300" w:val="left" w:leader="none"/>
        </w:tabs>
        <w:spacing w:line="240" w:lineRule="auto" w:before="26" w:after="0"/>
        <w:ind w:left="2299" w:right="0" w:hanging="735"/>
        <w:jc w:val="left"/>
        <w:rPr>
          <w:sz w:val="24"/>
        </w:rPr>
      </w:pPr>
      <w:r>
        <w:rPr>
          <w:sz w:val="24"/>
        </w:rPr>
        <w:t>process all applications with efficiency and</w:t>
      </w:r>
      <w:r>
        <w:rPr>
          <w:spacing w:val="26"/>
          <w:sz w:val="24"/>
        </w:rPr>
        <w:t> </w:t>
      </w:r>
      <w:r>
        <w:rPr>
          <w:sz w:val="24"/>
        </w:rPr>
        <w:t>courtesy</w:t>
      </w:r>
    </w:p>
    <w:p>
      <w:pPr>
        <w:pStyle w:val="ListParagraph"/>
        <w:numPr>
          <w:ilvl w:val="0"/>
          <w:numId w:val="17"/>
        </w:numPr>
        <w:tabs>
          <w:tab w:pos="2237" w:val="left" w:leader="none"/>
          <w:tab w:pos="2238" w:val="left" w:leader="none"/>
        </w:tabs>
        <w:spacing w:line="249" w:lineRule="auto" w:before="27" w:after="0"/>
        <w:ind w:left="2237" w:right="207" w:hanging="673"/>
        <w:jc w:val="left"/>
        <w:rPr>
          <w:sz w:val="24"/>
        </w:rPr>
      </w:pPr>
      <w:r>
        <w:rPr>
          <w:sz w:val="24"/>
        </w:rPr>
        <w:t>seek candidates on the basis of their qualification for the vacancy concerned</w:t>
      </w:r>
    </w:p>
    <w:p>
      <w:pPr>
        <w:pStyle w:val="ListParagraph"/>
        <w:numPr>
          <w:ilvl w:val="0"/>
          <w:numId w:val="17"/>
        </w:numPr>
        <w:tabs>
          <w:tab w:pos="2237" w:val="left" w:leader="none"/>
          <w:tab w:pos="2238" w:val="left" w:leader="none"/>
        </w:tabs>
        <w:spacing w:line="249" w:lineRule="auto" w:before="16" w:after="0"/>
        <w:ind w:left="2237" w:right="312" w:hanging="673"/>
        <w:jc w:val="left"/>
        <w:rPr>
          <w:sz w:val="24"/>
        </w:rPr>
      </w:pPr>
      <w:r>
        <w:rPr>
          <w:sz w:val="24"/>
        </w:rPr>
        <w:t>ensure that every person invited for interview will  be  given a fair and thorough</w:t>
      </w:r>
      <w:r>
        <w:rPr>
          <w:spacing w:val="9"/>
          <w:sz w:val="24"/>
        </w:rPr>
        <w:t> </w:t>
      </w:r>
      <w:r>
        <w:rPr>
          <w:sz w:val="24"/>
        </w:rPr>
        <w:t>hearing.</w:t>
      </w:r>
    </w:p>
    <w:p>
      <w:pPr>
        <w:spacing w:after="0" w:line="249" w:lineRule="auto"/>
        <w:jc w:val="left"/>
        <w:rPr>
          <w:sz w:val="24"/>
        </w:rPr>
        <w:sectPr>
          <w:pgSz w:w="12240" w:h="15840"/>
          <w:pgMar w:header="686" w:footer="1044" w:top="1260" w:bottom="1240" w:left="1660" w:right="1680"/>
        </w:sectPr>
      </w:pPr>
    </w:p>
    <w:p>
      <w:pPr>
        <w:pStyle w:val="Heading1"/>
        <w:tabs>
          <w:tab w:pos="1560" w:val="left" w:leader="none"/>
        </w:tabs>
        <w:spacing w:before="83"/>
      </w:pPr>
      <w:r>
        <w:rPr/>
        <w:t>UNIT</w:t>
      </w:r>
      <w:r>
        <w:rPr>
          <w:spacing w:val="2"/>
        </w:rPr>
        <w:t> </w:t>
      </w:r>
      <w:r>
        <w:rPr/>
        <w:t>5</w:t>
        <w:tab/>
        <w:t>STAFF SELECTION</w:t>
      </w:r>
      <w:r>
        <w:rPr>
          <w:spacing w:val="7"/>
        </w:rPr>
        <w:t> </w:t>
      </w:r>
      <w:r>
        <w:rPr/>
        <w:t>PROCESS</w:t>
      </w:r>
    </w:p>
    <w:p>
      <w:pPr>
        <w:pStyle w:val="BodyText"/>
        <w:rPr>
          <w:b/>
          <w:sz w:val="27"/>
        </w:rPr>
      </w:pPr>
    </w:p>
    <w:p>
      <w:pPr>
        <w:spacing w:before="0"/>
        <w:ind w:left="211" w:right="0" w:firstLine="0"/>
        <w:jc w:val="left"/>
        <w:rPr>
          <w:b/>
          <w:sz w:val="26"/>
        </w:rPr>
      </w:pPr>
      <w:r>
        <w:rPr>
          <w:b/>
          <w:sz w:val="26"/>
        </w:rPr>
        <w:t>Unit Structure</w:t>
      </w:r>
    </w:p>
    <w:p>
      <w:pPr>
        <w:pStyle w:val="BodyText"/>
        <w:spacing w:before="7"/>
        <w:rPr>
          <w:b/>
          <w:sz w:val="26"/>
        </w:rPr>
      </w:pPr>
    </w:p>
    <w:p>
      <w:pPr>
        <w:pStyle w:val="ListParagraph"/>
        <w:numPr>
          <w:ilvl w:val="1"/>
          <w:numId w:val="18"/>
        </w:numPr>
        <w:tabs>
          <w:tab w:pos="883" w:val="left" w:leader="none"/>
          <w:tab w:pos="885" w:val="left" w:leader="none"/>
        </w:tabs>
        <w:spacing w:line="240" w:lineRule="auto" w:before="0" w:after="0"/>
        <w:ind w:left="884" w:right="0" w:hanging="674"/>
        <w:jc w:val="left"/>
        <w:rPr>
          <w:sz w:val="24"/>
        </w:rPr>
      </w:pPr>
      <w:r>
        <w:rPr>
          <w:sz w:val="24"/>
        </w:rPr>
        <w:t>Introduction</w:t>
      </w:r>
    </w:p>
    <w:p>
      <w:pPr>
        <w:pStyle w:val="ListParagraph"/>
        <w:numPr>
          <w:ilvl w:val="1"/>
          <w:numId w:val="18"/>
        </w:numPr>
        <w:tabs>
          <w:tab w:pos="883" w:val="left" w:leader="none"/>
          <w:tab w:pos="885" w:val="left" w:leader="none"/>
        </w:tabs>
        <w:spacing w:line="240" w:lineRule="auto" w:before="2" w:after="0"/>
        <w:ind w:left="884" w:right="0" w:hanging="674"/>
        <w:jc w:val="left"/>
        <w:rPr>
          <w:sz w:val="24"/>
        </w:rPr>
      </w:pPr>
      <w:r>
        <w:rPr>
          <w:sz w:val="24"/>
        </w:rPr>
        <w:t>Intended Learning</w:t>
      </w:r>
      <w:r>
        <w:rPr>
          <w:spacing w:val="5"/>
          <w:sz w:val="24"/>
        </w:rPr>
        <w:t> </w:t>
      </w:r>
      <w:r>
        <w:rPr>
          <w:sz w:val="24"/>
        </w:rPr>
        <w:t>Outcomes</w:t>
      </w:r>
    </w:p>
    <w:p>
      <w:pPr>
        <w:pStyle w:val="ListParagraph"/>
        <w:numPr>
          <w:ilvl w:val="1"/>
          <w:numId w:val="18"/>
        </w:numPr>
        <w:tabs>
          <w:tab w:pos="883" w:val="left" w:leader="none"/>
          <w:tab w:pos="885" w:val="left" w:leader="none"/>
        </w:tabs>
        <w:spacing w:line="240" w:lineRule="auto" w:before="7" w:after="0"/>
        <w:ind w:left="884" w:right="0" w:hanging="674"/>
        <w:jc w:val="left"/>
        <w:rPr>
          <w:sz w:val="24"/>
        </w:rPr>
      </w:pPr>
      <w:r>
        <w:rPr>
          <w:sz w:val="24"/>
        </w:rPr>
        <w:t>Selection Process and</w:t>
      </w:r>
      <w:r>
        <w:rPr>
          <w:spacing w:val="9"/>
          <w:sz w:val="24"/>
        </w:rPr>
        <w:t> </w:t>
      </w:r>
      <w:r>
        <w:rPr>
          <w:sz w:val="24"/>
        </w:rPr>
        <w:t>Procedure</w:t>
      </w:r>
    </w:p>
    <w:p>
      <w:pPr>
        <w:pStyle w:val="ListParagraph"/>
        <w:numPr>
          <w:ilvl w:val="1"/>
          <w:numId w:val="18"/>
        </w:numPr>
        <w:tabs>
          <w:tab w:pos="883" w:val="left" w:leader="none"/>
          <w:tab w:pos="885" w:val="left" w:leader="none"/>
        </w:tabs>
        <w:spacing w:line="240" w:lineRule="auto" w:before="8" w:after="0"/>
        <w:ind w:left="884" w:right="0" w:hanging="673"/>
        <w:jc w:val="left"/>
        <w:rPr>
          <w:sz w:val="24"/>
        </w:rPr>
      </w:pPr>
      <w:r>
        <w:rPr>
          <w:sz w:val="24"/>
        </w:rPr>
        <w:t>Examinations</w:t>
      </w:r>
    </w:p>
    <w:p>
      <w:pPr>
        <w:pStyle w:val="ListParagraph"/>
        <w:numPr>
          <w:ilvl w:val="1"/>
          <w:numId w:val="18"/>
        </w:numPr>
        <w:tabs>
          <w:tab w:pos="883" w:val="left" w:leader="none"/>
          <w:tab w:pos="885" w:val="left" w:leader="none"/>
        </w:tabs>
        <w:spacing w:line="240" w:lineRule="auto" w:before="2" w:after="0"/>
        <w:ind w:left="884" w:right="0" w:hanging="673"/>
        <w:jc w:val="left"/>
        <w:rPr>
          <w:sz w:val="24"/>
        </w:rPr>
      </w:pPr>
      <w:r>
        <w:rPr>
          <w:sz w:val="24"/>
        </w:rPr>
        <w:t>Criteria for effectiveness of</w:t>
      </w:r>
      <w:r>
        <w:rPr>
          <w:spacing w:val="11"/>
          <w:sz w:val="24"/>
        </w:rPr>
        <w:t> </w:t>
      </w:r>
      <w:r>
        <w:rPr>
          <w:sz w:val="24"/>
        </w:rPr>
        <w:t>examinations</w:t>
      </w:r>
    </w:p>
    <w:p>
      <w:pPr>
        <w:pStyle w:val="ListParagraph"/>
        <w:numPr>
          <w:ilvl w:val="1"/>
          <w:numId w:val="18"/>
        </w:numPr>
        <w:tabs>
          <w:tab w:pos="884" w:val="left" w:leader="none"/>
          <w:tab w:pos="885" w:val="left" w:leader="none"/>
        </w:tabs>
        <w:spacing w:line="240" w:lineRule="auto" w:before="3" w:after="0"/>
        <w:ind w:left="884" w:right="0" w:hanging="673"/>
        <w:jc w:val="left"/>
        <w:rPr>
          <w:sz w:val="26"/>
        </w:rPr>
      </w:pPr>
      <w:r>
        <w:rPr>
          <w:sz w:val="26"/>
        </w:rPr>
        <w:t>Types of</w:t>
      </w:r>
      <w:r>
        <w:rPr>
          <w:spacing w:val="7"/>
          <w:sz w:val="26"/>
        </w:rPr>
        <w:t> </w:t>
      </w:r>
      <w:r>
        <w:rPr>
          <w:sz w:val="26"/>
        </w:rPr>
        <w:t>Examinations</w:t>
      </w:r>
    </w:p>
    <w:p>
      <w:pPr>
        <w:pStyle w:val="ListParagraph"/>
        <w:numPr>
          <w:ilvl w:val="2"/>
          <w:numId w:val="18"/>
        </w:numPr>
        <w:tabs>
          <w:tab w:pos="1561" w:val="left" w:leader="none"/>
        </w:tabs>
        <w:spacing w:line="240" w:lineRule="auto" w:before="3" w:after="0"/>
        <w:ind w:left="1560" w:right="0" w:hanging="677"/>
        <w:jc w:val="left"/>
        <w:rPr>
          <w:sz w:val="24"/>
        </w:rPr>
      </w:pPr>
      <w:r>
        <w:rPr>
          <w:sz w:val="24"/>
        </w:rPr>
        <w:t>Systematic Evaluation of Education and</w:t>
      </w:r>
      <w:r>
        <w:rPr>
          <w:spacing w:val="22"/>
          <w:sz w:val="24"/>
        </w:rPr>
        <w:t> </w:t>
      </w:r>
      <w:r>
        <w:rPr>
          <w:sz w:val="24"/>
        </w:rPr>
        <w:t>Experience</w:t>
      </w:r>
    </w:p>
    <w:p>
      <w:pPr>
        <w:pStyle w:val="ListParagraph"/>
        <w:numPr>
          <w:ilvl w:val="2"/>
          <w:numId w:val="18"/>
        </w:numPr>
        <w:tabs>
          <w:tab w:pos="1561" w:val="left" w:leader="none"/>
        </w:tabs>
        <w:spacing w:line="240" w:lineRule="auto" w:before="7" w:after="0"/>
        <w:ind w:left="1560" w:right="0" w:hanging="677"/>
        <w:jc w:val="left"/>
        <w:rPr>
          <w:sz w:val="24"/>
        </w:rPr>
      </w:pPr>
      <w:r>
        <w:rPr>
          <w:sz w:val="24"/>
        </w:rPr>
        <w:t>Written Tests</w:t>
      </w:r>
    </w:p>
    <w:p>
      <w:pPr>
        <w:pStyle w:val="ListParagraph"/>
        <w:numPr>
          <w:ilvl w:val="2"/>
          <w:numId w:val="18"/>
        </w:numPr>
        <w:tabs>
          <w:tab w:pos="1623" w:val="left" w:leader="none"/>
          <w:tab w:pos="1624" w:val="left" w:leader="none"/>
        </w:tabs>
        <w:spacing w:line="240" w:lineRule="auto" w:before="7" w:after="0"/>
        <w:ind w:left="1623" w:right="0" w:hanging="740"/>
        <w:jc w:val="left"/>
        <w:rPr>
          <w:sz w:val="24"/>
        </w:rPr>
      </w:pPr>
      <w:r>
        <w:rPr>
          <w:sz w:val="24"/>
        </w:rPr>
        <w:t>Performance</w:t>
      </w:r>
      <w:r>
        <w:rPr>
          <w:spacing w:val="4"/>
          <w:sz w:val="24"/>
        </w:rPr>
        <w:t> </w:t>
      </w:r>
      <w:r>
        <w:rPr>
          <w:sz w:val="24"/>
        </w:rPr>
        <w:t>Tests</w:t>
      </w:r>
    </w:p>
    <w:p>
      <w:pPr>
        <w:pStyle w:val="ListParagraph"/>
        <w:numPr>
          <w:ilvl w:val="1"/>
          <w:numId w:val="18"/>
        </w:numPr>
        <w:tabs>
          <w:tab w:pos="884" w:val="left" w:leader="none"/>
          <w:tab w:pos="885" w:val="left" w:leader="none"/>
        </w:tabs>
        <w:spacing w:line="240" w:lineRule="auto" w:before="3" w:after="0"/>
        <w:ind w:left="884" w:right="0" w:hanging="673"/>
        <w:jc w:val="left"/>
        <w:rPr>
          <w:sz w:val="24"/>
        </w:rPr>
      </w:pPr>
      <w:r>
        <w:rPr>
          <w:sz w:val="24"/>
        </w:rPr>
        <w:t>Reference</w:t>
      </w:r>
      <w:r>
        <w:rPr>
          <w:spacing w:val="4"/>
          <w:sz w:val="24"/>
        </w:rPr>
        <w:t> </w:t>
      </w:r>
      <w:r>
        <w:rPr>
          <w:sz w:val="24"/>
        </w:rPr>
        <w:t>Checks</w:t>
      </w:r>
    </w:p>
    <w:p>
      <w:pPr>
        <w:pStyle w:val="ListParagraph"/>
        <w:numPr>
          <w:ilvl w:val="1"/>
          <w:numId w:val="18"/>
        </w:numPr>
        <w:tabs>
          <w:tab w:pos="884" w:val="left" w:leader="none"/>
          <w:tab w:pos="885" w:val="left" w:leader="none"/>
        </w:tabs>
        <w:spacing w:line="240" w:lineRule="auto" w:before="7" w:after="0"/>
        <w:ind w:left="884" w:right="0" w:hanging="673"/>
        <w:jc w:val="left"/>
        <w:rPr>
          <w:sz w:val="24"/>
        </w:rPr>
      </w:pPr>
      <w:r>
        <w:rPr>
          <w:sz w:val="24"/>
        </w:rPr>
        <w:t>Physical</w:t>
      </w:r>
      <w:r>
        <w:rPr>
          <w:spacing w:val="2"/>
          <w:sz w:val="24"/>
        </w:rPr>
        <w:t> </w:t>
      </w:r>
      <w:r>
        <w:rPr>
          <w:sz w:val="24"/>
        </w:rPr>
        <w:t>Examination</w:t>
      </w:r>
    </w:p>
    <w:p>
      <w:pPr>
        <w:pStyle w:val="ListParagraph"/>
        <w:numPr>
          <w:ilvl w:val="1"/>
          <w:numId w:val="18"/>
        </w:numPr>
        <w:tabs>
          <w:tab w:pos="946" w:val="left" w:leader="none"/>
          <w:tab w:pos="947" w:val="left" w:leader="none"/>
        </w:tabs>
        <w:spacing w:line="240" w:lineRule="auto" w:before="2" w:after="0"/>
        <w:ind w:left="946" w:right="0" w:hanging="735"/>
        <w:jc w:val="left"/>
        <w:rPr>
          <w:sz w:val="24"/>
        </w:rPr>
      </w:pPr>
      <w:r>
        <w:rPr>
          <w:sz w:val="24"/>
        </w:rPr>
        <w:t>Selection</w:t>
      </w:r>
    </w:p>
    <w:p>
      <w:pPr>
        <w:pStyle w:val="ListParagraph"/>
        <w:numPr>
          <w:ilvl w:val="1"/>
          <w:numId w:val="18"/>
        </w:numPr>
        <w:tabs>
          <w:tab w:pos="884" w:val="left" w:leader="none"/>
          <w:tab w:pos="885" w:val="left" w:leader="none"/>
        </w:tabs>
        <w:spacing w:line="240" w:lineRule="auto" w:before="8" w:after="0"/>
        <w:ind w:left="884" w:right="0" w:hanging="673"/>
        <w:jc w:val="left"/>
        <w:rPr>
          <w:sz w:val="24"/>
        </w:rPr>
      </w:pPr>
      <w:r>
        <w:rPr>
          <w:sz w:val="24"/>
        </w:rPr>
        <w:t>Self-Assessment</w:t>
      </w:r>
      <w:r>
        <w:rPr>
          <w:spacing w:val="6"/>
          <w:sz w:val="24"/>
        </w:rPr>
        <w:t> </w:t>
      </w:r>
      <w:r>
        <w:rPr>
          <w:sz w:val="24"/>
        </w:rPr>
        <w:t>Exercise</w:t>
      </w:r>
    </w:p>
    <w:p>
      <w:pPr>
        <w:pStyle w:val="ListParagraph"/>
        <w:numPr>
          <w:ilvl w:val="1"/>
          <w:numId w:val="18"/>
        </w:numPr>
        <w:tabs>
          <w:tab w:pos="884" w:val="left" w:leader="none"/>
          <w:tab w:pos="885" w:val="left" w:leader="none"/>
        </w:tabs>
        <w:spacing w:line="240" w:lineRule="auto" w:before="2" w:after="0"/>
        <w:ind w:left="884" w:right="0" w:hanging="673"/>
        <w:jc w:val="left"/>
        <w:rPr>
          <w:sz w:val="24"/>
        </w:rPr>
      </w:pPr>
      <w:r>
        <w:rPr>
          <w:sz w:val="24"/>
        </w:rPr>
        <w:t>Summary</w:t>
      </w:r>
    </w:p>
    <w:p>
      <w:pPr>
        <w:pStyle w:val="ListParagraph"/>
        <w:numPr>
          <w:ilvl w:val="1"/>
          <w:numId w:val="18"/>
        </w:numPr>
        <w:tabs>
          <w:tab w:pos="884" w:val="left" w:leader="none"/>
          <w:tab w:pos="885" w:val="left" w:leader="none"/>
        </w:tabs>
        <w:spacing w:line="240" w:lineRule="auto" w:before="7" w:after="0"/>
        <w:ind w:left="884" w:right="0" w:hanging="673"/>
        <w:jc w:val="left"/>
        <w:rPr>
          <w:sz w:val="24"/>
        </w:rPr>
      </w:pPr>
      <w:r>
        <w:rPr>
          <w:sz w:val="24"/>
        </w:rPr>
        <w:t>References/Further Readings/Web</w:t>
      </w:r>
      <w:r>
        <w:rPr>
          <w:spacing w:val="4"/>
          <w:sz w:val="24"/>
        </w:rPr>
        <w:t> </w:t>
      </w:r>
      <w:r>
        <w:rPr>
          <w:sz w:val="24"/>
        </w:rPr>
        <w:t>Resources</w:t>
      </w:r>
    </w:p>
    <w:p>
      <w:pPr>
        <w:pStyle w:val="ListParagraph"/>
        <w:numPr>
          <w:ilvl w:val="1"/>
          <w:numId w:val="18"/>
        </w:numPr>
        <w:tabs>
          <w:tab w:pos="884" w:val="left" w:leader="none"/>
          <w:tab w:pos="885" w:val="left" w:leader="none"/>
        </w:tabs>
        <w:spacing w:line="240" w:lineRule="auto" w:before="8" w:after="0"/>
        <w:ind w:left="884" w:right="0" w:hanging="673"/>
        <w:jc w:val="left"/>
        <w:rPr>
          <w:sz w:val="24"/>
        </w:rPr>
      </w:pPr>
      <w:r>
        <w:rPr>
          <w:sz w:val="24"/>
        </w:rPr>
        <w:t>Possible Answer to Self-Assessment</w:t>
      </w:r>
      <w:r>
        <w:rPr>
          <w:spacing w:val="12"/>
          <w:sz w:val="24"/>
        </w:rPr>
        <w:t> </w:t>
      </w:r>
      <w:r>
        <w:rPr>
          <w:sz w:val="24"/>
        </w:rPr>
        <w:t>Exercise</w:t>
      </w:r>
    </w:p>
    <w:p>
      <w:pPr>
        <w:pStyle w:val="BodyText"/>
        <w:spacing w:before="8"/>
        <w:rPr>
          <w:sz w:val="26"/>
        </w:rPr>
      </w:pPr>
    </w:p>
    <w:p>
      <w:pPr>
        <w:pStyle w:val="Heading2"/>
        <w:tabs>
          <w:tab w:pos="1623" w:val="left" w:leader="none"/>
        </w:tabs>
        <w:spacing w:before="1"/>
      </w:pPr>
      <w:r>
        <w:rPr>
          <w:b w:val="0"/>
        </w:rPr>
        <w:drawing>
          <wp:inline distT="0" distB="0" distL="0" distR="0">
            <wp:extent cx="390143" cy="405383"/>
            <wp:effectExtent l="0" t="0" r="0" b="0"/>
            <wp:docPr id="47" name="image4.jpeg"/>
            <wp:cNvGraphicFramePr>
              <a:graphicFrameLocks noChangeAspect="1"/>
            </wp:cNvGraphicFramePr>
            <a:graphic>
              <a:graphicData uri="http://schemas.openxmlformats.org/drawingml/2006/picture">
                <pic:pic>
                  <pic:nvPicPr>
                    <pic:cNvPr id="48" name="image4.jpeg"/>
                    <pic:cNvPicPr/>
                  </pic:nvPicPr>
                  <pic:blipFill>
                    <a:blip r:embed="rId20" cstate="print"/>
                    <a:stretch>
                      <a:fillRect/>
                    </a:stretch>
                  </pic:blipFill>
                  <pic:spPr>
                    <a:xfrm>
                      <a:off x="0" y="0"/>
                      <a:ext cx="390143" cy="405383"/>
                    </a:xfrm>
                    <a:prstGeom prst="rect">
                      <a:avLst/>
                    </a:prstGeom>
                  </pic:spPr>
                </pic:pic>
              </a:graphicData>
            </a:graphic>
          </wp:inline>
        </w:drawing>
      </w:r>
      <w:r>
        <w:rPr>
          <w:b w:val="0"/>
        </w:rPr>
      </w:r>
      <w:r>
        <w:rPr>
          <w:b w:val="0"/>
          <w:sz w:val="20"/>
        </w:rPr>
        <w:t>   </w:t>
      </w:r>
      <w:r>
        <w:rPr>
          <w:b w:val="0"/>
          <w:spacing w:val="-8"/>
          <w:sz w:val="20"/>
        </w:rPr>
        <w:t> </w:t>
      </w:r>
      <w:r>
        <w:rPr/>
        <w:t>5.1</w:t>
        <w:tab/>
        <w:t>Introduction</w:t>
      </w:r>
    </w:p>
    <w:p>
      <w:pPr>
        <w:pStyle w:val="BodyText"/>
        <w:spacing w:line="244" w:lineRule="auto" w:before="285"/>
        <w:ind w:left="212" w:right="1560"/>
        <w:jc w:val="both"/>
      </w:pPr>
      <w:r>
        <w:rPr/>
        <w:t>Selection is a process in the personnel management field which not too many distinguish as a separate function from recruitment. As we said in unit</w:t>
      </w:r>
      <w:r>
        <w:rPr>
          <w:spacing w:val="-9"/>
        </w:rPr>
        <w:t> </w:t>
      </w:r>
      <w:r>
        <w:rPr/>
        <w:t>four</w:t>
      </w:r>
      <w:r>
        <w:rPr>
          <w:spacing w:val="-7"/>
        </w:rPr>
        <w:t> </w:t>
      </w:r>
      <w:r>
        <w:rPr/>
        <w:t>this</w:t>
      </w:r>
      <w:r>
        <w:rPr>
          <w:spacing w:val="-7"/>
        </w:rPr>
        <w:t> </w:t>
      </w:r>
      <w:r>
        <w:rPr/>
        <w:t>failure</w:t>
      </w:r>
      <w:r>
        <w:rPr>
          <w:spacing w:val="-5"/>
        </w:rPr>
        <w:t> </w:t>
      </w:r>
      <w:r>
        <w:rPr/>
        <w:t>to</w:t>
      </w:r>
      <w:r>
        <w:rPr>
          <w:spacing w:val="-9"/>
        </w:rPr>
        <w:t> </w:t>
      </w:r>
      <w:r>
        <w:rPr/>
        <w:t>see</w:t>
      </w:r>
      <w:r>
        <w:rPr>
          <w:spacing w:val="-6"/>
        </w:rPr>
        <w:t> </w:t>
      </w:r>
      <w:r>
        <w:rPr/>
        <w:t>them</w:t>
      </w:r>
      <w:r>
        <w:rPr>
          <w:spacing w:val="-5"/>
        </w:rPr>
        <w:t> </w:t>
      </w:r>
      <w:r>
        <w:rPr/>
        <w:t>as</w:t>
      </w:r>
      <w:r>
        <w:rPr>
          <w:spacing w:val="-11"/>
        </w:rPr>
        <w:t> </w:t>
      </w:r>
      <w:r>
        <w:rPr/>
        <w:t>separate</w:t>
      </w:r>
      <w:r>
        <w:rPr>
          <w:spacing w:val="-6"/>
        </w:rPr>
        <w:t> </w:t>
      </w:r>
      <w:r>
        <w:rPr/>
        <w:t>function</w:t>
      </w:r>
      <w:r>
        <w:rPr>
          <w:spacing w:val="-4"/>
        </w:rPr>
        <w:t> </w:t>
      </w:r>
      <w:r>
        <w:rPr/>
        <w:t>is</w:t>
      </w:r>
      <w:r>
        <w:rPr>
          <w:spacing w:val="-6"/>
        </w:rPr>
        <w:t> </w:t>
      </w:r>
      <w:r>
        <w:rPr/>
        <w:t>more</w:t>
      </w:r>
      <w:r>
        <w:rPr>
          <w:spacing w:val="-5"/>
        </w:rPr>
        <w:t> </w:t>
      </w:r>
      <w:r>
        <w:rPr/>
        <w:t>in</w:t>
      </w:r>
      <w:r>
        <w:rPr>
          <w:spacing w:val="-10"/>
        </w:rPr>
        <w:t> </w:t>
      </w:r>
      <w:r>
        <w:rPr/>
        <w:t>the</w:t>
      </w:r>
      <w:r>
        <w:rPr>
          <w:spacing w:val="-10"/>
        </w:rPr>
        <w:t> </w:t>
      </w:r>
      <w:r>
        <w:rPr/>
        <w:t>context of personnel management practice than theory. Having given you the meaning, methods and the processes of recruitment in Unit 4, we shall do same thing in respect of the selection process</w:t>
      </w:r>
      <w:r>
        <w:rPr>
          <w:spacing w:val="34"/>
        </w:rPr>
        <w:t> </w:t>
      </w:r>
      <w:r>
        <w:rPr/>
        <w:t>here.</w:t>
      </w:r>
    </w:p>
    <w:p>
      <w:pPr>
        <w:pStyle w:val="BodyText"/>
        <w:spacing w:before="2"/>
      </w:pPr>
    </w:p>
    <w:p>
      <w:pPr>
        <w:pStyle w:val="Heading2"/>
        <w:tabs>
          <w:tab w:pos="1561" w:val="left" w:leader="none"/>
        </w:tabs>
      </w:pPr>
      <w:r>
        <w:rPr>
          <w:b w:val="0"/>
        </w:rPr>
        <w:drawing>
          <wp:inline distT="0" distB="0" distL="0" distR="0">
            <wp:extent cx="390143" cy="408431"/>
            <wp:effectExtent l="0" t="0" r="0" b="0"/>
            <wp:docPr id="49" name="image5.jpeg"/>
            <wp:cNvGraphicFramePr>
              <a:graphicFrameLocks noChangeAspect="1"/>
            </wp:cNvGraphicFramePr>
            <a:graphic>
              <a:graphicData uri="http://schemas.openxmlformats.org/drawingml/2006/picture">
                <pic:pic>
                  <pic:nvPicPr>
                    <pic:cNvPr id="50" name="image5.jpeg"/>
                    <pic:cNvPicPr/>
                  </pic:nvPicPr>
                  <pic:blipFill>
                    <a:blip r:embed="rId21"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21"/>
          <w:sz w:val="20"/>
        </w:rPr>
        <w:t> </w:t>
      </w:r>
      <w:r>
        <w:rPr/>
        <w:t>5.2</w:t>
        <w:tab/>
        <w:t>intended Learning</w:t>
      </w:r>
      <w:r>
        <w:rPr>
          <w:spacing w:val="7"/>
        </w:rPr>
        <w:t> </w:t>
      </w:r>
      <w:r>
        <w:rPr/>
        <w:t>Outcomes</w:t>
      </w:r>
    </w:p>
    <w:p>
      <w:pPr>
        <w:pStyle w:val="BodyText"/>
        <w:spacing w:before="285"/>
        <w:ind w:left="212"/>
      </w:pPr>
      <w:r>
        <w:rPr/>
        <w:t>By the end of this unit, you will be able to:</w:t>
      </w:r>
    </w:p>
    <w:p>
      <w:pPr>
        <w:pStyle w:val="BodyText"/>
        <w:spacing w:before="11"/>
        <w:rPr>
          <w:sz w:val="31"/>
        </w:rPr>
      </w:pPr>
    </w:p>
    <w:p>
      <w:pPr>
        <w:pStyle w:val="ListParagraph"/>
        <w:numPr>
          <w:ilvl w:val="0"/>
          <w:numId w:val="19"/>
        </w:numPr>
        <w:tabs>
          <w:tab w:pos="884" w:val="left" w:leader="none"/>
          <w:tab w:pos="885" w:val="left" w:leader="none"/>
        </w:tabs>
        <w:spacing w:line="240" w:lineRule="auto" w:before="0" w:after="0"/>
        <w:ind w:left="884" w:right="0" w:hanging="673"/>
        <w:jc w:val="left"/>
        <w:rPr>
          <w:sz w:val="24"/>
        </w:rPr>
      </w:pPr>
      <w:r>
        <w:rPr>
          <w:sz w:val="24"/>
        </w:rPr>
        <w:t>identify the selection process in personnel</w:t>
      </w:r>
      <w:r>
        <w:rPr>
          <w:spacing w:val="17"/>
          <w:sz w:val="24"/>
        </w:rPr>
        <w:t> </w:t>
      </w:r>
      <w:r>
        <w:rPr>
          <w:sz w:val="24"/>
        </w:rPr>
        <w:t>management</w:t>
      </w:r>
    </w:p>
    <w:p>
      <w:pPr>
        <w:pStyle w:val="ListParagraph"/>
        <w:numPr>
          <w:ilvl w:val="0"/>
          <w:numId w:val="19"/>
        </w:numPr>
        <w:tabs>
          <w:tab w:pos="884" w:val="left" w:leader="none"/>
          <w:tab w:pos="885" w:val="left" w:leader="none"/>
        </w:tabs>
        <w:spacing w:line="244" w:lineRule="auto" w:before="27" w:after="0"/>
        <w:ind w:left="884" w:right="1800" w:hanging="673"/>
        <w:jc w:val="left"/>
        <w:rPr>
          <w:sz w:val="24"/>
        </w:rPr>
      </w:pPr>
      <w:r>
        <w:rPr>
          <w:sz w:val="24"/>
        </w:rPr>
        <w:t>define what staff selection is - explain the difference between selection and recruitment Identify  various  forms of examination - know the situations demanding the use of which type of examination aspects of</w:t>
      </w:r>
      <w:r>
        <w:rPr>
          <w:spacing w:val="18"/>
          <w:sz w:val="24"/>
        </w:rPr>
        <w:t> </w:t>
      </w:r>
      <w:r>
        <w:rPr>
          <w:sz w:val="24"/>
        </w:rPr>
        <w:t>selection</w:t>
      </w:r>
    </w:p>
    <w:p>
      <w:pPr>
        <w:spacing w:after="0" w:line="244" w:lineRule="auto"/>
        <w:jc w:val="left"/>
        <w:rPr>
          <w:sz w:val="24"/>
        </w:rPr>
        <w:sectPr>
          <w:pgSz w:w="12240" w:h="15840"/>
          <w:pgMar w:header="686" w:footer="1044" w:top="1260" w:bottom="1240" w:left="1660" w:right="1680"/>
        </w:sectPr>
      </w:pPr>
    </w:p>
    <w:p>
      <w:pPr>
        <w:pStyle w:val="BodyText"/>
        <w:rPr>
          <w:sz w:val="20"/>
        </w:rPr>
      </w:pPr>
    </w:p>
    <w:p>
      <w:pPr>
        <w:pStyle w:val="Heading2"/>
        <w:numPr>
          <w:ilvl w:val="1"/>
          <w:numId w:val="20"/>
        </w:numPr>
        <w:tabs>
          <w:tab w:pos="2914" w:val="left" w:leader="none"/>
          <w:tab w:pos="2915" w:val="left" w:leader="none"/>
        </w:tabs>
        <w:spacing w:line="240" w:lineRule="auto" w:before="222" w:after="0"/>
        <w:ind w:left="2914" w:right="0" w:hanging="731"/>
        <w:jc w:val="left"/>
      </w:pPr>
      <w:r>
        <w:rPr/>
        <w:drawing>
          <wp:anchor distT="0" distB="0" distL="0" distR="0" allowOverlap="1" layoutInCell="1" locked="0" behindDoc="0" simplePos="0" relativeHeight="15739904">
            <wp:simplePos x="0" y="0"/>
            <wp:positionH relativeFrom="page">
              <wp:posOffset>2056046</wp:posOffset>
            </wp:positionH>
            <wp:positionV relativeFrom="paragraph">
              <wp:posOffset>-94695</wp:posOffset>
            </wp:positionV>
            <wp:extent cx="382341" cy="377371"/>
            <wp:effectExtent l="0" t="0" r="0" b="0"/>
            <wp:wrapNone/>
            <wp:docPr id="51" name="image6.jpeg"/>
            <wp:cNvGraphicFramePr>
              <a:graphicFrameLocks noChangeAspect="1"/>
            </wp:cNvGraphicFramePr>
            <a:graphic>
              <a:graphicData uri="http://schemas.openxmlformats.org/drawingml/2006/picture">
                <pic:pic>
                  <pic:nvPicPr>
                    <pic:cNvPr id="52" name="image6.jpeg"/>
                    <pic:cNvPicPr/>
                  </pic:nvPicPr>
                  <pic:blipFill>
                    <a:blip r:embed="rId22" cstate="print"/>
                    <a:stretch>
                      <a:fillRect/>
                    </a:stretch>
                  </pic:blipFill>
                  <pic:spPr>
                    <a:xfrm>
                      <a:off x="0" y="0"/>
                      <a:ext cx="382341" cy="377371"/>
                    </a:xfrm>
                    <a:prstGeom prst="rect">
                      <a:avLst/>
                    </a:prstGeom>
                  </pic:spPr>
                </pic:pic>
              </a:graphicData>
            </a:graphic>
          </wp:anchor>
        </w:drawing>
      </w:r>
      <w:r>
        <w:rPr/>
        <w:t>Selection Process and</w:t>
      </w:r>
      <w:r>
        <w:rPr>
          <w:spacing w:val="8"/>
        </w:rPr>
        <w:t> </w:t>
      </w:r>
      <w:r>
        <w:rPr/>
        <w:t>Procedure</w:t>
      </w:r>
    </w:p>
    <w:p>
      <w:pPr>
        <w:pStyle w:val="BodyText"/>
        <w:spacing w:before="2"/>
        <w:rPr>
          <w:b/>
          <w:sz w:val="17"/>
        </w:rPr>
      </w:pPr>
    </w:p>
    <w:p>
      <w:pPr>
        <w:pStyle w:val="BodyText"/>
        <w:spacing w:line="244" w:lineRule="auto" w:before="93"/>
        <w:ind w:left="1565" w:right="207"/>
        <w:jc w:val="both"/>
      </w:pPr>
      <w:r>
        <w:rPr/>
        <w:t>Some writers divide this process into two distinct functions. Omale in his paper</w:t>
      </w:r>
      <w:r>
        <w:rPr>
          <w:spacing w:val="-7"/>
        </w:rPr>
        <w:t> </w:t>
      </w:r>
      <w:r>
        <w:rPr/>
        <w:t>we</w:t>
      </w:r>
      <w:r>
        <w:rPr>
          <w:spacing w:val="-4"/>
        </w:rPr>
        <w:t> </w:t>
      </w:r>
      <w:r>
        <w:rPr/>
        <w:t>have</w:t>
      </w:r>
      <w:r>
        <w:rPr>
          <w:spacing w:val="-4"/>
        </w:rPr>
        <w:t> </w:t>
      </w:r>
      <w:r>
        <w:rPr/>
        <w:t>referred</w:t>
      </w:r>
      <w:r>
        <w:rPr>
          <w:spacing w:val="-3"/>
        </w:rPr>
        <w:t> </w:t>
      </w:r>
      <w:r>
        <w:rPr/>
        <w:t>to</w:t>
      </w:r>
      <w:r>
        <w:rPr>
          <w:spacing w:val="-2"/>
        </w:rPr>
        <w:t> </w:t>
      </w:r>
      <w:r>
        <w:rPr/>
        <w:t>earlier,</w:t>
      </w:r>
      <w:r>
        <w:rPr>
          <w:spacing w:val="-6"/>
        </w:rPr>
        <w:t> </w:t>
      </w:r>
      <w:r>
        <w:rPr/>
        <w:t>discusses</w:t>
      </w:r>
      <w:r>
        <w:rPr>
          <w:spacing w:val="-5"/>
        </w:rPr>
        <w:t> </w:t>
      </w:r>
      <w:r>
        <w:rPr/>
        <w:t>recruitment</w:t>
      </w:r>
      <w:r>
        <w:rPr>
          <w:spacing w:val="-1"/>
        </w:rPr>
        <w:t> </w:t>
      </w:r>
      <w:r>
        <w:rPr/>
        <w:t>as</w:t>
      </w:r>
      <w:r>
        <w:rPr>
          <w:spacing w:val="-6"/>
        </w:rPr>
        <w:t> </w:t>
      </w:r>
      <w:r>
        <w:rPr/>
        <w:t>a</w:t>
      </w:r>
      <w:r>
        <w:rPr>
          <w:spacing w:val="-4"/>
        </w:rPr>
        <w:t> </w:t>
      </w:r>
      <w:r>
        <w:rPr/>
        <w:t>separate</w:t>
      </w:r>
      <w:r>
        <w:rPr>
          <w:spacing w:val="-4"/>
        </w:rPr>
        <w:t> </w:t>
      </w:r>
      <w:r>
        <w:rPr/>
        <w:t>thing from selection of the qualified applicant. On </w:t>
      </w:r>
      <w:r>
        <w:rPr>
          <w:spacing w:val="-3"/>
        </w:rPr>
        <w:t>the </w:t>
      </w:r>
      <w:r>
        <w:rPr/>
        <w:t>other hand, G.A. Cole takes the process of selection to identification of the most suitable applicant. The process of identification involves examinations and other parameters established to distinguish one applicant from the other. We should note that there is a clear distinction between recruitment and selection. Recruitment ends with the applications of those who have made a bid (submitted applications) to work in the organisation (secure employment).</w:t>
      </w:r>
    </w:p>
    <w:p>
      <w:pPr>
        <w:pStyle w:val="BodyText"/>
        <w:spacing w:before="8"/>
        <w:rPr>
          <w:sz w:val="20"/>
        </w:rPr>
      </w:pPr>
    </w:p>
    <w:p>
      <w:pPr>
        <w:pStyle w:val="Heading2"/>
        <w:numPr>
          <w:ilvl w:val="1"/>
          <w:numId w:val="20"/>
        </w:numPr>
        <w:tabs>
          <w:tab w:pos="2237" w:val="left" w:leader="none"/>
          <w:tab w:pos="2238" w:val="left" w:leader="none"/>
        </w:tabs>
        <w:spacing w:line="240" w:lineRule="auto" w:before="0" w:after="0"/>
        <w:ind w:left="2237" w:right="0" w:hanging="673"/>
        <w:jc w:val="left"/>
      </w:pPr>
      <w:r>
        <w:rPr/>
        <w:t>Examinations</w:t>
      </w:r>
    </w:p>
    <w:p>
      <w:pPr>
        <w:pStyle w:val="BodyText"/>
        <w:spacing w:before="10"/>
        <w:rPr>
          <w:b/>
        </w:rPr>
      </w:pPr>
    </w:p>
    <w:p>
      <w:pPr>
        <w:pStyle w:val="BodyText"/>
        <w:spacing w:line="244" w:lineRule="auto"/>
        <w:ind w:left="1565" w:right="206"/>
        <w:jc w:val="both"/>
      </w:pPr>
      <w:r>
        <w:rPr/>
        <w:t>In order to make this aspect of the selection process have the importance you ought to accord it, let us give you two assertions that O. Glenn Stahl made about it. The first one is that "The cornerstone of the public programme is the process of selection by means of competitive examinations, a process.... By (which) means favoritism was to be excluded and the goal of securing the best man for every job achieved. The second one is, "other factors being equal, (examinations) can spell the difference between a topnotch service and a mediocre one. No merit system</w:t>
      </w:r>
      <w:r>
        <w:rPr>
          <w:spacing w:val="-5"/>
        </w:rPr>
        <w:t> </w:t>
      </w:r>
      <w:r>
        <w:rPr/>
        <w:t>worthy</w:t>
      </w:r>
      <w:r>
        <w:rPr>
          <w:spacing w:val="-10"/>
        </w:rPr>
        <w:t> </w:t>
      </w:r>
      <w:r>
        <w:rPr/>
        <w:t>of</w:t>
      </w:r>
      <w:r>
        <w:rPr>
          <w:spacing w:val="-7"/>
        </w:rPr>
        <w:t> </w:t>
      </w:r>
      <w:r>
        <w:rPr/>
        <w:t>the</w:t>
      </w:r>
      <w:r>
        <w:rPr>
          <w:spacing w:val="-10"/>
        </w:rPr>
        <w:t> </w:t>
      </w:r>
      <w:r>
        <w:rPr/>
        <w:t>name</w:t>
      </w:r>
      <w:r>
        <w:rPr>
          <w:spacing w:val="-5"/>
        </w:rPr>
        <w:t> </w:t>
      </w:r>
      <w:r>
        <w:rPr/>
        <w:t>can</w:t>
      </w:r>
      <w:r>
        <w:rPr>
          <w:spacing w:val="-3"/>
        </w:rPr>
        <w:t> </w:t>
      </w:r>
      <w:r>
        <w:rPr/>
        <w:t>afford</w:t>
      </w:r>
      <w:r>
        <w:rPr>
          <w:spacing w:val="-4"/>
        </w:rPr>
        <w:t> </w:t>
      </w:r>
      <w:r>
        <w:rPr/>
        <w:t>to</w:t>
      </w:r>
      <w:r>
        <w:rPr>
          <w:spacing w:val="-4"/>
        </w:rPr>
        <w:t> </w:t>
      </w:r>
      <w:r>
        <w:rPr/>
        <w:t>take</w:t>
      </w:r>
      <w:r>
        <w:rPr>
          <w:spacing w:val="-5"/>
        </w:rPr>
        <w:t> </w:t>
      </w:r>
      <w:r>
        <w:rPr/>
        <w:t>less</w:t>
      </w:r>
      <w:r>
        <w:rPr>
          <w:spacing w:val="-5"/>
        </w:rPr>
        <w:t> </w:t>
      </w:r>
      <w:r>
        <w:rPr/>
        <w:t>than</w:t>
      </w:r>
      <w:r>
        <w:rPr>
          <w:spacing w:val="-4"/>
        </w:rPr>
        <w:t> </w:t>
      </w:r>
      <w:r>
        <w:rPr/>
        <w:t>a</w:t>
      </w:r>
      <w:r>
        <w:rPr>
          <w:spacing w:val="-5"/>
        </w:rPr>
        <w:t> </w:t>
      </w:r>
      <w:r>
        <w:rPr/>
        <w:t>fully</w:t>
      </w:r>
      <w:r>
        <w:rPr>
          <w:spacing w:val="-4"/>
        </w:rPr>
        <w:t> </w:t>
      </w:r>
      <w:r>
        <w:rPr/>
        <w:t>professional approach to examining applicants for employment. He ends this advocacy for examinations as a process in the selection of staff by saying, "In today's government, with its world-shaking responsibilities and its vast range of occupations and skills, nothing less than the best examination system ought to be tolerated". Now that we have made you realize the need for examinations selection process. we turn attention to criteria for their</w:t>
      </w:r>
      <w:r>
        <w:rPr>
          <w:spacing w:val="3"/>
        </w:rPr>
        <w:t> </w:t>
      </w:r>
      <w:r>
        <w:rPr/>
        <w:t>effectiveness.</w:t>
      </w:r>
    </w:p>
    <w:p>
      <w:pPr>
        <w:pStyle w:val="BodyText"/>
        <w:rPr>
          <w:sz w:val="27"/>
        </w:rPr>
      </w:pPr>
    </w:p>
    <w:p>
      <w:pPr>
        <w:pStyle w:val="Heading2"/>
        <w:numPr>
          <w:ilvl w:val="1"/>
          <w:numId w:val="20"/>
        </w:numPr>
        <w:tabs>
          <w:tab w:pos="2237" w:val="left" w:leader="none"/>
          <w:tab w:pos="2238" w:val="left" w:leader="none"/>
        </w:tabs>
        <w:spacing w:line="240" w:lineRule="auto" w:before="0" w:after="0"/>
        <w:ind w:left="2237" w:right="0" w:hanging="673"/>
        <w:jc w:val="left"/>
      </w:pPr>
      <w:r>
        <w:rPr/>
        <w:t>Criteria for effectiveness of</w:t>
      </w:r>
      <w:r>
        <w:rPr>
          <w:spacing w:val="18"/>
        </w:rPr>
        <w:t> </w:t>
      </w:r>
      <w:r>
        <w:rPr/>
        <w:t>examinations</w:t>
      </w:r>
    </w:p>
    <w:p>
      <w:pPr>
        <w:pStyle w:val="BodyText"/>
        <w:spacing w:before="3"/>
        <w:rPr>
          <w:b/>
          <w:sz w:val="25"/>
        </w:rPr>
      </w:pPr>
    </w:p>
    <w:p>
      <w:pPr>
        <w:pStyle w:val="BodyText"/>
        <w:spacing w:line="244" w:lineRule="auto"/>
        <w:ind w:left="1565" w:right="207"/>
        <w:jc w:val="both"/>
      </w:pPr>
      <w:r>
        <w:rPr/>
        <w:t>O. Glenn Stahl gives three criteria for the effectiveness of (employment) examinations. The first one is Objectivity. An employment examination  is objective if it succeeds in identifying those characteristics of mind and skill necessary to the given purpose. The second criterion is validity. An employment examination is valid if it measures what it purports to measure. A valid examination would rate prospective employees in exactly</w:t>
      </w:r>
      <w:r>
        <w:rPr>
          <w:spacing w:val="-4"/>
        </w:rPr>
        <w:t> </w:t>
      </w:r>
      <w:r>
        <w:rPr/>
        <w:t>the</w:t>
      </w:r>
      <w:r>
        <w:rPr>
          <w:spacing w:val="-4"/>
        </w:rPr>
        <w:t> </w:t>
      </w:r>
      <w:r>
        <w:rPr/>
        <w:t>same</w:t>
      </w:r>
      <w:r>
        <w:rPr>
          <w:spacing w:val="-4"/>
        </w:rPr>
        <w:t> </w:t>
      </w:r>
      <w:r>
        <w:rPr/>
        <w:t>relationship</w:t>
      </w:r>
      <w:r>
        <w:rPr>
          <w:spacing w:val="-3"/>
        </w:rPr>
        <w:t> </w:t>
      </w:r>
      <w:r>
        <w:rPr/>
        <w:t>to</w:t>
      </w:r>
      <w:r>
        <w:rPr>
          <w:spacing w:val="-3"/>
        </w:rPr>
        <w:t> </w:t>
      </w:r>
      <w:r>
        <w:rPr/>
        <w:t>one</w:t>
      </w:r>
      <w:r>
        <w:rPr>
          <w:spacing w:val="-5"/>
        </w:rPr>
        <w:t> </w:t>
      </w:r>
      <w:r>
        <w:rPr/>
        <w:t>another</w:t>
      </w:r>
      <w:r>
        <w:rPr>
          <w:spacing w:val="-6"/>
        </w:rPr>
        <w:t> </w:t>
      </w:r>
      <w:r>
        <w:rPr/>
        <w:t>as</w:t>
      </w:r>
      <w:r>
        <w:rPr>
          <w:spacing w:val="-6"/>
        </w:rPr>
        <w:t> </w:t>
      </w:r>
      <w:r>
        <w:rPr/>
        <w:t>they</w:t>
      </w:r>
      <w:r>
        <w:rPr>
          <w:spacing w:val="-8"/>
        </w:rPr>
        <w:t> </w:t>
      </w:r>
      <w:r>
        <w:rPr/>
        <w:t>would</w:t>
      </w:r>
      <w:r>
        <w:rPr>
          <w:spacing w:val="-3"/>
        </w:rPr>
        <w:t> </w:t>
      </w:r>
      <w:r>
        <w:rPr/>
        <w:t>stand</w:t>
      </w:r>
      <w:r>
        <w:rPr>
          <w:spacing w:val="-4"/>
        </w:rPr>
        <w:t> </w:t>
      </w:r>
      <w:r>
        <w:rPr/>
        <w:t>after</w:t>
      </w:r>
      <w:r>
        <w:rPr>
          <w:spacing w:val="-1"/>
        </w:rPr>
        <w:t> </w:t>
      </w:r>
      <w:r>
        <w:rPr/>
        <w:t>trial on the job. The third criterion is reliability. By reliability we mean the consistency with which the examination serves as a measuring instrument.</w:t>
      </w:r>
      <w:r>
        <w:rPr>
          <w:spacing w:val="17"/>
        </w:rPr>
        <w:t> </w:t>
      </w:r>
      <w:r>
        <w:rPr/>
        <w:t>In</w:t>
      </w:r>
      <w:r>
        <w:rPr>
          <w:spacing w:val="20"/>
        </w:rPr>
        <w:t> </w:t>
      </w:r>
      <w:r>
        <w:rPr/>
        <w:t>the</w:t>
      </w:r>
      <w:r>
        <w:rPr>
          <w:spacing w:val="19"/>
        </w:rPr>
        <w:t> </w:t>
      </w:r>
      <w:r>
        <w:rPr/>
        <w:t>words</w:t>
      </w:r>
      <w:r>
        <w:rPr>
          <w:spacing w:val="18"/>
        </w:rPr>
        <w:t> </w:t>
      </w:r>
      <w:r>
        <w:rPr/>
        <w:t>of</w:t>
      </w:r>
      <w:r>
        <w:rPr>
          <w:spacing w:val="17"/>
        </w:rPr>
        <w:t> </w:t>
      </w:r>
      <w:r>
        <w:rPr/>
        <w:t>Stahl,</w:t>
      </w:r>
      <w:r>
        <w:rPr>
          <w:spacing w:val="18"/>
        </w:rPr>
        <w:t> </w:t>
      </w:r>
      <w:r>
        <w:rPr/>
        <w:t>"if</w:t>
      </w:r>
      <w:r>
        <w:rPr>
          <w:spacing w:val="11"/>
        </w:rPr>
        <w:t> </w:t>
      </w:r>
      <w:r>
        <w:rPr/>
        <w:t>a</w:t>
      </w:r>
      <w:r>
        <w:rPr>
          <w:spacing w:val="14"/>
        </w:rPr>
        <w:t> </w:t>
      </w:r>
      <w:r>
        <w:rPr/>
        <w:t>test</w:t>
      </w:r>
      <w:r>
        <w:rPr>
          <w:spacing w:val="15"/>
        </w:rPr>
        <w:t> </w:t>
      </w:r>
      <w:r>
        <w:rPr/>
        <w:t>is</w:t>
      </w:r>
      <w:r>
        <w:rPr>
          <w:spacing w:val="13"/>
        </w:rPr>
        <w:t> </w:t>
      </w:r>
      <w:r>
        <w:rPr/>
        <w:t>reliable,</w:t>
      </w:r>
      <w:r>
        <w:rPr>
          <w:spacing w:val="18"/>
        </w:rPr>
        <w:t> </w:t>
      </w:r>
      <w:r>
        <w:rPr/>
        <w:t>a</w:t>
      </w:r>
      <w:r>
        <w:rPr>
          <w:spacing w:val="19"/>
        </w:rPr>
        <w:t> </w:t>
      </w:r>
      <w:r>
        <w:rPr/>
        <w:t>person</w:t>
      </w:r>
      <w:r>
        <w:rPr>
          <w:spacing w:val="14"/>
        </w:rPr>
        <w:t> </w:t>
      </w:r>
      <w:r>
        <w:rPr/>
        <w:t>taking</w:t>
      </w:r>
      <w:r>
        <w:rPr>
          <w:spacing w:val="15"/>
        </w:rPr>
        <w:t> </w:t>
      </w:r>
      <w:r>
        <w:rPr/>
        <w:t>it</w:t>
      </w:r>
    </w:p>
    <w:p>
      <w:pPr>
        <w:spacing w:after="0" w:line="244" w:lineRule="auto"/>
        <w:jc w:val="both"/>
        <w:sectPr>
          <w:pgSz w:w="12240" w:h="15840"/>
          <w:pgMar w:header="686" w:footer="1044" w:top="1260" w:bottom="1240" w:left="1660" w:right="1680"/>
        </w:sectPr>
      </w:pPr>
    </w:p>
    <w:p>
      <w:pPr>
        <w:pStyle w:val="BodyText"/>
        <w:spacing w:line="247" w:lineRule="auto" w:before="83"/>
        <w:ind w:left="211" w:right="1566"/>
        <w:jc w:val="both"/>
      </w:pPr>
      <w:r>
        <w:rPr/>
        <w:t>at two different times should make substantially the same score each time".</w:t>
      </w:r>
    </w:p>
    <w:p>
      <w:pPr>
        <w:pStyle w:val="BodyText"/>
        <w:spacing w:before="1"/>
        <w:rPr>
          <w:sz w:val="21"/>
        </w:rPr>
      </w:pPr>
    </w:p>
    <w:p>
      <w:pPr>
        <w:pStyle w:val="Heading2"/>
        <w:numPr>
          <w:ilvl w:val="1"/>
          <w:numId w:val="20"/>
        </w:numPr>
        <w:tabs>
          <w:tab w:pos="946" w:val="left" w:leader="none"/>
          <w:tab w:pos="947" w:val="left" w:leader="none"/>
        </w:tabs>
        <w:spacing w:line="240" w:lineRule="auto" w:before="0" w:after="0"/>
        <w:ind w:left="946" w:right="0" w:hanging="736"/>
        <w:jc w:val="left"/>
      </w:pPr>
      <w:r>
        <w:rPr/>
        <w:t>Types of</w:t>
      </w:r>
      <w:r>
        <w:rPr>
          <w:spacing w:val="10"/>
        </w:rPr>
        <w:t> </w:t>
      </w:r>
      <w:r>
        <w:rPr/>
        <w:t>Examinations</w:t>
      </w:r>
    </w:p>
    <w:p>
      <w:pPr>
        <w:pStyle w:val="ListParagraph"/>
        <w:numPr>
          <w:ilvl w:val="2"/>
          <w:numId w:val="20"/>
        </w:numPr>
        <w:tabs>
          <w:tab w:pos="884" w:val="left" w:leader="none"/>
        </w:tabs>
        <w:spacing w:line="240" w:lineRule="auto" w:before="233" w:after="0"/>
        <w:ind w:left="884" w:right="0" w:hanging="673"/>
        <w:jc w:val="left"/>
        <w:rPr>
          <w:b/>
          <w:sz w:val="24"/>
        </w:rPr>
      </w:pPr>
      <w:r>
        <w:rPr>
          <w:b/>
          <w:sz w:val="24"/>
        </w:rPr>
        <w:t>Systematic Evaluation of Education and</w:t>
      </w:r>
      <w:r>
        <w:rPr>
          <w:b/>
          <w:spacing w:val="23"/>
          <w:sz w:val="24"/>
        </w:rPr>
        <w:t> </w:t>
      </w:r>
      <w:r>
        <w:rPr>
          <w:b/>
          <w:sz w:val="24"/>
        </w:rPr>
        <w:t>Experience</w:t>
      </w:r>
    </w:p>
    <w:p>
      <w:pPr>
        <w:pStyle w:val="BodyText"/>
        <w:spacing w:before="3"/>
        <w:rPr>
          <w:b/>
          <w:sz w:val="25"/>
        </w:rPr>
      </w:pPr>
    </w:p>
    <w:p>
      <w:pPr>
        <w:pStyle w:val="BodyText"/>
        <w:spacing w:line="244" w:lineRule="auto"/>
        <w:ind w:left="211" w:right="1559"/>
        <w:jc w:val="both"/>
      </w:pPr>
      <w:r>
        <w:rPr/>
        <w:t>If you have never applied for a job, you will know that either you submit an application written by yourself, or you fill out an application form (application blank) and submit to the organisation concerned. What makes the organisation interested in you </w:t>
      </w:r>
      <w:r>
        <w:rPr>
          <w:spacing w:val="-3"/>
        </w:rPr>
        <w:t>to </w:t>
      </w:r>
      <w:r>
        <w:rPr/>
        <w:t>invite you for further processes in the bid to employ you would be your education and/or experience. However, in addition to your education and experience playing this role, they could be considered as an examination in themselves. Glenn Stahl puts this point this way. "...the evaluation of education and experience is also a kind examination which can differentiate among candidates as to their degree of fitness for a position or occupation. A good example of how this works is in the appointment of academic staff in universities. An evaluation of their education and experience assigns "weights" to each element of education, e.g. a first degree could be weighted 5 points if it is at a second class lower level and 7 points if second class upper and 10 points if first class; three years teaching experience in university could be weighted 3 points and 5 years experiences,</w:t>
      </w:r>
      <w:r>
        <w:rPr>
          <w:spacing w:val="-5"/>
        </w:rPr>
        <w:t> </w:t>
      </w:r>
      <w:r>
        <w:rPr/>
        <w:t>5</w:t>
      </w:r>
      <w:r>
        <w:rPr>
          <w:spacing w:val="-3"/>
        </w:rPr>
        <w:t> </w:t>
      </w:r>
      <w:r>
        <w:rPr/>
        <w:t>points.</w:t>
      </w:r>
      <w:r>
        <w:rPr>
          <w:spacing w:val="-4"/>
        </w:rPr>
        <w:t> </w:t>
      </w:r>
      <w:r>
        <w:rPr/>
        <w:t>Done</w:t>
      </w:r>
      <w:r>
        <w:rPr>
          <w:spacing w:val="-4"/>
        </w:rPr>
        <w:t> </w:t>
      </w:r>
      <w:r>
        <w:rPr/>
        <w:t>this</w:t>
      </w:r>
      <w:r>
        <w:rPr>
          <w:spacing w:val="-5"/>
        </w:rPr>
        <w:t> </w:t>
      </w:r>
      <w:r>
        <w:rPr/>
        <w:t>way,</w:t>
      </w:r>
      <w:r>
        <w:rPr>
          <w:spacing w:val="1"/>
        </w:rPr>
        <w:t> </w:t>
      </w:r>
      <w:r>
        <w:rPr/>
        <w:t>whether</w:t>
      </w:r>
      <w:r>
        <w:rPr>
          <w:spacing w:val="-6"/>
        </w:rPr>
        <w:t> </w:t>
      </w:r>
      <w:r>
        <w:rPr/>
        <w:t>or</w:t>
      </w:r>
      <w:r>
        <w:rPr>
          <w:spacing w:val="-6"/>
        </w:rPr>
        <w:t> </w:t>
      </w:r>
      <w:r>
        <w:rPr/>
        <w:t>not</w:t>
      </w:r>
      <w:r>
        <w:rPr>
          <w:spacing w:val="-7"/>
        </w:rPr>
        <w:t> </w:t>
      </w:r>
      <w:r>
        <w:rPr/>
        <w:t>the</w:t>
      </w:r>
      <w:r>
        <w:rPr>
          <w:spacing w:val="-3"/>
        </w:rPr>
        <w:t> </w:t>
      </w:r>
      <w:r>
        <w:rPr/>
        <w:t>applicants</w:t>
      </w:r>
      <w:r>
        <w:rPr>
          <w:spacing w:val="-5"/>
        </w:rPr>
        <w:t> </w:t>
      </w:r>
      <w:r>
        <w:rPr/>
        <w:t>appear before the employer for a further examination, a differentiation can be arrived at amongst competing</w:t>
      </w:r>
      <w:r>
        <w:rPr>
          <w:spacing w:val="12"/>
        </w:rPr>
        <w:t> </w:t>
      </w:r>
      <w:r>
        <w:rPr/>
        <w:t>candidates.</w:t>
      </w:r>
    </w:p>
    <w:p>
      <w:pPr>
        <w:pStyle w:val="BodyText"/>
        <w:spacing w:before="8"/>
        <w:rPr>
          <w:sz w:val="20"/>
        </w:rPr>
      </w:pPr>
    </w:p>
    <w:p>
      <w:pPr>
        <w:pStyle w:val="Heading2"/>
        <w:numPr>
          <w:ilvl w:val="2"/>
          <w:numId w:val="20"/>
        </w:numPr>
        <w:tabs>
          <w:tab w:pos="884" w:val="left" w:leader="none"/>
        </w:tabs>
        <w:spacing w:line="240" w:lineRule="auto" w:before="1" w:after="0"/>
        <w:ind w:left="884" w:right="0" w:hanging="673"/>
        <w:jc w:val="left"/>
      </w:pPr>
      <w:r>
        <w:rPr/>
        <w:t>Written</w:t>
      </w:r>
      <w:r>
        <w:rPr>
          <w:spacing w:val="1"/>
        </w:rPr>
        <w:t> </w:t>
      </w:r>
      <w:r>
        <w:rPr/>
        <w:t>Tests</w:t>
      </w:r>
    </w:p>
    <w:p>
      <w:pPr>
        <w:pStyle w:val="BodyText"/>
        <w:spacing w:before="4"/>
        <w:rPr>
          <w:b/>
        </w:rPr>
      </w:pPr>
    </w:p>
    <w:p>
      <w:pPr>
        <w:pStyle w:val="BodyText"/>
        <w:spacing w:line="244" w:lineRule="auto"/>
        <w:ind w:left="211" w:right="1562"/>
        <w:jc w:val="both"/>
      </w:pPr>
      <w:r>
        <w:rPr/>
        <w:t>O. Glenn Stahl refers to this as "paper-and-pencil tests" and says they are included in examinations for which "aptitudes, intelligence, or concrete knowledge are prime determinants". They are most useful in cases where no experience is required. As a method, they hold greater promise of objectivity than many others. Depending upon the use to which it is put, written tests may be divided into two - the essay and the objective (short answer) type. The essay type, more susceptible to subjectivity than the other type, is used where literary skill is being measured. The short answer type, much easier to administer constructed and less liable to subjectivity, is used in testing intelligence or specific</w:t>
      </w:r>
      <w:r>
        <w:rPr>
          <w:spacing w:val="49"/>
        </w:rPr>
        <w:t> </w:t>
      </w:r>
      <w:r>
        <w:rPr/>
        <w:t>knowledge.</w:t>
      </w:r>
    </w:p>
    <w:p>
      <w:pPr>
        <w:pStyle w:val="BodyText"/>
        <w:spacing w:before="6"/>
        <w:rPr>
          <w:sz w:val="21"/>
        </w:rPr>
      </w:pPr>
    </w:p>
    <w:p>
      <w:pPr>
        <w:pStyle w:val="Heading2"/>
        <w:numPr>
          <w:ilvl w:val="2"/>
          <w:numId w:val="20"/>
        </w:numPr>
        <w:tabs>
          <w:tab w:pos="946" w:val="left" w:leader="none"/>
          <w:tab w:pos="947" w:val="left" w:leader="none"/>
        </w:tabs>
        <w:spacing w:line="240" w:lineRule="auto" w:before="0" w:after="0"/>
        <w:ind w:left="946" w:right="0" w:hanging="736"/>
        <w:jc w:val="left"/>
      </w:pPr>
      <w:r>
        <w:rPr/>
        <w:t>Performance Tests</w:t>
      </w:r>
    </w:p>
    <w:p>
      <w:pPr>
        <w:pStyle w:val="BodyText"/>
        <w:spacing w:before="10"/>
        <w:rPr>
          <w:b/>
        </w:rPr>
      </w:pPr>
    </w:p>
    <w:p>
      <w:pPr>
        <w:pStyle w:val="BodyText"/>
        <w:spacing w:line="244" w:lineRule="auto"/>
        <w:ind w:left="211" w:right="1561"/>
        <w:jc w:val="both"/>
      </w:pPr>
      <w:r>
        <w:rPr/>
        <w:t>As you can see from its name this test is one that demands amount of the job demonstration of knowledge and especially, skills. O. Glenn Stahl speaks of them thus: "among the tests that </w:t>
      </w:r>
      <w:r>
        <w:rPr>
          <w:spacing w:val="-2"/>
        </w:rPr>
        <w:t>may </w:t>
      </w:r>
      <w:r>
        <w:rPr/>
        <w:t>be classed in this group are actual demonstrations on the job (involving use of tools or equipment). What distinguishes them from other types is that they</w:t>
      </w:r>
      <w:r>
        <w:rPr>
          <w:spacing w:val="-33"/>
        </w:rPr>
        <w:t> </w:t>
      </w:r>
      <w:r>
        <w:rPr/>
        <w:t>employ</w:t>
      </w:r>
    </w:p>
    <w:p>
      <w:pPr>
        <w:spacing w:after="0" w:line="244" w:lineRule="auto"/>
        <w:jc w:val="both"/>
        <w:sectPr>
          <w:pgSz w:w="12240" w:h="15840"/>
          <w:pgMar w:header="686" w:footer="1044" w:top="1260" w:bottom="1240" w:left="1660" w:right="1680"/>
        </w:sectPr>
      </w:pPr>
    </w:p>
    <w:p>
      <w:pPr>
        <w:pStyle w:val="BodyText"/>
        <w:spacing w:line="247" w:lineRule="auto" w:before="83"/>
        <w:ind w:left="1565" w:right="212"/>
        <w:jc w:val="both"/>
      </w:pPr>
      <w:r>
        <w:rPr/>
        <w:t>some</w:t>
      </w:r>
      <w:r>
        <w:rPr>
          <w:spacing w:val="-9"/>
        </w:rPr>
        <w:t> </w:t>
      </w:r>
      <w:r>
        <w:rPr/>
        <w:t>kind</w:t>
      </w:r>
      <w:r>
        <w:rPr>
          <w:spacing w:val="-1"/>
        </w:rPr>
        <w:t> </w:t>
      </w:r>
      <w:r>
        <w:rPr/>
        <w:t>performance</w:t>
      </w:r>
      <w:r>
        <w:rPr>
          <w:spacing w:val="-3"/>
        </w:rPr>
        <w:t> </w:t>
      </w:r>
      <w:r>
        <w:rPr/>
        <w:t>other</w:t>
      </w:r>
      <w:r>
        <w:rPr>
          <w:spacing w:val="-5"/>
        </w:rPr>
        <w:t> </w:t>
      </w:r>
      <w:r>
        <w:rPr/>
        <w:t>than</w:t>
      </w:r>
      <w:r>
        <w:rPr>
          <w:spacing w:val="-1"/>
        </w:rPr>
        <w:t> </w:t>
      </w:r>
      <w:r>
        <w:rPr/>
        <w:t>writing</w:t>
      </w:r>
      <w:r>
        <w:rPr>
          <w:spacing w:val="-7"/>
        </w:rPr>
        <w:t> </w:t>
      </w:r>
      <w:r>
        <w:rPr/>
        <w:t>or</w:t>
      </w:r>
      <w:r>
        <w:rPr>
          <w:spacing w:val="-11"/>
        </w:rPr>
        <w:t> </w:t>
      </w:r>
      <w:r>
        <w:rPr/>
        <w:t>speaking.</w:t>
      </w:r>
      <w:r>
        <w:rPr>
          <w:spacing w:val="-4"/>
        </w:rPr>
        <w:t> </w:t>
      </w:r>
      <w:r>
        <w:rPr/>
        <w:t>The</w:t>
      </w:r>
      <w:r>
        <w:rPr>
          <w:spacing w:val="-2"/>
        </w:rPr>
        <w:t> </w:t>
      </w:r>
      <w:r>
        <w:rPr/>
        <w:t>most</w:t>
      </w:r>
      <w:r>
        <w:rPr>
          <w:spacing w:val="-6"/>
        </w:rPr>
        <w:t> </w:t>
      </w:r>
      <w:r>
        <w:rPr/>
        <w:t>common examples are tests for stenographer, typists, mechanics, drivers,</w:t>
      </w:r>
      <w:r>
        <w:rPr>
          <w:spacing w:val="1"/>
        </w:rPr>
        <w:t> </w:t>
      </w:r>
      <w:r>
        <w:rPr/>
        <w:t>etc.</w:t>
      </w:r>
    </w:p>
    <w:p>
      <w:pPr>
        <w:pStyle w:val="BodyText"/>
        <w:spacing w:before="7"/>
        <w:rPr>
          <w:sz w:val="20"/>
        </w:rPr>
      </w:pPr>
    </w:p>
    <w:p>
      <w:pPr>
        <w:pStyle w:val="Heading2"/>
        <w:numPr>
          <w:ilvl w:val="1"/>
          <w:numId w:val="20"/>
        </w:numPr>
        <w:tabs>
          <w:tab w:pos="2237" w:val="left" w:leader="none"/>
          <w:tab w:pos="2238" w:val="left" w:leader="none"/>
        </w:tabs>
        <w:spacing w:line="240" w:lineRule="auto" w:before="1" w:after="0"/>
        <w:ind w:left="2237" w:right="0" w:hanging="673"/>
        <w:jc w:val="left"/>
      </w:pPr>
      <w:r>
        <w:rPr/>
        <w:t>Reference Checks</w:t>
      </w:r>
    </w:p>
    <w:p>
      <w:pPr>
        <w:pStyle w:val="BodyText"/>
        <w:spacing w:before="2"/>
        <w:rPr>
          <w:b/>
          <w:sz w:val="25"/>
        </w:rPr>
      </w:pPr>
    </w:p>
    <w:p>
      <w:pPr>
        <w:pStyle w:val="BodyText"/>
        <w:spacing w:line="244" w:lineRule="auto" w:before="1"/>
        <w:ind w:left="1565" w:right="207"/>
        <w:jc w:val="both"/>
      </w:pPr>
      <w:r>
        <w:rPr/>
        <w:t>Stahl says, that, "candidates may meet all requirements, in terms of education and experience qualifications, have an excellent written test record, and still be unsuitable for employment by reason of character, temperament, quality of performance. or similar factors which cannot be fully weighed in the formal testing program". It is for this purpose that reference checks are useful. The most common method is the making of questionnaires to the candidate's former employers or acquaintances. If the numbers of those involved is not too large, it is advisable to do the reference checks before embarking on other valuation processes. However,</w:t>
      </w:r>
      <w:r>
        <w:rPr>
          <w:spacing w:val="1"/>
        </w:rPr>
        <w:t> </w:t>
      </w:r>
      <w:r>
        <w:rPr/>
        <w:t>where</w:t>
      </w:r>
      <w:r>
        <w:rPr>
          <w:spacing w:val="-3"/>
        </w:rPr>
        <w:t> </w:t>
      </w:r>
      <w:r>
        <w:rPr/>
        <w:t>the</w:t>
      </w:r>
      <w:r>
        <w:rPr>
          <w:spacing w:val="-8"/>
        </w:rPr>
        <w:t> </w:t>
      </w:r>
      <w:r>
        <w:rPr/>
        <w:t>number</w:t>
      </w:r>
      <w:r>
        <w:rPr>
          <w:spacing w:val="-5"/>
        </w:rPr>
        <w:t> </w:t>
      </w:r>
      <w:r>
        <w:rPr/>
        <w:t>is</w:t>
      </w:r>
      <w:r>
        <w:rPr>
          <w:spacing w:val="-10"/>
        </w:rPr>
        <w:t> </w:t>
      </w:r>
      <w:r>
        <w:rPr/>
        <w:t>large.</w:t>
      </w:r>
      <w:r>
        <w:rPr>
          <w:spacing w:val="-10"/>
        </w:rPr>
        <w:t> </w:t>
      </w:r>
      <w:r>
        <w:rPr/>
        <w:t>and</w:t>
      </w:r>
      <w:r>
        <w:rPr>
          <w:spacing w:val="-2"/>
        </w:rPr>
        <w:t> </w:t>
      </w:r>
      <w:r>
        <w:rPr/>
        <w:t>mainly</w:t>
      </w:r>
      <w:r>
        <w:rPr>
          <w:spacing w:val="-7"/>
        </w:rPr>
        <w:t> </w:t>
      </w:r>
      <w:r>
        <w:rPr/>
        <w:t>for</w:t>
      </w:r>
      <w:r>
        <w:rPr>
          <w:spacing w:val="-4"/>
        </w:rPr>
        <w:t> </w:t>
      </w:r>
      <w:r>
        <w:rPr/>
        <w:t>managerial</w:t>
      </w:r>
      <w:r>
        <w:rPr>
          <w:spacing w:val="-1"/>
        </w:rPr>
        <w:t> </w:t>
      </w:r>
      <w:r>
        <w:rPr/>
        <w:t>positions, such checks are done as a final or close to the final</w:t>
      </w:r>
      <w:r>
        <w:rPr>
          <w:spacing w:val="42"/>
        </w:rPr>
        <w:t> </w:t>
      </w:r>
      <w:r>
        <w:rPr/>
        <w:t>step.</w:t>
      </w:r>
    </w:p>
    <w:p>
      <w:pPr>
        <w:pStyle w:val="BodyText"/>
        <w:spacing w:before="9"/>
        <w:rPr>
          <w:sz w:val="20"/>
        </w:rPr>
      </w:pPr>
    </w:p>
    <w:p>
      <w:pPr>
        <w:pStyle w:val="Heading2"/>
        <w:numPr>
          <w:ilvl w:val="1"/>
          <w:numId w:val="20"/>
        </w:numPr>
        <w:tabs>
          <w:tab w:pos="2237" w:val="left" w:leader="none"/>
          <w:tab w:pos="2238" w:val="left" w:leader="none"/>
        </w:tabs>
        <w:spacing w:line="240" w:lineRule="auto" w:before="0" w:after="0"/>
        <w:ind w:left="2237" w:right="0" w:hanging="673"/>
        <w:jc w:val="left"/>
      </w:pPr>
      <w:r>
        <w:rPr/>
        <w:t>Physical</w:t>
      </w:r>
      <w:r>
        <w:rPr>
          <w:spacing w:val="6"/>
        </w:rPr>
        <w:t> </w:t>
      </w:r>
      <w:r>
        <w:rPr/>
        <w:t>Examination</w:t>
      </w:r>
    </w:p>
    <w:p>
      <w:pPr>
        <w:pStyle w:val="BodyText"/>
        <w:spacing w:before="10"/>
        <w:rPr>
          <w:b/>
        </w:rPr>
      </w:pPr>
    </w:p>
    <w:p>
      <w:pPr>
        <w:pStyle w:val="BodyText"/>
        <w:spacing w:line="244" w:lineRule="auto"/>
        <w:ind w:left="1565" w:right="207"/>
        <w:jc w:val="both"/>
      </w:pPr>
      <w:r>
        <w:rPr/>
        <w:t>Edwin Flippo says that "The physical examination is an employment step found in most business (and notes that) it can vary from a comprehensive examination and matching of an applicant's physical capabilities to job requirements to a simple check of general appearance and wellbeing". The first objective of this examination is to ascertain if the applicant is physically capable, e.g., if joining the fire-fighting corps, is his physical examination test eyesight and hearing, etc. </w:t>
      </w:r>
      <w:r>
        <w:rPr>
          <w:spacing w:val="-3"/>
        </w:rPr>
        <w:t>The </w:t>
      </w:r>
      <w:r>
        <w:rPr/>
        <w:t>second objective is to safeguard the organisation against untimely claims that may arise through deaths of unhealthy new entrants to the organisation. The third objective is to prevent communicable diseases from entering the organisation. This examination is usually the last step in the selection process and the results of the examination form the first items to be submitted by successful candidate as he is being "documented" prior to induction into the organisation.</w:t>
      </w:r>
    </w:p>
    <w:p>
      <w:pPr>
        <w:pStyle w:val="BodyText"/>
        <w:spacing w:before="10"/>
        <w:rPr>
          <w:sz w:val="20"/>
        </w:rPr>
      </w:pPr>
    </w:p>
    <w:p>
      <w:pPr>
        <w:pStyle w:val="Heading2"/>
        <w:numPr>
          <w:ilvl w:val="1"/>
          <w:numId w:val="20"/>
        </w:numPr>
        <w:tabs>
          <w:tab w:pos="2299" w:val="left" w:leader="none"/>
          <w:tab w:pos="2300" w:val="left" w:leader="none"/>
        </w:tabs>
        <w:spacing w:line="240" w:lineRule="auto" w:before="0" w:after="0"/>
        <w:ind w:left="2299" w:right="0" w:hanging="735"/>
        <w:jc w:val="left"/>
      </w:pPr>
      <w:r>
        <w:rPr/>
        <w:t>Selection</w:t>
      </w:r>
    </w:p>
    <w:p>
      <w:pPr>
        <w:pStyle w:val="BodyText"/>
        <w:spacing w:before="2"/>
        <w:rPr>
          <w:b/>
          <w:sz w:val="25"/>
        </w:rPr>
      </w:pPr>
    </w:p>
    <w:p>
      <w:pPr>
        <w:pStyle w:val="BodyText"/>
        <w:spacing w:line="244" w:lineRule="auto" w:before="1"/>
        <w:ind w:left="1565" w:right="207"/>
        <w:jc w:val="both"/>
      </w:pPr>
      <w:r>
        <w:rPr/>
        <w:t>It may seem to you out of place for us to now talk of selection at this tail end of</w:t>
      </w:r>
      <w:r>
        <w:rPr>
          <w:spacing w:val="-3"/>
        </w:rPr>
        <w:t> </w:t>
      </w:r>
      <w:r>
        <w:rPr/>
        <w:t>a</w:t>
      </w:r>
      <w:r>
        <w:rPr>
          <w:spacing w:val="-6"/>
        </w:rPr>
        <w:t> </w:t>
      </w:r>
      <w:r>
        <w:rPr/>
        <w:t>unit</w:t>
      </w:r>
      <w:r>
        <w:rPr>
          <w:spacing w:val="-9"/>
        </w:rPr>
        <w:t> </w:t>
      </w:r>
      <w:r>
        <w:rPr/>
        <w:t>whose</w:t>
      </w:r>
      <w:r>
        <w:rPr>
          <w:spacing w:val="-6"/>
        </w:rPr>
        <w:t> </w:t>
      </w:r>
      <w:r>
        <w:rPr/>
        <w:t>title</w:t>
      </w:r>
      <w:r>
        <w:rPr>
          <w:spacing w:val="-6"/>
        </w:rPr>
        <w:t> </w:t>
      </w:r>
      <w:r>
        <w:rPr/>
        <w:t>is</w:t>
      </w:r>
      <w:r>
        <w:rPr>
          <w:spacing w:val="-7"/>
        </w:rPr>
        <w:t> </w:t>
      </w:r>
      <w:r>
        <w:rPr/>
        <w:t>selection.</w:t>
      </w:r>
      <w:r>
        <w:rPr>
          <w:spacing w:val="-2"/>
        </w:rPr>
        <w:t> </w:t>
      </w:r>
      <w:r>
        <w:rPr/>
        <w:t>The</w:t>
      </w:r>
      <w:r>
        <w:rPr>
          <w:spacing w:val="-1"/>
        </w:rPr>
        <w:t> </w:t>
      </w:r>
      <w:r>
        <w:rPr/>
        <w:t>reason</w:t>
      </w:r>
      <w:r>
        <w:rPr>
          <w:spacing w:val="-4"/>
        </w:rPr>
        <w:t> </w:t>
      </w:r>
      <w:r>
        <w:rPr/>
        <w:t>for</w:t>
      </w:r>
      <w:r>
        <w:rPr>
          <w:spacing w:val="-9"/>
        </w:rPr>
        <w:t> </w:t>
      </w:r>
      <w:r>
        <w:rPr/>
        <w:t>this</w:t>
      </w:r>
      <w:r>
        <w:rPr>
          <w:spacing w:val="-1"/>
        </w:rPr>
        <w:t> </w:t>
      </w:r>
      <w:r>
        <w:rPr/>
        <w:t>is</w:t>
      </w:r>
      <w:r>
        <w:rPr>
          <w:spacing w:val="-7"/>
        </w:rPr>
        <w:t> </w:t>
      </w:r>
      <w:r>
        <w:rPr/>
        <w:t>that</w:t>
      </w:r>
      <w:r>
        <w:rPr>
          <w:spacing w:val="-4"/>
        </w:rPr>
        <w:t> </w:t>
      </w:r>
      <w:r>
        <w:rPr/>
        <w:t>all</w:t>
      </w:r>
      <w:r>
        <w:rPr>
          <w:spacing w:val="1"/>
        </w:rPr>
        <w:t> </w:t>
      </w:r>
      <w:r>
        <w:rPr/>
        <w:t>we</w:t>
      </w:r>
      <w:r>
        <w:rPr>
          <w:spacing w:val="-6"/>
        </w:rPr>
        <w:t> </w:t>
      </w:r>
      <w:r>
        <w:rPr/>
        <w:t>have done so far are processes necessary for this last and most important assignment which is what all the steps above have worked to achieve. The end result of all the above steps except for the medical examination, is to arrive at what is known as a list of eligible. The list of eligible consists of all those who have scored the predetermined pass mark and above. Anyone who has not scored below the prescribed pass mark is eligible for employment. Omale discusses this stage says, because this is an eligible list, anyone picked out of it for employment is a qualified candidate. At this stage of employment, it is advisable that some care be taken to</w:t>
      </w:r>
      <w:r>
        <w:rPr>
          <w:spacing w:val="-11"/>
        </w:rPr>
        <w:t> </w:t>
      </w:r>
      <w:r>
        <w:rPr/>
        <w:t>ensure</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2"/>
        <w:jc w:val="both"/>
      </w:pPr>
      <w:r>
        <w:rPr/>
        <w:t>"spread" so that not only one interest is represented. This is the correct usage of an eligible list. Assuming that there are 8 eligible candidates for employment, the next thing to is to conduct a "reference check" on them. If all the 8 are of good standing, I will select the 5 required but I will be advised in this to ensure some element of spread to ensure representation of various interest e.g. sexes, ethnicity, religion. I will send these 5 for medical examination and if they all succeed; I will send them into the organisation for documentation.</w:t>
      </w:r>
    </w:p>
    <w:p>
      <w:pPr>
        <w:pStyle w:val="BodyText"/>
        <w:spacing w:before="5"/>
        <w:rPr>
          <w:sz w:val="27"/>
        </w:rPr>
      </w:pPr>
    </w:p>
    <w:p>
      <w:pPr>
        <w:pStyle w:val="Heading2"/>
        <w:spacing w:after="6"/>
        <w:jc w:val="both"/>
      </w:pPr>
      <w:r>
        <w:rPr/>
        <w:t>Self-Assessment Exercise</w:t>
      </w:r>
    </w:p>
    <w:p>
      <w:pPr>
        <w:pStyle w:val="BodyText"/>
        <w:ind w:left="312"/>
        <w:rPr>
          <w:sz w:val="20"/>
        </w:rPr>
      </w:pPr>
      <w:r>
        <w:rPr>
          <w:sz w:val="20"/>
        </w:rPr>
        <w:pict>
          <v:group style="width:351.4pt;height:28.8pt;mso-position-horizontal-relative:char;mso-position-vertical-relative:line" coordorigin="0,0" coordsize="7028,576">
            <v:shape style="position:absolute;left:0;top:0;width:7028;height:576" coordorigin="0,0" coordsize="7028,576" path="m10,571l0,571,0,576,10,576,10,571xm10,10l0,10,0,571,10,571,10,10xm10,0l0,0,0,10,10,10,10,0xm7018,571l10,571,10,576,7018,576,7018,571xm7018,0l10,0,10,10,7018,10,7018,0xm7027,571l7018,571,7018,576,7027,576,7027,571xm7027,10l7018,10,7018,571,7027,571,7027,10xm7027,0l7018,0,7018,10,7027,10,7027,0xe" filled="true" fillcolor="#000000" stroked="false">
              <v:path arrowok="t"/>
              <v:fill type="solid"/>
            </v:shape>
            <v:shape style="position:absolute;left:9;top:9;width:7009;height:562" type="#_x0000_t202" filled="false" stroked="false">
              <v:textbox inset="0,0,0,0">
                <w:txbxContent>
                  <w:p>
                    <w:pPr>
                      <w:spacing w:line="242" w:lineRule="auto" w:before="1"/>
                      <w:ind w:left="96" w:right="82" w:firstLine="0"/>
                      <w:jc w:val="left"/>
                      <w:rPr>
                        <w:sz w:val="24"/>
                      </w:rPr>
                    </w:pPr>
                    <w:r>
                      <w:rPr>
                        <w:sz w:val="24"/>
                      </w:rPr>
                      <w:t>What are the necessary steps to take by an organisation in the selection process for eligible employees?</w:t>
                    </w:r>
                  </w:p>
                </w:txbxContent>
              </v:textbox>
              <w10:wrap type="none"/>
            </v:shape>
          </v:group>
        </w:pict>
      </w:r>
      <w:r>
        <w:rPr>
          <w:sz w:val="20"/>
        </w:rPr>
      </w:r>
    </w:p>
    <w:p>
      <w:pPr>
        <w:pStyle w:val="BodyText"/>
        <w:rPr>
          <w:b/>
          <w:sz w:val="20"/>
        </w:rPr>
      </w:pPr>
    </w:p>
    <w:p>
      <w:pPr>
        <w:pStyle w:val="BodyText"/>
        <w:rPr>
          <w:b/>
          <w:sz w:val="20"/>
        </w:rPr>
      </w:pPr>
    </w:p>
    <w:p>
      <w:pPr>
        <w:pStyle w:val="BodyText"/>
        <w:spacing w:before="6"/>
        <w:rPr>
          <w:b/>
          <w:sz w:val="23"/>
        </w:rPr>
      </w:pPr>
    </w:p>
    <w:p>
      <w:pPr>
        <w:pStyle w:val="ListParagraph"/>
        <w:numPr>
          <w:ilvl w:val="1"/>
          <w:numId w:val="20"/>
        </w:numPr>
        <w:tabs>
          <w:tab w:pos="1379" w:val="left" w:leader="none"/>
        </w:tabs>
        <w:spacing w:line="240" w:lineRule="auto" w:before="0" w:after="0"/>
        <w:ind w:left="1378" w:right="0" w:hanging="491"/>
        <w:jc w:val="left"/>
        <w:rPr>
          <w:b/>
          <w:sz w:val="24"/>
        </w:rPr>
      </w:pPr>
      <w:r>
        <w:rPr/>
        <w:drawing>
          <wp:anchor distT="0" distB="0" distL="0" distR="0" allowOverlap="1" layoutInCell="1" locked="0" behindDoc="0" simplePos="0" relativeHeight="15741440">
            <wp:simplePos x="0" y="0"/>
            <wp:positionH relativeFrom="page">
              <wp:posOffset>1188707</wp:posOffset>
            </wp:positionH>
            <wp:positionV relativeFrom="paragraph">
              <wp:posOffset>-302722</wp:posOffset>
            </wp:positionV>
            <wp:extent cx="423671" cy="441959"/>
            <wp:effectExtent l="0" t="0" r="0" b="0"/>
            <wp:wrapNone/>
            <wp:docPr id="53" name="image7.jpeg"/>
            <wp:cNvGraphicFramePr>
              <a:graphicFrameLocks noChangeAspect="1"/>
            </wp:cNvGraphicFramePr>
            <a:graphic>
              <a:graphicData uri="http://schemas.openxmlformats.org/drawingml/2006/picture">
                <pic:pic>
                  <pic:nvPicPr>
                    <pic:cNvPr id="54" name="image7.jpeg"/>
                    <pic:cNvPicPr/>
                  </pic:nvPicPr>
                  <pic:blipFill>
                    <a:blip r:embed="rId23" cstate="print"/>
                    <a:stretch>
                      <a:fillRect/>
                    </a:stretch>
                  </pic:blipFill>
                  <pic:spPr>
                    <a:xfrm>
                      <a:off x="0" y="0"/>
                      <a:ext cx="423671" cy="441959"/>
                    </a:xfrm>
                    <a:prstGeom prst="rect">
                      <a:avLst/>
                    </a:prstGeom>
                  </pic:spPr>
                </pic:pic>
              </a:graphicData>
            </a:graphic>
          </wp:anchor>
        </w:drawing>
      </w:r>
      <w:r>
        <w:rPr>
          <w:b/>
          <w:sz w:val="24"/>
        </w:rPr>
        <w:t>Summary</w:t>
      </w:r>
    </w:p>
    <w:p>
      <w:pPr>
        <w:pStyle w:val="BodyText"/>
        <w:spacing w:before="8"/>
        <w:rPr>
          <w:b/>
          <w:sz w:val="16"/>
        </w:rPr>
      </w:pPr>
    </w:p>
    <w:p>
      <w:pPr>
        <w:pStyle w:val="BodyText"/>
        <w:spacing w:line="244" w:lineRule="auto" w:before="94"/>
        <w:ind w:left="211" w:right="1563"/>
        <w:jc w:val="both"/>
      </w:pPr>
      <w:r>
        <w:rPr/>
        <w:t>This unit highlighted the process and procedure to follow by an organisation in the selection of its new employees. The types of examinations to be administered to the would-be employees were also examined as well as the criteria to observe in the conduct of text examinations. Reference checks, physical examination and selection as concepts were also looked into.</w:t>
      </w:r>
    </w:p>
    <w:p>
      <w:pPr>
        <w:pStyle w:val="BodyText"/>
        <w:spacing w:before="5"/>
        <w:rPr>
          <w:sz w:val="27"/>
        </w:rPr>
      </w:pPr>
    </w:p>
    <w:p>
      <w:pPr>
        <w:pStyle w:val="Heading2"/>
      </w:pPr>
      <w:r>
        <w:rPr>
          <w:b w:val="0"/>
        </w:rPr>
        <w:drawing>
          <wp:inline distT="0" distB="0" distL="0" distR="0">
            <wp:extent cx="466343" cy="487679"/>
            <wp:effectExtent l="0" t="0" r="0" b="0"/>
            <wp:docPr id="55" name="image8.jpeg"/>
            <wp:cNvGraphicFramePr>
              <a:graphicFrameLocks noChangeAspect="1"/>
            </wp:cNvGraphicFramePr>
            <a:graphic>
              <a:graphicData uri="http://schemas.openxmlformats.org/drawingml/2006/picture">
                <pic:pic>
                  <pic:nvPicPr>
                    <pic:cNvPr id="56" name="image8.jpeg"/>
                    <pic:cNvPicPr/>
                  </pic:nvPicPr>
                  <pic:blipFill>
                    <a:blip r:embed="rId24" cstate="print"/>
                    <a:stretch>
                      <a:fillRect/>
                    </a:stretch>
                  </pic:blipFill>
                  <pic:spPr>
                    <a:xfrm>
                      <a:off x="0" y="0"/>
                      <a:ext cx="466343" cy="487679"/>
                    </a:xfrm>
                    <a:prstGeom prst="rect">
                      <a:avLst/>
                    </a:prstGeom>
                  </pic:spPr>
                </pic:pic>
              </a:graphicData>
            </a:graphic>
          </wp:inline>
        </w:drawing>
      </w:r>
      <w:r>
        <w:rPr>
          <w:b w:val="0"/>
        </w:rPr>
      </w:r>
      <w:r>
        <w:rPr>
          <w:b w:val="0"/>
          <w:sz w:val="20"/>
        </w:rPr>
        <w:t> </w:t>
      </w:r>
      <w:r>
        <w:rPr>
          <w:b w:val="0"/>
          <w:spacing w:val="24"/>
          <w:sz w:val="20"/>
        </w:rPr>
        <w:t> </w:t>
      </w:r>
      <w:r>
        <w:rPr/>
        <w:t>5.11 References/Further Readings/Web</w:t>
      </w:r>
      <w:r>
        <w:rPr>
          <w:spacing w:val="9"/>
        </w:rPr>
        <w:t> </w:t>
      </w:r>
      <w:r>
        <w:rPr/>
        <w:t>Resources</w:t>
      </w:r>
    </w:p>
    <w:p>
      <w:pPr>
        <w:pStyle w:val="BodyText"/>
        <w:spacing w:line="242" w:lineRule="auto" w:before="281"/>
        <w:ind w:left="883" w:right="1562" w:hanging="672"/>
        <w:jc w:val="both"/>
      </w:pPr>
      <w:r>
        <w:rPr/>
        <w:t>Flippo, Edwin B (1984). Personnel Management (sixth edition), McGraw-Hill Book company, New York. - Omale, I "Past Practices in Personnel Management in the Nigerian Civil Service: Issues and Procedures".</w:t>
      </w:r>
    </w:p>
    <w:p>
      <w:pPr>
        <w:pStyle w:val="BodyText"/>
        <w:spacing w:before="4"/>
        <w:rPr>
          <w:sz w:val="25"/>
        </w:rPr>
      </w:pPr>
    </w:p>
    <w:p>
      <w:pPr>
        <w:pStyle w:val="BodyText"/>
        <w:spacing w:line="242" w:lineRule="auto"/>
        <w:ind w:left="883" w:right="1565" w:hanging="672"/>
        <w:jc w:val="both"/>
      </w:pPr>
      <w:r>
        <w:rPr/>
        <w:t>Dr Caleb Akinyele (eds) 1992. New Trends in Personnel Management A Book of Readings, Administrative Staff College of Nigeria (ASCON) Topo Badagry.</w:t>
      </w:r>
    </w:p>
    <w:p>
      <w:pPr>
        <w:pStyle w:val="BodyText"/>
        <w:spacing w:before="11"/>
      </w:pPr>
    </w:p>
    <w:p>
      <w:pPr>
        <w:pStyle w:val="BodyText"/>
        <w:spacing w:line="242" w:lineRule="auto"/>
        <w:ind w:left="883" w:right="1564" w:hanging="672"/>
        <w:jc w:val="both"/>
      </w:pPr>
      <w:r>
        <w:rPr/>
        <w:t>Stahl. Glenn O. (1962). Public Personnel Administration Harper &amp; Row Publishers, New York.</w:t>
      </w:r>
    </w:p>
    <w:p>
      <w:pPr>
        <w:spacing w:after="0" w:line="242" w:lineRule="auto"/>
        <w:jc w:val="both"/>
        <w:sectPr>
          <w:pgSz w:w="12240" w:h="15840"/>
          <w:pgMar w:header="686" w:footer="1044" w:top="1260" w:bottom="1240" w:left="1660" w:right="1680"/>
        </w:sectPr>
      </w:pPr>
    </w:p>
    <w:p>
      <w:pPr>
        <w:pStyle w:val="BodyText"/>
        <w:rPr>
          <w:sz w:val="20"/>
        </w:rPr>
      </w:pPr>
    </w:p>
    <w:p>
      <w:pPr>
        <w:pStyle w:val="BodyText"/>
        <w:spacing w:before="10"/>
        <w:rPr>
          <w:sz w:val="20"/>
        </w:rPr>
      </w:pPr>
    </w:p>
    <w:p>
      <w:pPr>
        <w:pStyle w:val="Heading2"/>
        <w:spacing w:before="93"/>
        <w:ind w:left="2366"/>
      </w:pPr>
      <w:r>
        <w:rPr/>
        <w:drawing>
          <wp:anchor distT="0" distB="0" distL="0" distR="0" allowOverlap="1" layoutInCell="1" locked="0" behindDoc="0" simplePos="0" relativeHeight="15741952">
            <wp:simplePos x="0" y="0"/>
            <wp:positionH relativeFrom="page">
              <wp:posOffset>2048243</wp:posOffset>
            </wp:positionH>
            <wp:positionV relativeFrom="paragraph">
              <wp:posOffset>-246714</wp:posOffset>
            </wp:positionV>
            <wp:extent cx="426719" cy="448055"/>
            <wp:effectExtent l="0" t="0" r="0" b="0"/>
            <wp:wrapNone/>
            <wp:docPr id="57" name="image9.jpeg"/>
            <wp:cNvGraphicFramePr>
              <a:graphicFrameLocks noChangeAspect="1"/>
            </wp:cNvGraphicFramePr>
            <a:graphic>
              <a:graphicData uri="http://schemas.openxmlformats.org/drawingml/2006/picture">
                <pic:pic>
                  <pic:nvPicPr>
                    <pic:cNvPr id="58" name="image9.jpeg"/>
                    <pic:cNvPicPr/>
                  </pic:nvPicPr>
                  <pic:blipFill>
                    <a:blip r:embed="rId25" cstate="print"/>
                    <a:stretch>
                      <a:fillRect/>
                    </a:stretch>
                  </pic:blipFill>
                  <pic:spPr>
                    <a:xfrm>
                      <a:off x="0" y="0"/>
                      <a:ext cx="426719" cy="448055"/>
                    </a:xfrm>
                    <a:prstGeom prst="rect">
                      <a:avLst/>
                    </a:prstGeom>
                  </pic:spPr>
                </pic:pic>
              </a:graphicData>
            </a:graphic>
          </wp:anchor>
        </w:drawing>
      </w:r>
      <w:r>
        <w:rPr/>
        <w:t>5.12 Possible Answers to SAE</w:t>
      </w:r>
    </w:p>
    <w:p>
      <w:pPr>
        <w:pStyle w:val="BodyText"/>
        <w:spacing w:before="3"/>
        <w:rPr>
          <w:b/>
          <w:sz w:val="16"/>
        </w:rPr>
      </w:pPr>
    </w:p>
    <w:p>
      <w:pPr>
        <w:pStyle w:val="BodyText"/>
        <w:spacing w:line="247" w:lineRule="auto" w:before="94"/>
        <w:ind w:left="1565"/>
      </w:pPr>
      <w:r>
        <w:rPr/>
        <w:t>What are the necessary steps to take by an organisation in the selection process for eligible employees?</w:t>
      </w:r>
    </w:p>
    <w:p>
      <w:pPr>
        <w:pStyle w:val="BodyText"/>
      </w:pPr>
    </w:p>
    <w:p>
      <w:pPr>
        <w:pStyle w:val="BodyText"/>
        <w:spacing w:line="247" w:lineRule="auto"/>
        <w:ind w:left="1565" w:right="878"/>
      </w:pPr>
      <w:r>
        <w:rPr/>
        <w:t>The following can be discussed as necessary steps involved in the selection process by an organisation:</w:t>
      </w:r>
    </w:p>
    <w:p>
      <w:pPr>
        <w:pStyle w:val="BodyText"/>
        <w:spacing w:before="5"/>
        <w:rPr>
          <w:sz w:val="29"/>
        </w:rPr>
      </w:pPr>
    </w:p>
    <w:p>
      <w:pPr>
        <w:pStyle w:val="ListParagraph"/>
        <w:numPr>
          <w:ilvl w:val="0"/>
          <w:numId w:val="21"/>
        </w:numPr>
        <w:tabs>
          <w:tab w:pos="2237" w:val="left" w:leader="none"/>
          <w:tab w:pos="2238" w:val="left" w:leader="none"/>
        </w:tabs>
        <w:spacing w:line="247" w:lineRule="auto" w:before="0" w:after="0"/>
        <w:ind w:left="2237" w:right="215" w:hanging="673"/>
        <w:jc w:val="left"/>
        <w:rPr>
          <w:sz w:val="24"/>
        </w:rPr>
      </w:pPr>
      <w:r>
        <w:rPr>
          <w:sz w:val="24"/>
        </w:rPr>
        <w:t>Examinations (its types: systematic evaluation of education, written tests, performance</w:t>
      </w:r>
      <w:r>
        <w:rPr>
          <w:spacing w:val="14"/>
          <w:sz w:val="24"/>
        </w:rPr>
        <w:t> </w:t>
      </w:r>
      <w:r>
        <w:rPr>
          <w:sz w:val="24"/>
        </w:rPr>
        <w:t>tests)</w:t>
      </w:r>
    </w:p>
    <w:p>
      <w:pPr>
        <w:pStyle w:val="ListParagraph"/>
        <w:numPr>
          <w:ilvl w:val="0"/>
          <w:numId w:val="21"/>
        </w:numPr>
        <w:tabs>
          <w:tab w:pos="2237" w:val="left" w:leader="none"/>
          <w:tab w:pos="2238" w:val="left" w:leader="none"/>
        </w:tabs>
        <w:spacing w:line="240" w:lineRule="auto" w:before="32" w:after="0"/>
        <w:ind w:left="2237" w:right="0" w:hanging="673"/>
        <w:jc w:val="left"/>
        <w:rPr>
          <w:sz w:val="24"/>
        </w:rPr>
      </w:pPr>
      <w:r>
        <w:rPr>
          <w:sz w:val="24"/>
        </w:rPr>
        <w:t>Reference</w:t>
      </w:r>
      <w:r>
        <w:rPr>
          <w:spacing w:val="4"/>
          <w:sz w:val="24"/>
        </w:rPr>
        <w:t> </w:t>
      </w:r>
      <w:r>
        <w:rPr>
          <w:sz w:val="24"/>
        </w:rPr>
        <w:t>checks</w:t>
      </w:r>
    </w:p>
    <w:p>
      <w:pPr>
        <w:pStyle w:val="ListParagraph"/>
        <w:numPr>
          <w:ilvl w:val="0"/>
          <w:numId w:val="21"/>
        </w:numPr>
        <w:tabs>
          <w:tab w:pos="2237" w:val="left" w:leader="none"/>
          <w:tab w:pos="2238" w:val="left" w:leader="none"/>
        </w:tabs>
        <w:spacing w:line="240" w:lineRule="auto" w:before="45" w:after="0"/>
        <w:ind w:left="2237" w:right="0" w:hanging="673"/>
        <w:jc w:val="left"/>
        <w:rPr>
          <w:sz w:val="24"/>
        </w:rPr>
      </w:pPr>
      <w:r>
        <w:rPr>
          <w:sz w:val="24"/>
        </w:rPr>
        <w:t>Physical (appearance)</w:t>
      </w:r>
      <w:r>
        <w:rPr>
          <w:spacing w:val="6"/>
          <w:sz w:val="24"/>
        </w:rPr>
        <w:t> </w:t>
      </w:r>
      <w:r>
        <w:rPr>
          <w:sz w:val="24"/>
        </w:rPr>
        <w:t>examination</w:t>
      </w:r>
    </w:p>
    <w:p>
      <w:pPr>
        <w:spacing w:after="0" w:line="240" w:lineRule="auto"/>
        <w:jc w:val="left"/>
        <w:rPr>
          <w:sz w:val="24"/>
        </w:rPr>
        <w:sectPr>
          <w:pgSz w:w="12240" w:h="15840"/>
          <w:pgMar w:header="686" w:footer="1044" w:top="1260" w:bottom="1240" w:left="1660" w:right="1680"/>
        </w:sectPr>
      </w:pPr>
    </w:p>
    <w:p>
      <w:pPr>
        <w:pStyle w:val="Heading1"/>
        <w:tabs>
          <w:tab w:pos="1560" w:val="left" w:leader="none"/>
        </w:tabs>
        <w:spacing w:before="83"/>
      </w:pPr>
      <w:bookmarkStart w:name="_TOC_250019" w:id="1"/>
      <w:r>
        <w:rPr/>
        <w:t>UNIT</w:t>
      </w:r>
      <w:r>
        <w:rPr>
          <w:spacing w:val="2"/>
        </w:rPr>
        <w:t> </w:t>
      </w:r>
      <w:r>
        <w:rPr/>
        <w:t>6</w:t>
        <w:tab/>
        <w:t>INTERNAL</w:t>
      </w:r>
      <w:r>
        <w:rPr>
          <w:spacing w:val="6"/>
        </w:rPr>
        <w:t> </w:t>
      </w:r>
      <w:bookmarkEnd w:id="1"/>
      <w:r>
        <w:rPr/>
        <w:t>SELECTION</w:t>
      </w:r>
    </w:p>
    <w:p>
      <w:pPr>
        <w:pStyle w:val="BodyText"/>
        <w:spacing w:before="8"/>
        <w:rPr>
          <w:b/>
          <w:sz w:val="25"/>
        </w:rPr>
      </w:pPr>
    </w:p>
    <w:p>
      <w:pPr>
        <w:pStyle w:val="Heading2"/>
      </w:pPr>
      <w:r>
        <w:rPr/>
        <w:t>Unit Structure</w:t>
      </w:r>
    </w:p>
    <w:p>
      <w:pPr>
        <w:pStyle w:val="BodyText"/>
        <w:spacing w:before="3"/>
        <w:rPr>
          <w:b/>
          <w:sz w:val="25"/>
        </w:rPr>
      </w:pPr>
    </w:p>
    <w:p>
      <w:pPr>
        <w:pStyle w:val="ListParagraph"/>
        <w:numPr>
          <w:ilvl w:val="1"/>
          <w:numId w:val="22"/>
        </w:numPr>
        <w:tabs>
          <w:tab w:pos="883" w:val="left" w:leader="none"/>
          <w:tab w:pos="884" w:val="left" w:leader="none"/>
        </w:tabs>
        <w:spacing w:line="240" w:lineRule="auto" w:before="0" w:after="0"/>
        <w:ind w:left="883" w:right="0" w:hanging="673"/>
        <w:jc w:val="left"/>
        <w:rPr>
          <w:sz w:val="24"/>
        </w:rPr>
      </w:pPr>
      <w:r>
        <w:rPr>
          <w:sz w:val="24"/>
        </w:rPr>
        <w:t>Introduction</w:t>
      </w:r>
    </w:p>
    <w:p>
      <w:pPr>
        <w:pStyle w:val="ListParagraph"/>
        <w:numPr>
          <w:ilvl w:val="1"/>
          <w:numId w:val="22"/>
        </w:numPr>
        <w:tabs>
          <w:tab w:pos="883" w:val="left" w:leader="none"/>
          <w:tab w:pos="884" w:val="left" w:leader="none"/>
        </w:tabs>
        <w:spacing w:line="240" w:lineRule="auto" w:before="3" w:after="0"/>
        <w:ind w:left="883" w:right="0" w:hanging="673"/>
        <w:jc w:val="left"/>
        <w:rPr>
          <w:sz w:val="24"/>
        </w:rPr>
      </w:pPr>
      <w:r>
        <w:rPr>
          <w:sz w:val="24"/>
        </w:rPr>
        <w:t>Intended Learning</w:t>
      </w:r>
      <w:r>
        <w:rPr>
          <w:spacing w:val="5"/>
          <w:sz w:val="24"/>
        </w:rPr>
        <w:t> </w:t>
      </w:r>
      <w:r>
        <w:rPr>
          <w:sz w:val="24"/>
        </w:rPr>
        <w:t>Outcomes</w:t>
      </w:r>
    </w:p>
    <w:p>
      <w:pPr>
        <w:pStyle w:val="ListParagraph"/>
        <w:numPr>
          <w:ilvl w:val="1"/>
          <w:numId w:val="22"/>
        </w:numPr>
        <w:tabs>
          <w:tab w:pos="883" w:val="left" w:leader="none"/>
          <w:tab w:pos="884" w:val="left" w:leader="none"/>
        </w:tabs>
        <w:spacing w:line="240" w:lineRule="auto" w:before="2" w:after="0"/>
        <w:ind w:left="883" w:right="0" w:hanging="673"/>
        <w:jc w:val="left"/>
        <w:rPr>
          <w:sz w:val="24"/>
        </w:rPr>
      </w:pPr>
      <w:r>
        <w:rPr>
          <w:sz w:val="24"/>
        </w:rPr>
        <w:t>Definition and Types of International</w:t>
      </w:r>
      <w:r>
        <w:rPr>
          <w:spacing w:val="20"/>
          <w:sz w:val="24"/>
        </w:rPr>
        <w:t> </w:t>
      </w:r>
      <w:r>
        <w:rPr>
          <w:sz w:val="24"/>
        </w:rPr>
        <w:t>Selection</w:t>
      </w:r>
    </w:p>
    <w:p>
      <w:pPr>
        <w:pStyle w:val="ListParagraph"/>
        <w:numPr>
          <w:ilvl w:val="2"/>
          <w:numId w:val="22"/>
        </w:numPr>
        <w:tabs>
          <w:tab w:pos="1561" w:val="left" w:leader="none"/>
        </w:tabs>
        <w:spacing w:line="240" w:lineRule="auto" w:before="8" w:after="0"/>
        <w:ind w:left="1560" w:right="0" w:hanging="678"/>
        <w:jc w:val="left"/>
        <w:rPr>
          <w:sz w:val="24"/>
        </w:rPr>
      </w:pPr>
      <w:r>
        <w:rPr>
          <w:sz w:val="24"/>
        </w:rPr>
        <w:t>Types of internal</w:t>
      </w:r>
      <w:r>
        <w:rPr>
          <w:spacing w:val="9"/>
          <w:sz w:val="24"/>
        </w:rPr>
        <w:t> </w:t>
      </w:r>
      <w:r>
        <w:rPr>
          <w:sz w:val="24"/>
        </w:rPr>
        <w:t>Selection</w:t>
      </w:r>
    </w:p>
    <w:p>
      <w:pPr>
        <w:pStyle w:val="ListParagraph"/>
        <w:numPr>
          <w:ilvl w:val="2"/>
          <w:numId w:val="22"/>
        </w:numPr>
        <w:tabs>
          <w:tab w:pos="1561" w:val="left" w:leader="none"/>
        </w:tabs>
        <w:spacing w:line="240" w:lineRule="auto" w:before="7" w:after="0"/>
        <w:ind w:left="1560" w:right="0" w:hanging="678"/>
        <w:jc w:val="left"/>
        <w:rPr>
          <w:sz w:val="24"/>
        </w:rPr>
      </w:pPr>
      <w:r>
        <w:rPr>
          <w:sz w:val="24"/>
        </w:rPr>
        <w:t>Promotion</w:t>
      </w:r>
    </w:p>
    <w:p>
      <w:pPr>
        <w:pStyle w:val="ListParagraph"/>
        <w:numPr>
          <w:ilvl w:val="1"/>
          <w:numId w:val="22"/>
        </w:numPr>
        <w:tabs>
          <w:tab w:pos="883" w:val="left" w:leader="none"/>
          <w:tab w:pos="884" w:val="left" w:leader="none"/>
        </w:tabs>
        <w:spacing w:line="242" w:lineRule="auto" w:before="2" w:after="0"/>
        <w:ind w:left="883" w:right="4594" w:hanging="673"/>
        <w:jc w:val="left"/>
        <w:rPr>
          <w:sz w:val="24"/>
        </w:rPr>
      </w:pPr>
      <w:r>
        <w:rPr>
          <w:sz w:val="24"/>
        </w:rPr>
        <w:t>Measures and Bases for Promotion the job.</w:t>
      </w:r>
    </w:p>
    <w:p>
      <w:pPr>
        <w:pStyle w:val="ListParagraph"/>
        <w:numPr>
          <w:ilvl w:val="2"/>
          <w:numId w:val="22"/>
        </w:numPr>
        <w:tabs>
          <w:tab w:pos="1441" w:val="left" w:leader="none"/>
        </w:tabs>
        <w:spacing w:line="240" w:lineRule="auto" w:before="4" w:after="0"/>
        <w:ind w:left="1440" w:right="0" w:hanging="558"/>
        <w:jc w:val="left"/>
        <w:rPr>
          <w:sz w:val="24"/>
        </w:rPr>
      </w:pPr>
      <w:r>
        <w:rPr>
          <w:sz w:val="24"/>
        </w:rPr>
        <w:t>Comparative</w:t>
      </w:r>
      <w:r>
        <w:rPr>
          <w:spacing w:val="4"/>
          <w:sz w:val="24"/>
        </w:rPr>
        <w:t> </w:t>
      </w:r>
      <w:r>
        <w:rPr>
          <w:sz w:val="24"/>
        </w:rPr>
        <w:t>performance</w:t>
      </w:r>
    </w:p>
    <w:p>
      <w:pPr>
        <w:pStyle w:val="ListParagraph"/>
        <w:numPr>
          <w:ilvl w:val="2"/>
          <w:numId w:val="22"/>
        </w:numPr>
        <w:tabs>
          <w:tab w:pos="1441" w:val="left" w:leader="none"/>
        </w:tabs>
        <w:spacing w:line="240" w:lineRule="auto" w:before="8" w:after="0"/>
        <w:ind w:left="1440" w:right="0" w:hanging="558"/>
        <w:jc w:val="left"/>
        <w:rPr>
          <w:sz w:val="24"/>
        </w:rPr>
      </w:pPr>
      <w:r>
        <w:rPr>
          <w:sz w:val="24"/>
        </w:rPr>
        <w:t>Seniority</w:t>
      </w:r>
    </w:p>
    <w:p>
      <w:pPr>
        <w:pStyle w:val="ListParagraph"/>
        <w:numPr>
          <w:ilvl w:val="2"/>
          <w:numId w:val="22"/>
        </w:numPr>
        <w:tabs>
          <w:tab w:pos="1441" w:val="left" w:leader="none"/>
        </w:tabs>
        <w:spacing w:line="240" w:lineRule="auto" w:before="2" w:after="0"/>
        <w:ind w:left="1440" w:right="0" w:hanging="558"/>
        <w:jc w:val="left"/>
        <w:rPr>
          <w:sz w:val="24"/>
        </w:rPr>
      </w:pPr>
      <w:r>
        <w:rPr>
          <w:sz w:val="24"/>
        </w:rPr>
        <w:t>Examination</w:t>
      </w:r>
    </w:p>
    <w:p>
      <w:pPr>
        <w:pStyle w:val="ListParagraph"/>
        <w:numPr>
          <w:ilvl w:val="2"/>
          <w:numId w:val="22"/>
        </w:numPr>
        <w:tabs>
          <w:tab w:pos="1441" w:val="left" w:leader="none"/>
        </w:tabs>
        <w:spacing w:line="240" w:lineRule="auto" w:before="7" w:after="0"/>
        <w:ind w:left="1440" w:right="0" w:hanging="558"/>
        <w:jc w:val="left"/>
        <w:rPr>
          <w:sz w:val="24"/>
        </w:rPr>
      </w:pPr>
      <w:r>
        <w:rPr>
          <w:sz w:val="24"/>
        </w:rPr>
        <w:t>Trial on the</w:t>
      </w:r>
      <w:r>
        <w:rPr>
          <w:spacing w:val="6"/>
          <w:sz w:val="24"/>
        </w:rPr>
        <w:t> </w:t>
      </w:r>
      <w:r>
        <w:rPr>
          <w:sz w:val="24"/>
        </w:rPr>
        <w:t>job</w:t>
      </w:r>
    </w:p>
    <w:p>
      <w:pPr>
        <w:pStyle w:val="ListParagraph"/>
        <w:numPr>
          <w:ilvl w:val="1"/>
          <w:numId w:val="22"/>
        </w:numPr>
        <w:tabs>
          <w:tab w:pos="883" w:val="left" w:leader="none"/>
          <w:tab w:pos="884" w:val="left" w:leader="none"/>
        </w:tabs>
        <w:spacing w:line="240" w:lineRule="auto" w:before="7" w:after="0"/>
        <w:ind w:left="883" w:right="0" w:hanging="673"/>
        <w:jc w:val="left"/>
        <w:rPr>
          <w:sz w:val="24"/>
        </w:rPr>
      </w:pPr>
      <w:r>
        <w:rPr>
          <w:sz w:val="24"/>
        </w:rPr>
        <w:t>Transfers and</w:t>
      </w:r>
      <w:r>
        <w:rPr>
          <w:spacing w:val="3"/>
          <w:sz w:val="24"/>
        </w:rPr>
        <w:t> </w:t>
      </w:r>
      <w:r>
        <w:rPr>
          <w:sz w:val="24"/>
        </w:rPr>
        <w:t>re-assignments</w:t>
      </w:r>
    </w:p>
    <w:p>
      <w:pPr>
        <w:pStyle w:val="ListParagraph"/>
        <w:numPr>
          <w:ilvl w:val="1"/>
          <w:numId w:val="22"/>
        </w:numPr>
        <w:tabs>
          <w:tab w:pos="883" w:val="left" w:leader="none"/>
          <w:tab w:pos="884" w:val="left" w:leader="none"/>
        </w:tabs>
        <w:spacing w:line="240" w:lineRule="auto" w:before="3" w:after="0"/>
        <w:ind w:left="883" w:right="0" w:hanging="673"/>
        <w:jc w:val="left"/>
        <w:rPr>
          <w:sz w:val="24"/>
        </w:rPr>
      </w:pPr>
      <w:r>
        <w:rPr>
          <w:sz w:val="24"/>
        </w:rPr>
        <w:t>Summary</w:t>
      </w:r>
    </w:p>
    <w:p>
      <w:pPr>
        <w:pStyle w:val="ListParagraph"/>
        <w:numPr>
          <w:ilvl w:val="1"/>
          <w:numId w:val="22"/>
        </w:numPr>
        <w:tabs>
          <w:tab w:pos="883" w:val="left" w:leader="none"/>
          <w:tab w:pos="884" w:val="left" w:leader="none"/>
        </w:tabs>
        <w:spacing w:line="240" w:lineRule="auto" w:before="2" w:after="0"/>
        <w:ind w:left="883" w:right="0" w:hanging="673"/>
        <w:jc w:val="left"/>
        <w:rPr>
          <w:sz w:val="24"/>
        </w:rPr>
      </w:pPr>
      <w:r>
        <w:rPr>
          <w:sz w:val="24"/>
        </w:rPr>
        <w:t>References/Further Readings/Web</w:t>
      </w:r>
      <w:r>
        <w:rPr>
          <w:spacing w:val="4"/>
          <w:sz w:val="24"/>
        </w:rPr>
        <w:t> </w:t>
      </w:r>
      <w:r>
        <w:rPr>
          <w:sz w:val="24"/>
        </w:rPr>
        <w:t>Resources</w:t>
      </w:r>
    </w:p>
    <w:p>
      <w:pPr>
        <w:pStyle w:val="ListParagraph"/>
        <w:numPr>
          <w:ilvl w:val="1"/>
          <w:numId w:val="22"/>
        </w:numPr>
        <w:tabs>
          <w:tab w:pos="883" w:val="left" w:leader="none"/>
          <w:tab w:pos="884" w:val="left" w:leader="none"/>
        </w:tabs>
        <w:spacing w:line="240" w:lineRule="auto" w:before="7" w:after="0"/>
        <w:ind w:left="883" w:right="0" w:hanging="673"/>
        <w:jc w:val="left"/>
        <w:rPr>
          <w:sz w:val="24"/>
        </w:rPr>
      </w:pPr>
      <w:r>
        <w:rPr>
          <w:sz w:val="24"/>
        </w:rPr>
        <w:t>Possible Answer to Self-Assessment</w:t>
      </w:r>
      <w:r>
        <w:rPr>
          <w:spacing w:val="12"/>
          <w:sz w:val="24"/>
        </w:rPr>
        <w:t> </w:t>
      </w:r>
      <w:r>
        <w:rPr>
          <w:sz w:val="24"/>
        </w:rPr>
        <w:t>Exercise</w:t>
      </w:r>
    </w:p>
    <w:p>
      <w:pPr>
        <w:pStyle w:val="BodyText"/>
        <w:rPr>
          <w:sz w:val="26"/>
        </w:rPr>
      </w:pPr>
    </w:p>
    <w:p>
      <w:pPr>
        <w:pStyle w:val="Heading1"/>
        <w:tabs>
          <w:tab w:pos="1627" w:val="left" w:leader="none"/>
        </w:tabs>
      </w:pPr>
      <w:r>
        <w:rPr>
          <w:b w:val="0"/>
        </w:rPr>
        <w:drawing>
          <wp:inline distT="0" distB="0" distL="0" distR="0">
            <wp:extent cx="390143" cy="408431"/>
            <wp:effectExtent l="0" t="0" r="0" b="0"/>
            <wp:docPr id="59" name="image13.jpeg"/>
            <wp:cNvGraphicFramePr>
              <a:graphicFrameLocks noChangeAspect="1"/>
            </wp:cNvGraphicFramePr>
            <a:graphic>
              <a:graphicData uri="http://schemas.openxmlformats.org/drawingml/2006/picture">
                <pic:pic>
                  <pic:nvPicPr>
                    <pic:cNvPr id="60" name="image13.jpeg"/>
                    <pic:cNvPicPr/>
                  </pic:nvPicPr>
                  <pic:blipFill>
                    <a:blip r:embed="rId29"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6"/>
          <w:sz w:val="20"/>
        </w:rPr>
        <w:t> </w:t>
      </w:r>
      <w:r>
        <w:rPr/>
        <w:t>6.1</w:t>
        <w:tab/>
        <w:t>Introduction</w:t>
      </w:r>
    </w:p>
    <w:p>
      <w:pPr>
        <w:pStyle w:val="BodyText"/>
        <w:spacing w:line="242" w:lineRule="auto" w:before="286"/>
        <w:ind w:left="211" w:right="1560"/>
        <w:jc w:val="both"/>
      </w:pPr>
      <w:r>
        <w:rPr/>
        <w:t>The recruitment and selection processes we considered in the preceding unit are recruitment and selection from outside the service or external recruitment. Through it, vacant positions in the service are filled by bringing in people from outside the service. Internal recruitment fills position in the service with those who are already in the service. The extent to which this recruitment is done and how, is the concern of this unit.</w:t>
      </w:r>
    </w:p>
    <w:p>
      <w:pPr>
        <w:pStyle w:val="BodyText"/>
        <w:spacing w:before="6"/>
        <w:rPr>
          <w:sz w:val="25"/>
        </w:rPr>
      </w:pPr>
    </w:p>
    <w:p>
      <w:pPr>
        <w:pStyle w:val="Heading1"/>
        <w:tabs>
          <w:tab w:pos="1627" w:val="left" w:leader="none"/>
        </w:tabs>
      </w:pPr>
      <w:r>
        <w:rPr>
          <w:b w:val="0"/>
        </w:rPr>
        <w:drawing>
          <wp:inline distT="0" distB="0" distL="0" distR="0">
            <wp:extent cx="390143" cy="408431"/>
            <wp:effectExtent l="0" t="0" r="0" b="0"/>
            <wp:docPr id="61" name="image5.jpeg"/>
            <wp:cNvGraphicFramePr>
              <a:graphicFrameLocks noChangeAspect="1"/>
            </wp:cNvGraphicFramePr>
            <a:graphic>
              <a:graphicData uri="http://schemas.openxmlformats.org/drawingml/2006/picture">
                <pic:pic>
                  <pic:nvPicPr>
                    <pic:cNvPr id="62" name="image5.jpeg"/>
                    <pic:cNvPicPr/>
                  </pic:nvPicPr>
                  <pic:blipFill>
                    <a:blip r:embed="rId21"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11"/>
          <w:sz w:val="20"/>
        </w:rPr>
        <w:t> </w:t>
      </w:r>
      <w:r>
        <w:rPr/>
        <w:t>6.2</w:t>
        <w:tab/>
        <w:t>Intended Learning</w:t>
      </w:r>
      <w:r>
        <w:rPr>
          <w:spacing w:val="1"/>
        </w:rPr>
        <w:t> </w:t>
      </w:r>
      <w:r>
        <w:rPr/>
        <w:t>Outcomes</w:t>
      </w:r>
    </w:p>
    <w:p>
      <w:pPr>
        <w:pStyle w:val="BodyText"/>
        <w:spacing w:before="286"/>
        <w:ind w:left="211"/>
      </w:pPr>
      <w:r>
        <w:rPr/>
        <w:t>By the end of this unit, you will be able to:</w:t>
      </w:r>
    </w:p>
    <w:p>
      <w:pPr>
        <w:pStyle w:val="BodyText"/>
        <w:spacing w:before="11"/>
        <w:rPr>
          <w:sz w:val="31"/>
        </w:rPr>
      </w:pPr>
    </w:p>
    <w:p>
      <w:pPr>
        <w:pStyle w:val="ListParagraph"/>
        <w:numPr>
          <w:ilvl w:val="0"/>
          <w:numId w:val="23"/>
        </w:numPr>
        <w:tabs>
          <w:tab w:pos="883" w:val="left" w:leader="none"/>
          <w:tab w:pos="885" w:val="left" w:leader="none"/>
        </w:tabs>
        <w:spacing w:line="240" w:lineRule="auto" w:before="0" w:after="0"/>
        <w:ind w:left="884" w:right="0" w:hanging="674"/>
        <w:jc w:val="left"/>
        <w:rPr>
          <w:sz w:val="24"/>
        </w:rPr>
      </w:pPr>
      <w:r>
        <w:rPr>
          <w:sz w:val="24"/>
        </w:rPr>
        <w:t>define what internal selection</w:t>
      </w:r>
      <w:r>
        <w:rPr>
          <w:spacing w:val="14"/>
          <w:sz w:val="24"/>
        </w:rPr>
        <w:t> </w:t>
      </w:r>
      <w:r>
        <w:rPr>
          <w:sz w:val="24"/>
        </w:rPr>
        <w:t>is</w:t>
      </w:r>
    </w:p>
    <w:p>
      <w:pPr>
        <w:pStyle w:val="ListParagraph"/>
        <w:numPr>
          <w:ilvl w:val="0"/>
          <w:numId w:val="23"/>
        </w:numPr>
        <w:tabs>
          <w:tab w:pos="883" w:val="left" w:leader="none"/>
          <w:tab w:pos="885" w:val="left" w:leader="none"/>
        </w:tabs>
        <w:spacing w:line="240" w:lineRule="auto" w:before="22" w:after="0"/>
        <w:ind w:left="884" w:right="0" w:hanging="674"/>
        <w:jc w:val="left"/>
        <w:rPr>
          <w:sz w:val="24"/>
        </w:rPr>
      </w:pPr>
      <w:r>
        <w:rPr>
          <w:sz w:val="24"/>
        </w:rPr>
        <w:t>identify the various types of internal selection</w:t>
      </w:r>
      <w:r>
        <w:rPr>
          <w:spacing w:val="20"/>
          <w:sz w:val="24"/>
        </w:rPr>
        <w:t> </w:t>
      </w:r>
      <w:r>
        <w:rPr>
          <w:sz w:val="24"/>
        </w:rPr>
        <w:t>processes</w:t>
      </w:r>
    </w:p>
    <w:p>
      <w:pPr>
        <w:pStyle w:val="ListParagraph"/>
        <w:numPr>
          <w:ilvl w:val="0"/>
          <w:numId w:val="23"/>
        </w:numPr>
        <w:tabs>
          <w:tab w:pos="883" w:val="left" w:leader="none"/>
          <w:tab w:pos="885" w:val="left" w:leader="none"/>
        </w:tabs>
        <w:spacing w:line="240" w:lineRule="auto" w:before="21" w:after="0"/>
        <w:ind w:left="884" w:right="0" w:hanging="674"/>
        <w:jc w:val="left"/>
        <w:rPr>
          <w:sz w:val="24"/>
        </w:rPr>
      </w:pPr>
      <w:r>
        <w:rPr>
          <w:sz w:val="24"/>
        </w:rPr>
        <w:t>explain how each type of internal selection process is carried</w:t>
      </w:r>
      <w:r>
        <w:rPr>
          <w:spacing w:val="44"/>
          <w:sz w:val="24"/>
        </w:rPr>
        <w:t> </w:t>
      </w:r>
      <w:r>
        <w:rPr>
          <w:sz w:val="24"/>
        </w:rPr>
        <w:t>out.</w:t>
      </w:r>
    </w:p>
    <w:p>
      <w:pPr>
        <w:spacing w:after="0" w:line="240" w:lineRule="auto"/>
        <w:jc w:val="left"/>
        <w:rPr>
          <w:sz w:val="24"/>
        </w:rPr>
        <w:sectPr>
          <w:pgSz w:w="12240" w:h="15840"/>
          <w:pgMar w:header="686" w:footer="1044" w:top="1260" w:bottom="1240" w:left="1660" w:right="1680"/>
        </w:sectPr>
      </w:pPr>
    </w:p>
    <w:p>
      <w:pPr>
        <w:pStyle w:val="BodyText"/>
        <w:rPr>
          <w:sz w:val="20"/>
        </w:rPr>
      </w:pPr>
    </w:p>
    <w:p>
      <w:pPr>
        <w:pStyle w:val="BodyText"/>
        <w:spacing w:before="3"/>
        <w:rPr>
          <w:sz w:val="22"/>
        </w:rPr>
      </w:pPr>
    </w:p>
    <w:p>
      <w:pPr>
        <w:pStyle w:val="Heading1"/>
        <w:numPr>
          <w:ilvl w:val="1"/>
          <w:numId w:val="24"/>
        </w:numPr>
        <w:tabs>
          <w:tab w:pos="729" w:val="left" w:leader="none"/>
          <w:tab w:pos="730" w:val="left" w:leader="none"/>
        </w:tabs>
        <w:spacing w:line="240" w:lineRule="auto" w:before="1" w:after="0"/>
        <w:ind w:left="2981" w:right="3568" w:hanging="2982"/>
        <w:jc w:val="right"/>
      </w:pPr>
      <w:r>
        <w:rPr/>
        <w:drawing>
          <wp:anchor distT="0" distB="0" distL="0" distR="0" allowOverlap="1" layoutInCell="1" locked="0" behindDoc="0" simplePos="0" relativeHeight="15742464">
            <wp:simplePos x="0" y="0"/>
            <wp:positionH relativeFrom="page">
              <wp:posOffset>2056046</wp:posOffset>
            </wp:positionH>
            <wp:positionV relativeFrom="paragraph">
              <wp:posOffset>-256701</wp:posOffset>
            </wp:positionV>
            <wp:extent cx="382341" cy="404541"/>
            <wp:effectExtent l="0" t="0" r="0" b="0"/>
            <wp:wrapNone/>
            <wp:docPr id="63" name="image6.jpeg"/>
            <wp:cNvGraphicFramePr>
              <a:graphicFrameLocks noChangeAspect="1"/>
            </wp:cNvGraphicFramePr>
            <a:graphic>
              <a:graphicData uri="http://schemas.openxmlformats.org/drawingml/2006/picture">
                <pic:pic>
                  <pic:nvPicPr>
                    <pic:cNvPr id="64" name="image6.jpeg"/>
                    <pic:cNvPicPr/>
                  </pic:nvPicPr>
                  <pic:blipFill>
                    <a:blip r:embed="rId22" cstate="print"/>
                    <a:stretch>
                      <a:fillRect/>
                    </a:stretch>
                  </pic:blipFill>
                  <pic:spPr>
                    <a:xfrm>
                      <a:off x="0" y="0"/>
                      <a:ext cx="382341" cy="404541"/>
                    </a:xfrm>
                    <a:prstGeom prst="rect">
                      <a:avLst/>
                    </a:prstGeom>
                  </pic:spPr>
                </pic:pic>
              </a:graphicData>
            </a:graphic>
          </wp:anchor>
        </w:drawing>
      </w:r>
      <w:r>
        <w:rPr/>
        <w:t>Definition and</w:t>
      </w:r>
      <w:r>
        <w:rPr>
          <w:spacing w:val="13"/>
        </w:rPr>
        <w:t> </w:t>
      </w:r>
      <w:r>
        <w:rPr/>
        <w:t>Types</w:t>
      </w:r>
    </w:p>
    <w:p>
      <w:pPr>
        <w:pStyle w:val="BodyText"/>
        <w:spacing w:line="244" w:lineRule="auto" w:before="218"/>
        <w:ind w:left="1565" w:right="206"/>
        <w:jc w:val="both"/>
      </w:pPr>
      <w:r>
        <w:rPr/>
        <w:t>As you have seen in the preceding unit, when a vacancy occurs in organisation, the processes for filling such a vacancy from outside organisation starts from the recruitment process. Also as you have seen, that recruitment process has to do with an external (outside the organisation) job market. In contrast, when a vacancy occurs and it is the desire of the organisation to fill it from within the organisation, the external job market is excluded from the process. Internal selection is therefore the process of filling positions in organisation by the use of those who are within the organisation rather than bringing in new entrants. One initial problem which we ought to guard against is this. In recruitment and selection from outside the organisation, we are not so much concerned with the morale of the people </w:t>
      </w:r>
      <w:r>
        <w:rPr>
          <w:spacing w:val="-3"/>
        </w:rPr>
        <w:t>in </w:t>
      </w:r>
      <w:r>
        <w:rPr/>
        <w:t>our recruitment field i.e. general public, not beyond maintenance of good publications. In internal selection however, if one amongst many staff on the same level is advanced, except for on the basis of very obvious outstanding performance, the rest may begin to grumble and morale may</w:t>
      </w:r>
      <w:r>
        <w:rPr>
          <w:spacing w:val="55"/>
        </w:rPr>
        <w:t> </w:t>
      </w:r>
      <w:r>
        <w:rPr/>
        <w:t>sag.</w:t>
      </w:r>
    </w:p>
    <w:p>
      <w:pPr>
        <w:pStyle w:val="BodyText"/>
        <w:spacing w:before="1"/>
        <w:rPr>
          <w:sz w:val="27"/>
        </w:rPr>
      </w:pPr>
    </w:p>
    <w:p>
      <w:pPr>
        <w:pStyle w:val="Heading1"/>
        <w:numPr>
          <w:ilvl w:val="2"/>
          <w:numId w:val="25"/>
        </w:numPr>
        <w:tabs>
          <w:tab w:pos="673" w:val="left" w:leader="none"/>
        </w:tabs>
        <w:spacing w:line="240" w:lineRule="auto" w:before="0" w:after="0"/>
        <w:ind w:left="2237" w:right="3644" w:hanging="2238"/>
        <w:jc w:val="right"/>
      </w:pPr>
      <w:r>
        <w:rPr/>
        <w:t>Types of Internal</w:t>
      </w:r>
      <w:r>
        <w:rPr>
          <w:spacing w:val="25"/>
        </w:rPr>
        <w:t> </w:t>
      </w:r>
      <w:r>
        <w:rPr/>
        <w:t>Selection</w:t>
      </w:r>
    </w:p>
    <w:p>
      <w:pPr>
        <w:pStyle w:val="BodyText"/>
        <w:spacing w:line="244" w:lineRule="auto" w:before="219"/>
        <w:ind w:left="1565" w:right="207"/>
        <w:jc w:val="both"/>
      </w:pPr>
      <w:r>
        <w:rPr/>
        <w:t>There is one major type of internal selection and this is promotion. Other forms of internal selection are re-assignments, transfers and one that might not be too wide-spread but very much in practice in Nigeria is posting. </w:t>
      </w:r>
      <w:r>
        <w:rPr>
          <w:spacing w:val="-3"/>
        </w:rPr>
        <w:t>It </w:t>
      </w:r>
      <w:r>
        <w:rPr/>
        <w:t>is a variant of re-assignment but because it is a massive and institutionalized variant, it will deserve special variation here. We shall take you through each at a time and explain how it is</w:t>
      </w:r>
      <w:r>
        <w:rPr>
          <w:spacing w:val="42"/>
        </w:rPr>
        <w:t> </w:t>
      </w:r>
      <w:r>
        <w:rPr/>
        <w:t>done.</w:t>
      </w:r>
    </w:p>
    <w:p>
      <w:pPr>
        <w:pStyle w:val="BodyText"/>
        <w:spacing w:before="10"/>
        <w:rPr>
          <w:sz w:val="23"/>
        </w:rPr>
      </w:pPr>
    </w:p>
    <w:p>
      <w:pPr>
        <w:pStyle w:val="Heading1"/>
        <w:numPr>
          <w:ilvl w:val="2"/>
          <w:numId w:val="25"/>
        </w:numPr>
        <w:tabs>
          <w:tab w:pos="2238" w:val="left" w:leader="none"/>
        </w:tabs>
        <w:spacing w:line="240" w:lineRule="auto" w:before="0" w:after="0"/>
        <w:ind w:left="2237" w:right="0" w:hanging="673"/>
        <w:jc w:val="left"/>
      </w:pPr>
      <w:r>
        <w:rPr/>
        <w:t>Promotion</w:t>
      </w:r>
    </w:p>
    <w:p>
      <w:pPr>
        <w:pStyle w:val="BodyText"/>
        <w:spacing w:before="10"/>
        <w:rPr>
          <w:b/>
        </w:rPr>
      </w:pPr>
    </w:p>
    <w:p>
      <w:pPr>
        <w:pStyle w:val="BodyText"/>
        <w:spacing w:line="244" w:lineRule="auto"/>
        <w:ind w:left="1565" w:right="208"/>
        <w:jc w:val="both"/>
      </w:pPr>
      <w:r>
        <w:rPr/>
        <w:t>Promotion which is the advancement of a serving employee from a lower to a higher position and which usually implies an increase in compensation, is a personnel management function that has to be handled with caution. This is so because of its linkage to morale, motivation and careerism. Stahl says of it "opportunity for advancement and the chance to make the best possible use of one's capacities from one of the wellsprings of human motivation". He further says that "the proper determination of positions which can be filled election of the ablest employees for advancement, the development of employees to their maximum usefulness, and the proper balance between inside and outside recruitment lie at the very heart of good administration". Some organisations have a promotion policy which guarantees advancements to serving employees from time to time. Others have a promotion policy which</w:t>
      </w:r>
      <w:r>
        <w:rPr>
          <w:spacing w:val="-9"/>
        </w:rPr>
        <w:t> </w:t>
      </w:r>
      <w:r>
        <w:rPr/>
        <w:t>sees</w:t>
      </w:r>
      <w:r>
        <w:rPr>
          <w:spacing w:val="-4"/>
        </w:rPr>
        <w:t> </w:t>
      </w:r>
      <w:r>
        <w:rPr/>
        <w:t>promotion</w:t>
      </w:r>
      <w:r>
        <w:rPr>
          <w:spacing w:val="-3"/>
        </w:rPr>
        <w:t> </w:t>
      </w:r>
      <w:r>
        <w:rPr/>
        <w:t>as</w:t>
      </w:r>
      <w:r>
        <w:rPr>
          <w:spacing w:val="-5"/>
        </w:rPr>
        <w:t> </w:t>
      </w:r>
      <w:r>
        <w:rPr/>
        <w:t>a</w:t>
      </w:r>
      <w:r>
        <w:rPr>
          <w:spacing w:val="-4"/>
        </w:rPr>
        <w:t> </w:t>
      </w:r>
      <w:r>
        <w:rPr/>
        <w:t>general</w:t>
      </w:r>
      <w:r>
        <w:rPr>
          <w:spacing w:val="-1"/>
        </w:rPr>
        <w:t> </w:t>
      </w:r>
      <w:r>
        <w:rPr/>
        <w:t>staffing</w:t>
      </w:r>
      <w:r>
        <w:rPr>
          <w:spacing w:val="-2"/>
        </w:rPr>
        <w:t> </w:t>
      </w:r>
      <w:r>
        <w:rPr/>
        <w:t>programme, a</w:t>
      </w:r>
      <w:r>
        <w:rPr>
          <w:spacing w:val="-9"/>
        </w:rPr>
        <w:t> </w:t>
      </w:r>
      <w:r>
        <w:rPr/>
        <w:t>policy</w:t>
      </w:r>
      <w:r>
        <w:rPr>
          <w:spacing w:val="-3"/>
        </w:rPr>
        <w:t> </w:t>
      </w:r>
      <w:r>
        <w:rPr/>
        <w:t>for</w:t>
      </w:r>
      <w:r>
        <w:rPr>
          <w:spacing w:val="-5"/>
        </w:rPr>
        <w:t> </w:t>
      </w:r>
      <w:r>
        <w:rPr/>
        <w:t>filling positions</w:t>
      </w:r>
      <w:r>
        <w:rPr>
          <w:spacing w:val="8"/>
        </w:rPr>
        <w:t> </w:t>
      </w:r>
      <w:r>
        <w:rPr/>
        <w:t>with</w:t>
      </w:r>
      <w:r>
        <w:rPr>
          <w:spacing w:val="5"/>
        </w:rPr>
        <w:t> </w:t>
      </w:r>
      <w:r>
        <w:rPr/>
        <w:t>the</w:t>
      </w:r>
      <w:r>
        <w:rPr>
          <w:spacing w:val="9"/>
        </w:rPr>
        <w:t> </w:t>
      </w:r>
      <w:r>
        <w:rPr/>
        <w:t>ablest</w:t>
      </w:r>
      <w:r>
        <w:rPr>
          <w:spacing w:val="11"/>
        </w:rPr>
        <w:t> </w:t>
      </w:r>
      <w:r>
        <w:rPr/>
        <w:t>available</w:t>
      </w:r>
      <w:r>
        <w:rPr>
          <w:spacing w:val="10"/>
        </w:rPr>
        <w:t> </w:t>
      </w:r>
      <w:r>
        <w:rPr/>
        <w:t>talent</w:t>
      </w:r>
      <w:r>
        <w:rPr>
          <w:spacing w:val="6"/>
        </w:rPr>
        <w:t> </w:t>
      </w:r>
      <w:r>
        <w:rPr/>
        <w:t>from</w:t>
      </w:r>
      <w:r>
        <w:rPr>
          <w:spacing w:val="5"/>
        </w:rPr>
        <w:t> </w:t>
      </w:r>
      <w:r>
        <w:rPr/>
        <w:t>within</w:t>
      </w:r>
      <w:r>
        <w:rPr>
          <w:spacing w:val="10"/>
        </w:rPr>
        <w:t> </w:t>
      </w:r>
      <w:r>
        <w:rPr/>
        <w:t>or</w:t>
      </w:r>
      <w:r>
        <w:rPr>
          <w:spacing w:val="7"/>
        </w:rPr>
        <w:t> </w:t>
      </w:r>
      <w:r>
        <w:rPr/>
        <w:t>outside</w:t>
      </w:r>
      <w:r>
        <w:rPr>
          <w:spacing w:val="9"/>
        </w:rPr>
        <w:t> </w:t>
      </w:r>
      <w:r>
        <w:rPr/>
        <w:t>the</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0"/>
        <w:jc w:val="both"/>
      </w:pPr>
      <w:r>
        <w:rPr/>
        <w:t>organisation. The problem with the policy of guaranteed period promotion foe employees is that it is capable </w:t>
      </w:r>
      <w:r>
        <w:rPr>
          <w:spacing w:val="-4"/>
        </w:rPr>
        <w:t>of </w:t>
      </w:r>
      <w:r>
        <w:rPr/>
        <w:t>placing an overemphasis on seniority. In the words of O. Glenn Stahl: Over emphasis on `years of experience'... plagues many agencies in their effort to achieve objectivity in selections for promotion. Quite often the highly touted '20 years of experience'</w:t>
      </w:r>
      <w:r>
        <w:rPr>
          <w:spacing w:val="-8"/>
        </w:rPr>
        <w:t> </w:t>
      </w:r>
      <w:r>
        <w:rPr/>
        <w:t>is</w:t>
      </w:r>
      <w:r>
        <w:rPr>
          <w:spacing w:val="-5"/>
        </w:rPr>
        <w:t> </w:t>
      </w:r>
      <w:r>
        <w:rPr/>
        <w:t>merely</w:t>
      </w:r>
      <w:r>
        <w:rPr>
          <w:spacing w:val="-9"/>
        </w:rPr>
        <w:t> </w:t>
      </w:r>
      <w:r>
        <w:rPr/>
        <w:t>one</w:t>
      </w:r>
      <w:r>
        <w:rPr>
          <w:spacing w:val="-4"/>
        </w:rPr>
        <w:t> </w:t>
      </w:r>
      <w:r>
        <w:rPr/>
        <w:t>year</w:t>
      </w:r>
      <w:r>
        <w:rPr>
          <w:spacing w:val="-6"/>
        </w:rPr>
        <w:t> </w:t>
      </w:r>
      <w:r>
        <w:rPr/>
        <w:t>of</w:t>
      </w:r>
      <w:r>
        <w:rPr>
          <w:spacing w:val="-7"/>
        </w:rPr>
        <w:t> </w:t>
      </w:r>
      <w:r>
        <w:rPr/>
        <w:t>experience</w:t>
      </w:r>
      <w:r>
        <w:rPr>
          <w:spacing w:val="-4"/>
        </w:rPr>
        <w:t> </w:t>
      </w:r>
      <w:r>
        <w:rPr/>
        <w:t>20</w:t>
      </w:r>
      <w:r>
        <w:rPr>
          <w:spacing w:val="-14"/>
        </w:rPr>
        <w:t> </w:t>
      </w:r>
      <w:r>
        <w:rPr/>
        <w:t>times.</w:t>
      </w:r>
      <w:r>
        <w:rPr>
          <w:spacing w:val="-6"/>
        </w:rPr>
        <w:t> </w:t>
      </w:r>
      <w:r>
        <w:rPr/>
        <w:t>Many</w:t>
      </w:r>
      <w:r>
        <w:rPr>
          <w:spacing w:val="-3"/>
        </w:rPr>
        <w:t> </w:t>
      </w:r>
      <w:r>
        <w:rPr/>
        <w:t>are</w:t>
      </w:r>
      <w:r>
        <w:rPr>
          <w:spacing w:val="-9"/>
        </w:rPr>
        <w:t> </w:t>
      </w:r>
      <w:r>
        <w:rPr/>
        <w:t>the</w:t>
      </w:r>
      <w:r>
        <w:rPr>
          <w:spacing w:val="-5"/>
        </w:rPr>
        <w:t> </w:t>
      </w:r>
      <w:r>
        <w:rPr/>
        <w:t>clerks in executive jobs who are still operating them as clerical posts". In-bred promotions are not in themselves bad. What makes them bad are in the words of Stahl. the lack of the following essential ingredients adequate qualification standards for key positions; (2) adequate records and machinery which provide a means for finding the best candidates within the organisation; (3) adequate measures of overall competence and potentiality; (4)comprehensive training programmes to keep the staff alert to new developments and to prepare promising men and women for advancement; (5) promotion and transfer across division lines within the organisation and thus providing as broad a field of selection and promotion opportunity as possible and (6) clear distinction between clerical jobs, requiring certain manipulative skills and aptitudes, and ability, so that the latter are automatically filled from the ranks of the former but are filled by men with education, the capacity to deal with generalizations as well as with `things' and the gifts to lead and innovate that ought to be expected of all executives. organisations that have promotion policies that over emphasize the "injection" of new blood through filling vacancies from outside the organisation, run the risk of firstly. being</w:t>
      </w:r>
      <w:r>
        <w:rPr>
          <w:spacing w:val="-3"/>
        </w:rPr>
        <w:t> </w:t>
      </w:r>
      <w:r>
        <w:rPr/>
        <w:t>unattractive</w:t>
      </w:r>
      <w:r>
        <w:rPr>
          <w:spacing w:val="-5"/>
        </w:rPr>
        <w:t> </w:t>
      </w:r>
      <w:r>
        <w:rPr/>
        <w:t>to</w:t>
      </w:r>
      <w:r>
        <w:rPr>
          <w:spacing w:val="-8"/>
        </w:rPr>
        <w:t> </w:t>
      </w:r>
      <w:r>
        <w:rPr/>
        <w:t>new</w:t>
      </w:r>
      <w:r>
        <w:rPr>
          <w:spacing w:val="-5"/>
        </w:rPr>
        <w:t> </w:t>
      </w:r>
      <w:r>
        <w:rPr/>
        <w:t>entrants</w:t>
      </w:r>
      <w:r>
        <w:rPr>
          <w:spacing w:val="-11"/>
        </w:rPr>
        <w:t> </w:t>
      </w:r>
      <w:r>
        <w:rPr/>
        <w:t>at</w:t>
      </w:r>
      <w:r>
        <w:rPr>
          <w:spacing w:val="-2"/>
        </w:rPr>
        <w:t> </w:t>
      </w:r>
      <w:r>
        <w:rPr/>
        <w:t>the</w:t>
      </w:r>
      <w:r>
        <w:rPr>
          <w:spacing w:val="-14"/>
        </w:rPr>
        <w:t> </w:t>
      </w:r>
      <w:r>
        <w:rPr/>
        <w:t>lower</w:t>
      </w:r>
      <w:r>
        <w:rPr>
          <w:spacing w:val="-6"/>
        </w:rPr>
        <w:t> </w:t>
      </w:r>
      <w:r>
        <w:rPr/>
        <w:t>levels.</w:t>
      </w:r>
      <w:r>
        <w:rPr>
          <w:spacing w:val="-6"/>
        </w:rPr>
        <w:t> </w:t>
      </w:r>
      <w:r>
        <w:rPr/>
        <w:t>What</w:t>
      </w:r>
      <w:r>
        <w:rPr>
          <w:spacing w:val="-7"/>
        </w:rPr>
        <w:t> </w:t>
      </w:r>
      <w:r>
        <w:rPr/>
        <w:t>attracts expert juniors to organisations is the knowledge that higher positions are available to aspire to in the organisation. Indeed, without this prospect, the idea of a career is non-existent. The second reason is that, if an over emphasis is placed on filling vacancies from outside" the morale of serving officers will be dampened. In the words of Stahl, "The most important of all nonfinancial incentives (in organisations) is the opportunity for growth and the stimulus to</w:t>
      </w:r>
      <w:r>
        <w:rPr>
          <w:spacing w:val="31"/>
        </w:rPr>
        <w:t> </w:t>
      </w:r>
      <w:r>
        <w:rPr/>
        <w:t>grow".</w:t>
      </w:r>
    </w:p>
    <w:p>
      <w:pPr>
        <w:pStyle w:val="BodyText"/>
        <w:spacing w:before="7"/>
        <w:rPr>
          <w:sz w:val="20"/>
        </w:rPr>
      </w:pPr>
    </w:p>
    <w:p>
      <w:pPr>
        <w:pStyle w:val="Heading1"/>
        <w:numPr>
          <w:ilvl w:val="1"/>
          <w:numId w:val="24"/>
        </w:numPr>
        <w:tabs>
          <w:tab w:pos="885" w:val="left" w:leader="none"/>
        </w:tabs>
        <w:spacing w:line="240" w:lineRule="auto" w:before="0" w:after="0"/>
        <w:ind w:left="884" w:right="0" w:hanging="674"/>
        <w:jc w:val="both"/>
      </w:pPr>
      <w:r>
        <w:rPr/>
        <w:t>Measures and bases for</w:t>
      </w:r>
      <w:r>
        <w:rPr>
          <w:spacing w:val="14"/>
        </w:rPr>
        <w:t> </w:t>
      </w:r>
      <w:r>
        <w:rPr/>
        <w:t>promotion</w:t>
      </w:r>
    </w:p>
    <w:p>
      <w:pPr>
        <w:pStyle w:val="BodyText"/>
        <w:spacing w:line="247" w:lineRule="auto" w:before="214"/>
        <w:ind w:left="211" w:right="1570"/>
        <w:jc w:val="both"/>
      </w:pPr>
      <w:r>
        <w:rPr/>
        <w:t>O. Glenn Stahl lists four methods and bases for promotion as (1) comparative performance, (2) seniority, (3) examination and (4) trial on the job.</w:t>
      </w:r>
    </w:p>
    <w:p>
      <w:pPr>
        <w:pStyle w:val="BodyText"/>
        <w:spacing w:before="8"/>
        <w:rPr>
          <w:sz w:val="20"/>
        </w:rPr>
      </w:pPr>
    </w:p>
    <w:p>
      <w:pPr>
        <w:pStyle w:val="Heading1"/>
        <w:numPr>
          <w:ilvl w:val="2"/>
          <w:numId w:val="24"/>
        </w:numPr>
        <w:tabs>
          <w:tab w:pos="808" w:val="left" w:leader="none"/>
        </w:tabs>
        <w:spacing w:line="240" w:lineRule="auto" w:before="0" w:after="0"/>
        <w:ind w:left="807" w:right="0" w:hanging="597"/>
        <w:jc w:val="both"/>
      </w:pPr>
      <w:r>
        <w:rPr/>
        <w:t>Comparative</w:t>
      </w:r>
      <w:r>
        <w:rPr>
          <w:spacing w:val="6"/>
        </w:rPr>
        <w:t> </w:t>
      </w:r>
      <w:r>
        <w:rPr/>
        <w:t>performance</w:t>
      </w:r>
    </w:p>
    <w:p>
      <w:pPr>
        <w:pStyle w:val="BodyText"/>
        <w:spacing w:before="10"/>
        <w:rPr>
          <w:b/>
        </w:rPr>
      </w:pPr>
    </w:p>
    <w:p>
      <w:pPr>
        <w:pStyle w:val="BodyText"/>
        <w:spacing w:line="244" w:lineRule="auto"/>
        <w:ind w:left="211" w:right="1564"/>
        <w:jc w:val="both"/>
      </w:pPr>
      <w:r>
        <w:rPr/>
        <w:t>If this factor is to be used as a measure or a basis for promotion, it would be necessary to, firstly, have good, up-to-date records of performance and qualifications of all employees and secondly, an efficient method for finding those employees who should be considered for a given vacancy. For the first requirement, i.e. personal achievement records of the</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7"/>
        <w:jc w:val="both"/>
      </w:pPr>
      <w:r>
        <w:rPr/>
        <w:t>employee,</w:t>
      </w:r>
      <w:r>
        <w:rPr>
          <w:spacing w:val="1"/>
        </w:rPr>
        <w:t> </w:t>
      </w:r>
      <w:r>
        <w:rPr/>
        <w:t>it</w:t>
      </w:r>
      <w:r>
        <w:rPr>
          <w:spacing w:val="-7"/>
        </w:rPr>
        <w:t> </w:t>
      </w:r>
      <w:r>
        <w:rPr/>
        <w:t>is</w:t>
      </w:r>
      <w:r>
        <w:rPr>
          <w:spacing w:val="-4"/>
        </w:rPr>
        <w:t> </w:t>
      </w:r>
      <w:r>
        <w:rPr/>
        <w:t>necessary</w:t>
      </w:r>
      <w:r>
        <w:rPr>
          <w:spacing w:val="-8"/>
        </w:rPr>
        <w:t> </w:t>
      </w:r>
      <w:r>
        <w:rPr/>
        <w:t>that</w:t>
      </w:r>
      <w:r>
        <w:rPr>
          <w:spacing w:val="-7"/>
        </w:rPr>
        <w:t> </w:t>
      </w:r>
      <w:r>
        <w:rPr/>
        <w:t>a</w:t>
      </w:r>
      <w:r>
        <w:rPr>
          <w:spacing w:val="-3"/>
        </w:rPr>
        <w:t> </w:t>
      </w:r>
      <w:r>
        <w:rPr/>
        <w:t>comprehensive</w:t>
      </w:r>
      <w:r>
        <w:rPr>
          <w:spacing w:val="-9"/>
        </w:rPr>
        <w:t> </w:t>
      </w:r>
      <w:r>
        <w:rPr/>
        <w:t>record</w:t>
      </w:r>
      <w:r>
        <w:rPr>
          <w:spacing w:val="-3"/>
        </w:rPr>
        <w:t> </w:t>
      </w:r>
      <w:r>
        <w:rPr/>
        <w:t>be</w:t>
      </w:r>
      <w:r>
        <w:rPr>
          <w:spacing w:val="-3"/>
        </w:rPr>
        <w:t> </w:t>
      </w:r>
      <w:r>
        <w:rPr/>
        <w:t>available</w:t>
      </w:r>
      <w:r>
        <w:rPr>
          <w:spacing w:val="-3"/>
        </w:rPr>
        <w:t> </w:t>
      </w:r>
      <w:r>
        <w:rPr/>
        <w:t>of</w:t>
      </w:r>
      <w:r>
        <w:rPr>
          <w:spacing w:val="-6"/>
        </w:rPr>
        <w:t> </w:t>
      </w:r>
      <w:r>
        <w:rPr/>
        <w:t>such things as performance reports. education and training, experience, interests, hobbies etc. The second requirement, the index of qualified candidates calls for an easy method of finding all those relevant for a particular vacancy. In developing this list, we are engaging in a process  of internal recruitment. You remember recruitment </w:t>
      </w:r>
      <w:r>
        <w:rPr>
          <w:spacing w:val="2"/>
        </w:rPr>
        <w:t>in </w:t>
      </w:r>
      <w:r>
        <w:rPr/>
        <w:t>an earlier unit? Its purpose was to secure applications from all those interested in any particular job. In the same way, some organisations call for applications from their employees so that a list of those to considered in a promotion process can be compiled. This first set of measures of promotion relate,  as you can see, relate to the need for good recording and record keeping. In this aspect as noted by Omale (1992) the Nigerian Civil Service is found to be lacking. He noted that the civil service commissions which are the custodians of employee performance evaluation reports and which uses them as a measure for promotion had no way of ascertaining that they were being completed and/or countersigned by the rightful officers. Also on account of poor storage and retrieval methods many of such reports get lost. When they get lost, and because reports of three consecutive years are required for consideration for promotion, they are filled in arrears for the concerned staff and usually not by the staff under whom he worked, such a staff probably having been re-assigned. left service or perhaps</w:t>
      </w:r>
      <w:r>
        <w:rPr>
          <w:spacing w:val="7"/>
        </w:rPr>
        <w:t> </w:t>
      </w:r>
      <w:r>
        <w:rPr/>
        <w:t>died.</w:t>
      </w:r>
    </w:p>
    <w:p>
      <w:pPr>
        <w:pStyle w:val="BodyText"/>
        <w:spacing w:before="9"/>
        <w:rPr>
          <w:sz w:val="20"/>
        </w:rPr>
      </w:pPr>
    </w:p>
    <w:p>
      <w:pPr>
        <w:pStyle w:val="Heading1"/>
        <w:numPr>
          <w:ilvl w:val="2"/>
          <w:numId w:val="24"/>
        </w:numPr>
        <w:tabs>
          <w:tab w:pos="2161" w:val="left" w:leader="none"/>
        </w:tabs>
        <w:spacing w:line="240" w:lineRule="auto" w:before="0" w:after="0"/>
        <w:ind w:left="2160" w:right="0" w:hanging="596"/>
        <w:jc w:val="left"/>
      </w:pPr>
      <w:r>
        <w:rPr/>
        <w:t>Seniority</w:t>
      </w:r>
    </w:p>
    <w:p>
      <w:pPr>
        <w:pStyle w:val="BodyText"/>
        <w:spacing w:line="244" w:lineRule="auto" w:before="219"/>
        <w:ind w:left="1565" w:right="207"/>
        <w:jc w:val="both"/>
      </w:pPr>
      <w:r>
        <w:rPr/>
        <w:t>Discussing this factor, Glenn Stahl makes very useful comments. He says that " ... the simplest and most time-honoured basis for promotion is the length of service of the employee, (but that) in most cases however, seniority is used in conjunction with other criteria for promotion". The assumption</w:t>
      </w:r>
      <w:r>
        <w:rPr>
          <w:spacing w:val="-3"/>
        </w:rPr>
        <w:t> </w:t>
      </w:r>
      <w:r>
        <w:rPr/>
        <w:t>for</w:t>
      </w:r>
      <w:r>
        <w:rPr>
          <w:spacing w:val="-7"/>
        </w:rPr>
        <w:t> </w:t>
      </w:r>
      <w:r>
        <w:rPr/>
        <w:t>the</w:t>
      </w:r>
      <w:r>
        <w:rPr>
          <w:spacing w:val="-10"/>
        </w:rPr>
        <w:t> </w:t>
      </w:r>
      <w:r>
        <w:rPr/>
        <w:t>use</w:t>
      </w:r>
      <w:r>
        <w:rPr>
          <w:spacing w:val="-4"/>
        </w:rPr>
        <w:t> </w:t>
      </w:r>
      <w:r>
        <w:rPr/>
        <w:t>of</w:t>
      </w:r>
      <w:r>
        <w:rPr>
          <w:spacing w:val="-6"/>
        </w:rPr>
        <w:t> </w:t>
      </w:r>
      <w:r>
        <w:rPr/>
        <w:t>seniority</w:t>
      </w:r>
      <w:r>
        <w:rPr>
          <w:spacing w:val="-3"/>
        </w:rPr>
        <w:t> </w:t>
      </w:r>
      <w:r>
        <w:rPr/>
        <w:t>as</w:t>
      </w:r>
      <w:r>
        <w:rPr>
          <w:spacing w:val="-5"/>
        </w:rPr>
        <w:t> </w:t>
      </w:r>
      <w:r>
        <w:rPr/>
        <w:t>a</w:t>
      </w:r>
      <w:r>
        <w:rPr>
          <w:spacing w:val="-4"/>
        </w:rPr>
        <w:t> </w:t>
      </w:r>
      <w:r>
        <w:rPr/>
        <w:t>measure</w:t>
      </w:r>
      <w:r>
        <w:rPr>
          <w:spacing w:val="1"/>
        </w:rPr>
        <w:t> </w:t>
      </w:r>
      <w:r>
        <w:rPr/>
        <w:t>for</w:t>
      </w:r>
      <w:r>
        <w:rPr>
          <w:spacing w:val="-1"/>
        </w:rPr>
        <w:t> </w:t>
      </w:r>
      <w:r>
        <w:rPr/>
        <w:t>promotion</w:t>
      </w:r>
      <w:r>
        <w:rPr>
          <w:spacing w:val="-3"/>
        </w:rPr>
        <w:t> </w:t>
      </w:r>
      <w:r>
        <w:rPr/>
        <w:t>is</w:t>
      </w:r>
      <w:r>
        <w:rPr>
          <w:spacing w:val="-5"/>
        </w:rPr>
        <w:t> </w:t>
      </w:r>
      <w:r>
        <w:rPr/>
        <w:t>that</w:t>
      </w:r>
      <w:r>
        <w:rPr>
          <w:spacing w:val="-7"/>
        </w:rPr>
        <w:t> </w:t>
      </w:r>
      <w:r>
        <w:rPr/>
        <w:t>long and efficient service is a guarantee for handling the functions of a higher position. Stahl says that this is a false assumption because "the character of the work in the lower grades may neither call into play nor develop the superior capacities required in the higher'". The circumstance that seniority can be usefully brought in, is when all things are equal. If the performance of all officers on the same level is adjudged equal, seniority can then become a deciding factor otherwise, it should ordinarily be assigned a small</w:t>
      </w:r>
      <w:r>
        <w:rPr>
          <w:spacing w:val="11"/>
        </w:rPr>
        <w:t> </w:t>
      </w:r>
      <w:r>
        <w:rPr/>
        <w:t>weight.</w:t>
      </w:r>
    </w:p>
    <w:p>
      <w:pPr>
        <w:pStyle w:val="BodyText"/>
        <w:spacing w:before="5"/>
        <w:rPr>
          <w:sz w:val="27"/>
        </w:rPr>
      </w:pPr>
    </w:p>
    <w:p>
      <w:pPr>
        <w:pStyle w:val="Heading1"/>
        <w:numPr>
          <w:ilvl w:val="2"/>
          <w:numId w:val="24"/>
        </w:numPr>
        <w:tabs>
          <w:tab w:pos="2161" w:val="left" w:leader="none"/>
        </w:tabs>
        <w:spacing w:line="240" w:lineRule="auto" w:before="0" w:after="0"/>
        <w:ind w:left="2160" w:right="0" w:hanging="596"/>
        <w:jc w:val="left"/>
      </w:pPr>
      <w:r>
        <w:rPr/>
        <w:t>Examination</w:t>
      </w:r>
    </w:p>
    <w:p>
      <w:pPr>
        <w:pStyle w:val="BodyText"/>
        <w:spacing w:line="244" w:lineRule="auto" w:before="214"/>
        <w:ind w:left="1565" w:right="211"/>
        <w:jc w:val="both"/>
      </w:pPr>
      <w:r>
        <w:rPr/>
        <w:t>Written examinations are useful measures of promotability depending upon the type of position and the factor being tested. Testing for knowledge is comparatively simple and could be conclusive. However,  as</w:t>
      </w:r>
      <w:r>
        <w:rPr>
          <w:spacing w:val="-7"/>
        </w:rPr>
        <w:t> </w:t>
      </w:r>
      <w:r>
        <w:rPr/>
        <w:t>noted</w:t>
      </w:r>
      <w:r>
        <w:rPr>
          <w:spacing w:val="-5"/>
        </w:rPr>
        <w:t> </w:t>
      </w:r>
      <w:r>
        <w:rPr/>
        <w:t>by</w:t>
      </w:r>
      <w:r>
        <w:rPr>
          <w:spacing w:val="-5"/>
        </w:rPr>
        <w:t> </w:t>
      </w:r>
      <w:r>
        <w:rPr/>
        <w:t>Stahl,</w:t>
      </w:r>
      <w:r>
        <w:rPr>
          <w:spacing w:val="-2"/>
        </w:rPr>
        <w:t> </w:t>
      </w:r>
      <w:r>
        <w:rPr/>
        <w:t>"...in</w:t>
      </w:r>
      <w:r>
        <w:rPr>
          <w:spacing w:val="-4"/>
        </w:rPr>
        <w:t> </w:t>
      </w:r>
      <w:r>
        <w:rPr/>
        <w:t>the</w:t>
      </w:r>
      <w:r>
        <w:rPr>
          <w:spacing w:val="-6"/>
        </w:rPr>
        <w:t> </w:t>
      </w:r>
      <w:r>
        <w:rPr/>
        <w:t>matter</w:t>
      </w:r>
      <w:r>
        <w:rPr>
          <w:spacing w:val="-8"/>
        </w:rPr>
        <w:t> </w:t>
      </w:r>
      <w:r>
        <w:rPr/>
        <w:t>of</w:t>
      </w:r>
      <w:r>
        <w:rPr>
          <w:spacing w:val="-8"/>
        </w:rPr>
        <w:t> </w:t>
      </w:r>
      <w:r>
        <w:rPr/>
        <w:t>personality</w:t>
      </w:r>
      <w:r>
        <w:rPr>
          <w:spacing w:val="-5"/>
        </w:rPr>
        <w:t> </w:t>
      </w:r>
      <w:r>
        <w:rPr/>
        <w:t>traits,</w:t>
      </w:r>
      <w:r>
        <w:rPr>
          <w:spacing w:val="-2"/>
        </w:rPr>
        <w:t> </w:t>
      </w:r>
      <w:r>
        <w:rPr/>
        <w:t>which</w:t>
      </w:r>
      <w:r>
        <w:rPr>
          <w:spacing w:val="-5"/>
        </w:rPr>
        <w:t> </w:t>
      </w:r>
      <w:r>
        <w:rPr/>
        <w:t>play</w:t>
      </w:r>
      <w:r>
        <w:rPr>
          <w:spacing w:val="-4"/>
        </w:rPr>
        <w:t> </w:t>
      </w:r>
      <w:r>
        <w:rPr/>
        <w:t>a</w:t>
      </w:r>
      <w:r>
        <w:rPr>
          <w:spacing w:val="-6"/>
        </w:rPr>
        <w:t> </w:t>
      </w:r>
      <w:r>
        <w:rPr/>
        <w:t>larger role as responsibilities of positions increase, there is no</w:t>
      </w:r>
      <w:r>
        <w:rPr>
          <w:spacing w:val="-1"/>
        </w:rPr>
        <w:t> </w:t>
      </w:r>
      <w:r>
        <w:rPr/>
        <w:t>immediate</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59"/>
        <w:jc w:val="both"/>
      </w:pPr>
      <w:r>
        <w:rPr/>
        <w:t>prospect of conclusive tests. Here, must be included such dynamic traits as leadership, judgment, initiative, resourcefulness, and cooperativeness". Thus for lower level, routine, repetitive jobs, written examinations may suffice, but for supervisory and executive jobs, may not be sufficient. Exercise: What remedy would you recommend to curb the problem of poor storage (retrieval of records in the Nigerian civil service and what would you do to curb the incidence of "make-up" performance evaluation reports some of which can be 3 years in arrears? What weight is given to seniority in promotion exercise in any organisation you know and what effect has it had on organisational</w:t>
      </w:r>
      <w:r>
        <w:rPr>
          <w:spacing w:val="19"/>
        </w:rPr>
        <w:t> </w:t>
      </w:r>
      <w:r>
        <w:rPr/>
        <w:t>performance?</w:t>
      </w:r>
    </w:p>
    <w:p>
      <w:pPr>
        <w:pStyle w:val="BodyText"/>
        <w:spacing w:before="5"/>
      </w:pPr>
    </w:p>
    <w:p>
      <w:pPr>
        <w:pStyle w:val="Heading1"/>
        <w:numPr>
          <w:ilvl w:val="2"/>
          <w:numId w:val="24"/>
        </w:numPr>
        <w:tabs>
          <w:tab w:pos="808" w:val="left" w:leader="none"/>
        </w:tabs>
        <w:spacing w:line="240" w:lineRule="auto" w:before="0" w:after="0"/>
        <w:ind w:left="807" w:right="0" w:hanging="597"/>
        <w:jc w:val="left"/>
      </w:pPr>
      <w:r>
        <w:rPr/>
        <w:t>Trial on the</w:t>
      </w:r>
      <w:r>
        <w:rPr>
          <w:spacing w:val="12"/>
        </w:rPr>
        <w:t> </w:t>
      </w:r>
      <w:r>
        <w:rPr/>
        <w:t>job</w:t>
      </w:r>
    </w:p>
    <w:p>
      <w:pPr>
        <w:pStyle w:val="BodyText"/>
        <w:spacing w:line="244" w:lineRule="auto" w:before="214"/>
        <w:ind w:left="211" w:right="1560"/>
        <w:jc w:val="both"/>
      </w:pPr>
      <w:r>
        <w:rPr/>
        <w:t>This is about the best measure with which to measure suitability promotion. The intelligible which are necessary for filling more responsible positions can be objectively analyzed using this method. Although opportunities for its use are limited as many times as they occur they should be used. The most conducive time for their use is in the normal course of operations, e.g. a subordinate acting for a boss when he goes on leave or on a fairly long assignment.</w:t>
      </w:r>
    </w:p>
    <w:p>
      <w:pPr>
        <w:pStyle w:val="BodyText"/>
        <w:spacing w:before="5"/>
        <w:rPr>
          <w:sz w:val="27"/>
        </w:rPr>
      </w:pPr>
    </w:p>
    <w:p>
      <w:pPr>
        <w:pStyle w:val="Heading1"/>
        <w:numPr>
          <w:ilvl w:val="1"/>
          <w:numId w:val="24"/>
        </w:numPr>
        <w:tabs>
          <w:tab w:pos="883" w:val="left" w:leader="none"/>
          <w:tab w:pos="885" w:val="left" w:leader="none"/>
        </w:tabs>
        <w:spacing w:line="240" w:lineRule="auto" w:before="0" w:after="0"/>
        <w:ind w:left="884" w:right="0" w:hanging="674"/>
        <w:jc w:val="left"/>
      </w:pPr>
      <w:r>
        <w:rPr/>
        <w:t>Transfers and</w:t>
      </w:r>
      <w:r>
        <w:rPr>
          <w:spacing w:val="6"/>
        </w:rPr>
        <w:t> </w:t>
      </w:r>
      <w:r>
        <w:rPr/>
        <w:t>re-assignments</w:t>
      </w:r>
    </w:p>
    <w:p>
      <w:pPr>
        <w:pStyle w:val="BodyText"/>
        <w:spacing w:before="10"/>
        <w:rPr>
          <w:b/>
        </w:rPr>
      </w:pPr>
    </w:p>
    <w:p>
      <w:pPr>
        <w:pStyle w:val="BodyText"/>
        <w:spacing w:line="244" w:lineRule="auto"/>
        <w:ind w:left="211" w:right="1560"/>
        <w:jc w:val="both"/>
      </w:pPr>
      <w:r>
        <w:rPr/>
        <w:t>You will recall that when we discussed promotion above, we said it was an advancement from a lower to a higher position with increase in compensation. A transfer, according to O. Glenn Stahl, " ... Involves the movement of the employee to another position of the same class in another organisation unit. This is a horizontal movement". It does not involve a change of duties but only a change from the jurisdiction of one executive to that of another. On the other hand, reassignment is a change of work, not involving increased responsibilities, in the same office. There are many reasons that can account for transfers. One, as noted by Stahl, is "original placement cannot ...wholly assure that the appointee is fitted to his job. There are always possibilities of round pegs in square holes.…" Another point to be noted about transfers is that whereas some are within the same department (intra-departmental transfers) others are across (inter-departmental transfers). Usually the former are easier to effect, not involving the authority of the central personnel agency, the latter, is usually difficult to effect and usually involves the approval or the action of central personnel agency. A variant of transfers which combines the characteristics of reassignment is posting. Posting is the reassignment of a given class or cadre of officers who are functionaries of a given office, e.g the office of the Head of Service or </w:t>
      </w:r>
      <w:r>
        <w:rPr>
          <w:spacing w:val="-3"/>
        </w:rPr>
        <w:t>the </w:t>
      </w:r>
      <w:r>
        <w:rPr/>
        <w:t>Establishment Division, from ministry to ministry, department to department as the exigencies of office/functions demand. These class of officers are in a "pool" and are "rotated"</w:t>
      </w:r>
      <w:r>
        <w:rPr>
          <w:spacing w:val="8"/>
        </w:rPr>
        <w:t> </w:t>
      </w:r>
      <w:r>
        <w:rPr/>
        <w:t>from</w:t>
      </w:r>
      <w:r>
        <w:rPr>
          <w:spacing w:val="10"/>
        </w:rPr>
        <w:t> </w:t>
      </w:r>
      <w:r>
        <w:rPr/>
        <w:t>one</w:t>
      </w:r>
      <w:r>
        <w:rPr>
          <w:spacing w:val="15"/>
        </w:rPr>
        <w:t> </w:t>
      </w:r>
      <w:r>
        <w:rPr/>
        <w:t>ministry</w:t>
      </w:r>
      <w:r>
        <w:rPr>
          <w:spacing w:val="16"/>
        </w:rPr>
        <w:t> </w:t>
      </w:r>
      <w:r>
        <w:rPr/>
        <w:t>or</w:t>
      </w:r>
      <w:r>
        <w:rPr>
          <w:spacing w:val="12"/>
        </w:rPr>
        <w:t> </w:t>
      </w:r>
      <w:r>
        <w:rPr/>
        <w:t>department</w:t>
      </w:r>
      <w:r>
        <w:rPr>
          <w:spacing w:val="12"/>
        </w:rPr>
        <w:t> </w:t>
      </w:r>
      <w:r>
        <w:rPr/>
        <w:t>to</w:t>
      </w:r>
      <w:r>
        <w:rPr>
          <w:spacing w:val="10"/>
        </w:rPr>
        <w:t> </w:t>
      </w:r>
      <w:r>
        <w:rPr/>
        <w:t>another</w:t>
      </w:r>
      <w:r>
        <w:rPr>
          <w:spacing w:val="12"/>
        </w:rPr>
        <w:t> </w:t>
      </w:r>
      <w:r>
        <w:rPr/>
        <w:t>as</w:t>
      </w:r>
      <w:r>
        <w:rPr>
          <w:spacing w:val="14"/>
        </w:rPr>
        <w:t> </w:t>
      </w:r>
      <w:r>
        <w:rPr/>
        <w:t>a</w:t>
      </w:r>
      <w:r>
        <w:rPr>
          <w:spacing w:val="15"/>
        </w:rPr>
        <w:t> </w:t>
      </w:r>
      <w:r>
        <w:rPr/>
        <w:t>regular</w:t>
      </w:r>
      <w:r>
        <w:rPr>
          <w:spacing w:val="12"/>
        </w:rPr>
        <w:t> </w:t>
      </w:r>
      <w:r>
        <w:rPr/>
        <w:t>part</w:t>
      </w:r>
      <w:r>
        <w:rPr>
          <w:spacing w:val="12"/>
        </w:rPr>
        <w:t> </w:t>
      </w:r>
      <w:r>
        <w:rPr/>
        <w:t>of</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7"/>
        <w:jc w:val="both"/>
      </w:pPr>
      <w:r>
        <w:rPr/>
        <w:t>their character to improve growth of employee and of the organisation. It has its advantages and disadvantages. The former is that it heightens morale by not tying one to a particular location and it engenders training in varied experiences. The latter is that it can take an employee to an undesired organisation unit or location. If done too frequently it can lead to an employee not gathering any useful experience. With a reasonable use, its advantages out-weigh its disadvantages.</w:t>
      </w:r>
    </w:p>
    <w:p>
      <w:pPr>
        <w:pStyle w:val="BodyText"/>
        <w:spacing w:before="3"/>
        <w:rPr>
          <w:sz w:val="27"/>
        </w:rPr>
      </w:pPr>
    </w:p>
    <w:p>
      <w:pPr>
        <w:pStyle w:val="Heading2"/>
        <w:spacing w:before="1"/>
        <w:ind w:left="1565"/>
        <w:jc w:val="both"/>
      </w:pPr>
      <w:r>
        <w:rPr/>
        <w:t>Self-Assessment Exercise</w:t>
      </w:r>
    </w:p>
    <w:p>
      <w:pPr>
        <w:pStyle w:val="BodyText"/>
        <w:spacing w:before="10"/>
        <w:rPr>
          <w:b/>
          <w:sz w:val="20"/>
        </w:rPr>
      </w:pPr>
      <w:r>
        <w:rPr/>
        <w:pict>
          <v:group style="position:absolute;margin-left:166.319031pt;margin-top:13.960841pt;width:351.4pt;height:29.05pt;mso-position-horizontal-relative:page;mso-position-vertical-relative:paragraph;z-index:-15713792;mso-wrap-distance-left:0;mso-wrap-distance-right:0" coordorigin="3326,279" coordsize="7028,581">
            <v:shape style="position:absolute;left:3326;top:279;width:7028;height:581" coordorigin="3326,279" coordsize="7028,581" path="m3336,855l3326,855,3326,860,3336,860,3336,855xm3336,289l3326,289,3326,855,3336,855,3336,289xm3336,279l3326,279,3326,289,3336,289,3336,279xm10344,855l3336,855,3336,860,10344,860,10344,855xm10344,279l3336,279,3336,289,10344,289,10344,279xm10354,855l10344,855,10344,860,10354,860,10354,855xm10354,289l10344,289,10344,855,10354,855,10354,289xm10354,279l10344,279,10344,289,10354,289,10354,279xe" filled="true" fillcolor="#000000" stroked="false">
              <v:path arrowok="t"/>
              <v:fill type="solid"/>
            </v:shape>
            <v:shape style="position:absolute;left:3335;top:288;width:7009;height:567" type="#_x0000_t202" filled="false" stroked="false">
              <v:textbox inset="0,0,0,0">
                <w:txbxContent>
                  <w:p>
                    <w:pPr>
                      <w:spacing w:before="1"/>
                      <w:ind w:left="95" w:right="0" w:firstLine="0"/>
                      <w:jc w:val="left"/>
                      <w:rPr>
                        <w:sz w:val="24"/>
                      </w:rPr>
                    </w:pPr>
                    <w:r>
                      <w:rPr>
                        <w:sz w:val="24"/>
                      </w:rPr>
                      <w:t>Say what is internal selection and explain its types</w:t>
                    </w:r>
                  </w:p>
                </w:txbxContent>
              </v:textbox>
              <w10:wrap type="none"/>
            </v:shape>
            <w10:wrap type="topAndBottom"/>
          </v:group>
        </w:pict>
      </w:r>
    </w:p>
    <w:p>
      <w:pPr>
        <w:pStyle w:val="BodyText"/>
        <w:rPr>
          <w:b/>
          <w:sz w:val="20"/>
        </w:rPr>
      </w:pPr>
    </w:p>
    <w:p>
      <w:pPr>
        <w:pStyle w:val="BodyText"/>
        <w:rPr>
          <w:b/>
          <w:sz w:val="20"/>
        </w:rPr>
      </w:pPr>
    </w:p>
    <w:p>
      <w:pPr>
        <w:pStyle w:val="BodyText"/>
        <w:spacing w:before="10"/>
        <w:rPr>
          <w:b/>
          <w:sz w:val="21"/>
        </w:rPr>
      </w:pPr>
    </w:p>
    <w:p>
      <w:pPr>
        <w:pStyle w:val="ListParagraph"/>
        <w:numPr>
          <w:ilvl w:val="1"/>
          <w:numId w:val="24"/>
        </w:numPr>
        <w:tabs>
          <w:tab w:pos="2914" w:val="left" w:leader="none"/>
          <w:tab w:pos="2915" w:val="left" w:leader="none"/>
        </w:tabs>
        <w:spacing w:line="240" w:lineRule="auto" w:before="1" w:after="0"/>
        <w:ind w:left="2914" w:right="0" w:hanging="606"/>
        <w:jc w:val="left"/>
        <w:rPr>
          <w:b/>
          <w:sz w:val="26"/>
        </w:rPr>
      </w:pPr>
      <w:r>
        <w:rPr/>
        <w:drawing>
          <wp:anchor distT="0" distB="0" distL="0" distR="0" allowOverlap="1" layoutInCell="1" locked="0" behindDoc="0" simplePos="0" relativeHeight="15744000">
            <wp:simplePos x="0" y="0"/>
            <wp:positionH relativeFrom="page">
              <wp:posOffset>2048243</wp:posOffset>
            </wp:positionH>
            <wp:positionV relativeFrom="paragraph">
              <wp:posOffset>-287183</wp:posOffset>
            </wp:positionV>
            <wp:extent cx="423671" cy="438911"/>
            <wp:effectExtent l="0" t="0" r="0" b="0"/>
            <wp:wrapNone/>
            <wp:docPr id="65" name="image7.jpeg"/>
            <wp:cNvGraphicFramePr>
              <a:graphicFrameLocks noChangeAspect="1"/>
            </wp:cNvGraphicFramePr>
            <a:graphic>
              <a:graphicData uri="http://schemas.openxmlformats.org/drawingml/2006/picture">
                <pic:pic>
                  <pic:nvPicPr>
                    <pic:cNvPr id="66" name="image7.jpeg"/>
                    <pic:cNvPicPr/>
                  </pic:nvPicPr>
                  <pic:blipFill>
                    <a:blip r:embed="rId23" cstate="print"/>
                    <a:stretch>
                      <a:fillRect/>
                    </a:stretch>
                  </pic:blipFill>
                  <pic:spPr>
                    <a:xfrm>
                      <a:off x="0" y="0"/>
                      <a:ext cx="423671" cy="438911"/>
                    </a:xfrm>
                    <a:prstGeom prst="rect">
                      <a:avLst/>
                    </a:prstGeom>
                  </pic:spPr>
                </pic:pic>
              </a:graphicData>
            </a:graphic>
          </wp:anchor>
        </w:drawing>
      </w:r>
      <w:r>
        <w:rPr>
          <w:b/>
          <w:sz w:val="26"/>
        </w:rPr>
        <w:t>Summary</w:t>
      </w:r>
    </w:p>
    <w:p>
      <w:pPr>
        <w:pStyle w:val="BodyText"/>
        <w:spacing w:before="2"/>
        <w:rPr>
          <w:b/>
          <w:sz w:val="17"/>
        </w:rPr>
      </w:pPr>
    </w:p>
    <w:p>
      <w:pPr>
        <w:pStyle w:val="BodyText"/>
        <w:spacing w:line="242" w:lineRule="auto" w:before="93"/>
        <w:ind w:left="1565" w:right="206"/>
        <w:jc w:val="both"/>
      </w:pPr>
      <w:r>
        <w:rPr/>
        <w:t>In this unit you have covered quite a number of concepts - internal selection, promotion, transfers, reassignment. You have also seen how some of these concepts are operated in the context of Nigeria.</w:t>
      </w:r>
    </w:p>
    <w:p>
      <w:pPr>
        <w:pStyle w:val="BodyText"/>
        <w:spacing w:before="9"/>
      </w:pPr>
    </w:p>
    <w:p>
      <w:pPr>
        <w:pStyle w:val="Heading1"/>
        <w:ind w:left="1635" w:right="952"/>
        <w:jc w:val="center"/>
      </w:pPr>
      <w:r>
        <w:rPr>
          <w:b w:val="0"/>
        </w:rPr>
        <w:drawing>
          <wp:inline distT="0" distB="0" distL="0" distR="0">
            <wp:extent cx="466343" cy="484631"/>
            <wp:effectExtent l="0" t="0" r="0" b="0"/>
            <wp:docPr id="67" name="image8.jpeg"/>
            <wp:cNvGraphicFramePr>
              <a:graphicFrameLocks noChangeAspect="1"/>
            </wp:cNvGraphicFramePr>
            <a:graphic>
              <a:graphicData uri="http://schemas.openxmlformats.org/drawingml/2006/picture">
                <pic:pic>
                  <pic:nvPicPr>
                    <pic:cNvPr id="68" name="image8.jpeg"/>
                    <pic:cNvPicPr/>
                  </pic:nvPicPr>
                  <pic:blipFill>
                    <a:blip r:embed="rId24" cstate="print"/>
                    <a:stretch>
                      <a:fillRect/>
                    </a:stretch>
                  </pic:blipFill>
                  <pic:spPr>
                    <a:xfrm>
                      <a:off x="0" y="0"/>
                      <a:ext cx="466343" cy="484631"/>
                    </a:xfrm>
                    <a:prstGeom prst="rect">
                      <a:avLst/>
                    </a:prstGeom>
                  </pic:spPr>
                </pic:pic>
              </a:graphicData>
            </a:graphic>
          </wp:inline>
        </w:drawing>
      </w:r>
      <w:r>
        <w:rPr>
          <w:b w:val="0"/>
        </w:rPr>
      </w:r>
      <w:r>
        <w:rPr>
          <w:b w:val="0"/>
          <w:sz w:val="20"/>
        </w:rPr>
        <w:t>  </w:t>
      </w:r>
      <w:r>
        <w:rPr>
          <w:b w:val="0"/>
          <w:spacing w:val="-21"/>
          <w:sz w:val="20"/>
        </w:rPr>
        <w:t> </w:t>
      </w:r>
      <w:r>
        <w:rPr/>
        <w:t>6.7 References/Further Readings/Web</w:t>
      </w:r>
      <w:r>
        <w:rPr>
          <w:spacing w:val="-26"/>
        </w:rPr>
        <w:t> </w:t>
      </w:r>
      <w:r>
        <w:rPr/>
        <w:t>Resources</w:t>
      </w:r>
    </w:p>
    <w:p>
      <w:pPr>
        <w:pStyle w:val="BodyText"/>
        <w:spacing w:line="247" w:lineRule="auto" w:before="277"/>
        <w:ind w:left="2237" w:right="210" w:hanging="672"/>
        <w:jc w:val="both"/>
      </w:pPr>
      <w:r>
        <w:rPr/>
        <w:t>Omale. I "Past Practices in Personnel Management in the Nigerian Civil service: Issues and Procedures in Ali D. Yahaya and Caleb I. Akinyele.</w:t>
      </w:r>
    </w:p>
    <w:p>
      <w:pPr>
        <w:pStyle w:val="BodyText"/>
        <w:spacing w:before="10"/>
        <w:rPr>
          <w:sz w:val="23"/>
        </w:rPr>
      </w:pPr>
    </w:p>
    <w:p>
      <w:pPr>
        <w:pStyle w:val="BodyText"/>
        <w:spacing w:line="244" w:lineRule="auto" w:before="1"/>
        <w:ind w:left="2237" w:right="211" w:hanging="672"/>
        <w:jc w:val="both"/>
      </w:pPr>
      <w:r>
        <w:rPr/>
        <w:t>(eds) (1992). ASCON, Topo Badagry. - O. Glenn Stahl (1992). Public Personnel Administration, fifth edition) Harper and Row, Publishers, New York.</w:t>
      </w:r>
    </w:p>
    <w:p>
      <w:pPr>
        <w:spacing w:after="0" w:line="244" w:lineRule="auto"/>
        <w:jc w:val="both"/>
        <w:sectPr>
          <w:pgSz w:w="12240" w:h="15840"/>
          <w:pgMar w:header="686" w:footer="1044" w:top="1260" w:bottom="1240" w:left="1660" w:right="1680"/>
        </w:sectPr>
      </w:pPr>
    </w:p>
    <w:p>
      <w:pPr>
        <w:pStyle w:val="BodyText"/>
        <w:rPr>
          <w:sz w:val="20"/>
        </w:rPr>
      </w:pPr>
    </w:p>
    <w:p>
      <w:pPr>
        <w:pStyle w:val="BodyText"/>
        <w:spacing w:before="10"/>
        <w:rPr>
          <w:sz w:val="20"/>
        </w:rPr>
      </w:pPr>
    </w:p>
    <w:p>
      <w:pPr>
        <w:pStyle w:val="Heading2"/>
        <w:tabs>
          <w:tab w:pos="1560" w:val="left" w:leader="none"/>
        </w:tabs>
        <w:spacing w:before="93"/>
        <w:ind w:left="1013"/>
      </w:pPr>
      <w:r>
        <w:rPr/>
        <w:drawing>
          <wp:anchor distT="0" distB="0" distL="0" distR="0" allowOverlap="1" layoutInCell="1" locked="0" behindDoc="0" simplePos="0" relativeHeight="15744512">
            <wp:simplePos x="0" y="0"/>
            <wp:positionH relativeFrom="page">
              <wp:posOffset>1188707</wp:posOffset>
            </wp:positionH>
            <wp:positionV relativeFrom="paragraph">
              <wp:posOffset>-246714</wp:posOffset>
            </wp:positionV>
            <wp:extent cx="426719" cy="448055"/>
            <wp:effectExtent l="0" t="0" r="0" b="0"/>
            <wp:wrapNone/>
            <wp:docPr id="69" name="image9.jpeg"/>
            <wp:cNvGraphicFramePr>
              <a:graphicFrameLocks noChangeAspect="1"/>
            </wp:cNvGraphicFramePr>
            <a:graphic>
              <a:graphicData uri="http://schemas.openxmlformats.org/drawingml/2006/picture">
                <pic:pic>
                  <pic:nvPicPr>
                    <pic:cNvPr id="70" name="image9.jpeg"/>
                    <pic:cNvPicPr/>
                  </pic:nvPicPr>
                  <pic:blipFill>
                    <a:blip r:embed="rId25" cstate="print"/>
                    <a:stretch>
                      <a:fillRect/>
                    </a:stretch>
                  </pic:blipFill>
                  <pic:spPr>
                    <a:xfrm>
                      <a:off x="0" y="0"/>
                      <a:ext cx="426719" cy="448055"/>
                    </a:xfrm>
                    <a:prstGeom prst="rect">
                      <a:avLst/>
                    </a:prstGeom>
                  </pic:spPr>
                </pic:pic>
              </a:graphicData>
            </a:graphic>
          </wp:anchor>
        </w:drawing>
      </w:r>
      <w:r>
        <w:rPr/>
        <w:t>6.8</w:t>
        <w:tab/>
        <w:t>Possible Answers to</w:t>
      </w:r>
      <w:r>
        <w:rPr>
          <w:spacing w:val="12"/>
        </w:rPr>
        <w:t> </w:t>
      </w:r>
      <w:r>
        <w:rPr/>
        <w:t>SAEs</w:t>
      </w:r>
    </w:p>
    <w:p>
      <w:pPr>
        <w:pStyle w:val="BodyText"/>
        <w:spacing w:before="3"/>
        <w:rPr>
          <w:b/>
          <w:sz w:val="16"/>
        </w:rPr>
      </w:pPr>
    </w:p>
    <w:p>
      <w:pPr>
        <w:pStyle w:val="BodyText"/>
        <w:spacing w:before="94"/>
        <w:ind w:left="211"/>
        <w:jc w:val="both"/>
      </w:pPr>
      <w:r>
        <w:rPr/>
        <w:t>Say what is internal selection and explain its types.</w:t>
      </w:r>
    </w:p>
    <w:p>
      <w:pPr>
        <w:pStyle w:val="BodyText"/>
        <w:spacing w:before="2"/>
        <w:rPr>
          <w:sz w:val="25"/>
        </w:rPr>
      </w:pPr>
    </w:p>
    <w:p>
      <w:pPr>
        <w:pStyle w:val="BodyText"/>
        <w:spacing w:line="244" w:lineRule="auto" w:before="1"/>
        <w:ind w:left="211" w:right="1565"/>
        <w:jc w:val="both"/>
      </w:pPr>
      <w:r>
        <w:rPr/>
        <w:t>Internal selection is the process of filling positions in organisation by the use of those who are within the organisation rather than bringing in new entrants. In contrast, when there is a vacancy, is the desire of the organisation to fill it from within the organisation, the external job market is excluded from the process.</w:t>
      </w:r>
    </w:p>
    <w:p>
      <w:pPr>
        <w:pStyle w:val="BodyText"/>
        <w:rPr>
          <w:sz w:val="26"/>
        </w:rPr>
      </w:pPr>
    </w:p>
    <w:p>
      <w:pPr>
        <w:pStyle w:val="BodyText"/>
        <w:spacing w:before="1"/>
        <w:rPr>
          <w:sz w:val="28"/>
        </w:rPr>
      </w:pPr>
    </w:p>
    <w:p>
      <w:pPr>
        <w:pStyle w:val="BodyText"/>
        <w:spacing w:line="247" w:lineRule="auto" w:before="1"/>
        <w:ind w:left="211" w:right="1564"/>
        <w:jc w:val="both"/>
      </w:pPr>
      <w:r>
        <w:rPr/>
        <w:t>The following could be explained as types of internal selection within an organisation: (1) Promotion (2) Re-assignments (3) Transfers (4) Postings</w:t>
      </w:r>
    </w:p>
    <w:p>
      <w:pPr>
        <w:spacing w:after="0" w:line="247" w:lineRule="auto"/>
        <w:jc w:val="both"/>
        <w:sectPr>
          <w:pgSz w:w="12240" w:h="15840"/>
          <w:pgMar w:header="686" w:footer="1044" w:top="1260" w:bottom="1240" w:left="1660" w:right="1680"/>
        </w:sectPr>
      </w:pPr>
    </w:p>
    <w:p>
      <w:pPr>
        <w:pStyle w:val="Heading1"/>
        <w:spacing w:before="83"/>
        <w:ind w:left="1565"/>
      </w:pPr>
      <w:bookmarkStart w:name="_TOC_250018" w:id="2"/>
      <w:bookmarkEnd w:id="2"/>
      <w:r>
        <w:rPr/>
        <w:t>MODULE 2</w:t>
      </w:r>
    </w:p>
    <w:p>
      <w:pPr>
        <w:pStyle w:val="BodyText"/>
        <w:rPr>
          <w:b/>
          <w:sz w:val="28"/>
        </w:rPr>
      </w:pPr>
    </w:p>
    <w:p>
      <w:pPr>
        <w:pStyle w:val="BodyText"/>
        <w:spacing w:before="4"/>
        <w:rPr>
          <w:b/>
          <w:sz w:val="25"/>
        </w:rPr>
      </w:pPr>
    </w:p>
    <w:p>
      <w:pPr>
        <w:pStyle w:val="Heading1"/>
        <w:tabs>
          <w:tab w:pos="2914" w:val="left" w:leader="none"/>
        </w:tabs>
        <w:ind w:left="1565"/>
      </w:pPr>
      <w:bookmarkStart w:name="_TOC_250017" w:id="3"/>
      <w:r>
        <w:rPr/>
        <w:t>UNIT</w:t>
      </w:r>
      <w:r>
        <w:rPr>
          <w:spacing w:val="2"/>
        </w:rPr>
        <w:t> </w:t>
      </w:r>
      <w:bookmarkEnd w:id="3"/>
      <w:r>
        <w:rPr/>
        <w:t>1</w:t>
        <w:tab/>
        <w:t>CAREER SYSTEMS</w:t>
      </w:r>
    </w:p>
    <w:p>
      <w:pPr>
        <w:pStyle w:val="BodyText"/>
        <w:spacing w:before="8"/>
        <w:rPr>
          <w:b/>
          <w:sz w:val="25"/>
        </w:rPr>
      </w:pPr>
    </w:p>
    <w:p>
      <w:pPr>
        <w:pStyle w:val="Heading2"/>
        <w:ind w:left="1565"/>
      </w:pPr>
      <w:r>
        <w:rPr/>
        <w:t>Unit Structure</w:t>
      </w:r>
    </w:p>
    <w:p>
      <w:pPr>
        <w:pStyle w:val="BodyText"/>
        <w:spacing w:before="10"/>
        <w:rPr>
          <w:b/>
        </w:rPr>
      </w:pPr>
    </w:p>
    <w:p>
      <w:pPr>
        <w:pStyle w:val="ListParagraph"/>
        <w:numPr>
          <w:ilvl w:val="1"/>
          <w:numId w:val="26"/>
        </w:numPr>
        <w:tabs>
          <w:tab w:pos="2237" w:val="left" w:leader="none"/>
          <w:tab w:pos="2238" w:val="left" w:leader="none"/>
        </w:tabs>
        <w:spacing w:line="240" w:lineRule="auto" w:before="0" w:after="0"/>
        <w:ind w:left="2237" w:right="0" w:hanging="673"/>
        <w:jc w:val="left"/>
        <w:rPr>
          <w:sz w:val="24"/>
        </w:rPr>
      </w:pPr>
      <w:r>
        <w:rPr>
          <w:sz w:val="24"/>
        </w:rPr>
        <w:t>Introduction</w:t>
      </w:r>
    </w:p>
    <w:p>
      <w:pPr>
        <w:pStyle w:val="ListParagraph"/>
        <w:numPr>
          <w:ilvl w:val="1"/>
          <w:numId w:val="26"/>
        </w:numPr>
        <w:tabs>
          <w:tab w:pos="2237" w:val="left" w:leader="none"/>
          <w:tab w:pos="2238" w:val="left" w:leader="none"/>
        </w:tabs>
        <w:spacing w:line="240" w:lineRule="auto" w:before="7" w:after="0"/>
        <w:ind w:left="2237" w:right="0" w:hanging="673"/>
        <w:jc w:val="left"/>
        <w:rPr>
          <w:sz w:val="24"/>
        </w:rPr>
      </w:pPr>
      <w:r>
        <w:rPr>
          <w:sz w:val="24"/>
        </w:rPr>
        <w:t>Intended Learning</w:t>
      </w:r>
      <w:r>
        <w:rPr>
          <w:spacing w:val="5"/>
          <w:sz w:val="24"/>
        </w:rPr>
        <w:t> </w:t>
      </w:r>
      <w:r>
        <w:rPr>
          <w:sz w:val="24"/>
        </w:rPr>
        <w:t>Outcomes</w:t>
      </w:r>
    </w:p>
    <w:p>
      <w:pPr>
        <w:pStyle w:val="ListParagraph"/>
        <w:numPr>
          <w:ilvl w:val="1"/>
          <w:numId w:val="26"/>
        </w:numPr>
        <w:tabs>
          <w:tab w:pos="2237" w:val="left" w:leader="none"/>
          <w:tab w:pos="2238" w:val="left" w:leader="none"/>
        </w:tabs>
        <w:spacing w:line="240" w:lineRule="auto" w:before="2" w:after="0"/>
        <w:ind w:left="2237" w:right="0" w:hanging="673"/>
        <w:jc w:val="left"/>
        <w:rPr>
          <w:sz w:val="24"/>
        </w:rPr>
      </w:pPr>
      <w:r>
        <w:rPr>
          <w:sz w:val="24"/>
        </w:rPr>
        <w:t>Definition</w:t>
      </w:r>
    </w:p>
    <w:p>
      <w:pPr>
        <w:pStyle w:val="ListParagraph"/>
        <w:numPr>
          <w:ilvl w:val="1"/>
          <w:numId w:val="26"/>
        </w:numPr>
        <w:tabs>
          <w:tab w:pos="2237" w:val="left" w:leader="none"/>
          <w:tab w:pos="2238" w:val="left" w:leader="none"/>
        </w:tabs>
        <w:spacing w:line="240" w:lineRule="auto" w:before="3" w:after="0"/>
        <w:ind w:left="2237" w:right="0" w:hanging="673"/>
        <w:jc w:val="left"/>
        <w:rPr>
          <w:sz w:val="24"/>
        </w:rPr>
      </w:pPr>
      <w:r>
        <w:rPr>
          <w:sz w:val="24"/>
        </w:rPr>
        <w:t>Classification of</w:t>
      </w:r>
      <w:r>
        <w:rPr>
          <w:spacing w:val="3"/>
          <w:sz w:val="24"/>
        </w:rPr>
        <w:t> </w:t>
      </w:r>
      <w:r>
        <w:rPr>
          <w:sz w:val="24"/>
        </w:rPr>
        <w:t>Careers</w:t>
      </w:r>
    </w:p>
    <w:p>
      <w:pPr>
        <w:pStyle w:val="ListParagraph"/>
        <w:numPr>
          <w:ilvl w:val="1"/>
          <w:numId w:val="26"/>
        </w:numPr>
        <w:tabs>
          <w:tab w:pos="2237" w:val="left" w:leader="none"/>
          <w:tab w:pos="2238" w:val="left" w:leader="none"/>
        </w:tabs>
        <w:spacing w:line="240" w:lineRule="auto" w:before="7" w:after="0"/>
        <w:ind w:left="2237" w:right="0" w:hanging="673"/>
        <w:jc w:val="left"/>
        <w:rPr>
          <w:sz w:val="24"/>
        </w:rPr>
      </w:pPr>
      <w:r>
        <w:rPr>
          <w:sz w:val="24"/>
        </w:rPr>
        <w:t>Summary</w:t>
      </w:r>
    </w:p>
    <w:p>
      <w:pPr>
        <w:pStyle w:val="ListParagraph"/>
        <w:numPr>
          <w:ilvl w:val="1"/>
          <w:numId w:val="26"/>
        </w:numPr>
        <w:tabs>
          <w:tab w:pos="2237" w:val="left" w:leader="none"/>
          <w:tab w:pos="2238" w:val="left" w:leader="none"/>
        </w:tabs>
        <w:spacing w:line="240" w:lineRule="auto" w:before="7" w:after="0"/>
        <w:ind w:left="2237" w:right="0" w:hanging="673"/>
        <w:jc w:val="left"/>
        <w:rPr>
          <w:sz w:val="24"/>
        </w:rPr>
      </w:pPr>
      <w:r>
        <w:rPr>
          <w:sz w:val="24"/>
        </w:rPr>
        <w:t>References/Further Readings/Web</w:t>
      </w:r>
      <w:r>
        <w:rPr>
          <w:spacing w:val="5"/>
          <w:sz w:val="24"/>
        </w:rPr>
        <w:t> </w:t>
      </w:r>
      <w:r>
        <w:rPr>
          <w:sz w:val="24"/>
        </w:rPr>
        <w:t>Resources</w:t>
      </w:r>
    </w:p>
    <w:p>
      <w:pPr>
        <w:pStyle w:val="ListParagraph"/>
        <w:numPr>
          <w:ilvl w:val="1"/>
          <w:numId w:val="26"/>
        </w:numPr>
        <w:tabs>
          <w:tab w:pos="2237" w:val="left" w:leader="none"/>
          <w:tab w:pos="2238" w:val="left" w:leader="none"/>
        </w:tabs>
        <w:spacing w:line="240" w:lineRule="auto" w:before="3" w:after="0"/>
        <w:ind w:left="2237" w:right="0" w:hanging="673"/>
        <w:jc w:val="left"/>
        <w:rPr>
          <w:sz w:val="24"/>
        </w:rPr>
      </w:pPr>
      <w:r>
        <w:rPr>
          <w:sz w:val="24"/>
        </w:rPr>
        <w:t>Possible Answer to Self-Assessment</w:t>
      </w:r>
      <w:r>
        <w:rPr>
          <w:spacing w:val="14"/>
          <w:sz w:val="24"/>
        </w:rPr>
        <w:t> </w:t>
      </w:r>
      <w:r>
        <w:rPr>
          <w:sz w:val="24"/>
        </w:rPr>
        <w:t>Exercise</w:t>
      </w:r>
    </w:p>
    <w:p>
      <w:pPr>
        <w:pStyle w:val="BodyText"/>
        <w:spacing w:before="10"/>
        <w:rPr>
          <w:sz w:val="25"/>
        </w:rPr>
      </w:pPr>
    </w:p>
    <w:p>
      <w:pPr>
        <w:pStyle w:val="Heading1"/>
        <w:tabs>
          <w:tab w:pos="2914" w:val="left" w:leader="none"/>
        </w:tabs>
        <w:spacing w:before="1"/>
        <w:ind w:left="1565"/>
      </w:pPr>
      <w:r>
        <w:rPr>
          <w:b w:val="0"/>
        </w:rPr>
        <w:drawing>
          <wp:inline distT="0" distB="0" distL="0" distR="0">
            <wp:extent cx="390143" cy="408431"/>
            <wp:effectExtent l="0" t="0" r="0" b="0"/>
            <wp:docPr id="71" name="image10.jpeg"/>
            <wp:cNvGraphicFramePr>
              <a:graphicFrameLocks noChangeAspect="1"/>
            </wp:cNvGraphicFramePr>
            <a:graphic>
              <a:graphicData uri="http://schemas.openxmlformats.org/drawingml/2006/picture">
                <pic:pic>
                  <pic:nvPicPr>
                    <pic:cNvPr id="72" name="image10.jpeg"/>
                    <pic:cNvPicPr/>
                  </pic:nvPicPr>
                  <pic:blipFill>
                    <a:blip r:embed="rId26"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6"/>
          <w:sz w:val="20"/>
        </w:rPr>
        <w:t> </w:t>
      </w:r>
      <w:r>
        <w:rPr/>
        <w:t>1.1</w:t>
        <w:tab/>
        <w:t>Introduction</w:t>
      </w:r>
    </w:p>
    <w:p>
      <w:pPr>
        <w:pStyle w:val="BodyText"/>
        <w:spacing w:line="244" w:lineRule="auto" w:before="281"/>
        <w:ind w:left="1565" w:right="206"/>
        <w:jc w:val="both"/>
      </w:pPr>
      <w:r>
        <w:rPr/>
        <w:t>When one enters into an organisation or a service, one does so on the bases of an occupation. Within the occupation, the employee moves from step to another on a ladder from the lower rungs to the highest. This progression is what will be discussed in this unit. This is a career. Here we shall identify and discuss the various</w:t>
      </w:r>
      <w:r>
        <w:rPr>
          <w:spacing w:val="24"/>
        </w:rPr>
        <w:t> </w:t>
      </w:r>
      <w:r>
        <w:rPr/>
        <w:t>types.</w:t>
      </w:r>
    </w:p>
    <w:p>
      <w:pPr>
        <w:pStyle w:val="BodyText"/>
        <w:spacing w:before="2"/>
        <w:rPr>
          <w:sz w:val="28"/>
        </w:rPr>
      </w:pPr>
    </w:p>
    <w:p>
      <w:pPr>
        <w:pStyle w:val="Heading1"/>
        <w:tabs>
          <w:tab w:pos="2981" w:val="left" w:leader="none"/>
        </w:tabs>
        <w:ind w:left="1565"/>
      </w:pPr>
      <w:r>
        <w:rPr>
          <w:b w:val="0"/>
        </w:rPr>
        <w:drawing>
          <wp:inline distT="0" distB="0" distL="0" distR="0">
            <wp:extent cx="390143" cy="408431"/>
            <wp:effectExtent l="0" t="0" r="0" b="0"/>
            <wp:docPr id="73" name="image5.jpeg"/>
            <wp:cNvGraphicFramePr>
              <a:graphicFrameLocks noChangeAspect="1"/>
            </wp:cNvGraphicFramePr>
            <a:graphic>
              <a:graphicData uri="http://schemas.openxmlformats.org/drawingml/2006/picture">
                <pic:pic>
                  <pic:nvPicPr>
                    <pic:cNvPr id="74" name="image5.jpeg"/>
                    <pic:cNvPicPr/>
                  </pic:nvPicPr>
                  <pic:blipFill>
                    <a:blip r:embed="rId21"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11"/>
          <w:sz w:val="20"/>
        </w:rPr>
        <w:t> </w:t>
      </w:r>
      <w:r>
        <w:rPr/>
        <w:t>1.2</w:t>
        <w:tab/>
        <w:t>Intended Learning</w:t>
      </w:r>
      <w:r>
        <w:rPr>
          <w:spacing w:val="2"/>
        </w:rPr>
        <w:t> </w:t>
      </w:r>
      <w:r>
        <w:rPr/>
        <w:t>Outcomes</w:t>
      </w:r>
    </w:p>
    <w:p>
      <w:pPr>
        <w:pStyle w:val="BodyText"/>
        <w:spacing w:before="286"/>
        <w:ind w:left="1565"/>
      </w:pPr>
      <w:r>
        <w:rPr/>
        <w:t>By the end of this unit, you will be able to:</w:t>
      </w:r>
    </w:p>
    <w:p>
      <w:pPr>
        <w:pStyle w:val="BodyText"/>
        <w:rPr>
          <w:sz w:val="29"/>
        </w:rPr>
      </w:pPr>
    </w:p>
    <w:p>
      <w:pPr>
        <w:pStyle w:val="ListParagraph"/>
        <w:numPr>
          <w:ilvl w:val="0"/>
          <w:numId w:val="27"/>
        </w:numPr>
        <w:tabs>
          <w:tab w:pos="2237" w:val="left" w:leader="none"/>
          <w:tab w:pos="2238" w:val="left" w:leader="none"/>
        </w:tabs>
        <w:spacing w:line="240" w:lineRule="auto" w:before="0" w:after="0"/>
        <w:ind w:left="2237" w:right="0" w:hanging="673"/>
        <w:jc w:val="left"/>
        <w:rPr>
          <w:sz w:val="24"/>
        </w:rPr>
      </w:pPr>
      <w:r>
        <w:rPr>
          <w:sz w:val="24"/>
        </w:rPr>
        <w:t>say what a career</w:t>
      </w:r>
      <w:r>
        <w:rPr>
          <w:spacing w:val="14"/>
          <w:sz w:val="24"/>
        </w:rPr>
        <w:t> </w:t>
      </w:r>
      <w:r>
        <w:rPr>
          <w:sz w:val="24"/>
        </w:rPr>
        <w:t>is</w:t>
      </w:r>
    </w:p>
    <w:p>
      <w:pPr>
        <w:pStyle w:val="ListParagraph"/>
        <w:numPr>
          <w:ilvl w:val="0"/>
          <w:numId w:val="27"/>
        </w:numPr>
        <w:tabs>
          <w:tab w:pos="2237" w:val="left" w:leader="none"/>
          <w:tab w:pos="2238" w:val="left" w:leader="none"/>
        </w:tabs>
        <w:spacing w:line="240" w:lineRule="auto" w:before="22" w:after="0"/>
        <w:ind w:left="2237" w:right="0" w:hanging="673"/>
        <w:jc w:val="left"/>
        <w:rPr>
          <w:sz w:val="24"/>
        </w:rPr>
      </w:pPr>
      <w:r>
        <w:rPr>
          <w:sz w:val="24"/>
        </w:rPr>
        <w:t>list various types of</w:t>
      </w:r>
      <w:r>
        <w:rPr>
          <w:spacing w:val="12"/>
          <w:sz w:val="24"/>
        </w:rPr>
        <w:t> </w:t>
      </w:r>
      <w:r>
        <w:rPr>
          <w:sz w:val="24"/>
        </w:rPr>
        <w:t>careers</w:t>
      </w:r>
    </w:p>
    <w:p>
      <w:pPr>
        <w:pStyle w:val="ListParagraph"/>
        <w:numPr>
          <w:ilvl w:val="0"/>
          <w:numId w:val="27"/>
        </w:numPr>
        <w:tabs>
          <w:tab w:pos="2237" w:val="left" w:leader="none"/>
          <w:tab w:pos="2238" w:val="left" w:leader="none"/>
        </w:tabs>
        <w:spacing w:line="240" w:lineRule="auto" w:before="21" w:after="0"/>
        <w:ind w:left="2237" w:right="0" w:hanging="673"/>
        <w:jc w:val="left"/>
        <w:rPr>
          <w:sz w:val="24"/>
        </w:rPr>
      </w:pPr>
      <w:r>
        <w:rPr>
          <w:sz w:val="24"/>
        </w:rPr>
        <w:t>explain what each type of career</w:t>
      </w:r>
      <w:r>
        <w:rPr>
          <w:spacing w:val="25"/>
          <w:sz w:val="24"/>
        </w:rPr>
        <w:t> </w:t>
      </w:r>
      <w:r>
        <w:rPr>
          <w:sz w:val="24"/>
        </w:rPr>
        <w:t>is</w:t>
      </w:r>
    </w:p>
    <w:p>
      <w:pPr>
        <w:pStyle w:val="ListParagraph"/>
        <w:numPr>
          <w:ilvl w:val="0"/>
          <w:numId w:val="27"/>
        </w:numPr>
        <w:tabs>
          <w:tab w:pos="2237" w:val="left" w:leader="none"/>
          <w:tab w:pos="2238" w:val="left" w:leader="none"/>
        </w:tabs>
        <w:spacing w:line="242" w:lineRule="auto" w:before="27" w:after="0"/>
        <w:ind w:left="2237" w:right="197" w:hanging="673"/>
        <w:jc w:val="left"/>
        <w:rPr>
          <w:sz w:val="24"/>
        </w:rPr>
      </w:pPr>
      <w:r>
        <w:rPr>
          <w:sz w:val="24"/>
        </w:rPr>
        <w:t>list factors used to distinguish between one type of career from another - choose between</w:t>
      </w:r>
      <w:r>
        <w:rPr>
          <w:spacing w:val="16"/>
          <w:sz w:val="24"/>
        </w:rPr>
        <w:t> </w:t>
      </w:r>
      <w:r>
        <w:rPr>
          <w:sz w:val="24"/>
        </w:rPr>
        <w:t>careers.</w:t>
      </w:r>
    </w:p>
    <w:p>
      <w:pPr>
        <w:pStyle w:val="BodyText"/>
        <w:spacing w:before="9"/>
      </w:pPr>
    </w:p>
    <w:p>
      <w:pPr>
        <w:pStyle w:val="Heading1"/>
        <w:tabs>
          <w:tab w:pos="2981" w:val="left" w:leader="none"/>
        </w:tabs>
        <w:spacing w:before="1"/>
        <w:ind w:left="1577"/>
      </w:pPr>
      <w:r>
        <w:rPr>
          <w:b w:val="0"/>
          <w:position w:val="1"/>
        </w:rPr>
        <w:drawing>
          <wp:inline distT="0" distB="0" distL="0" distR="0">
            <wp:extent cx="382341" cy="401511"/>
            <wp:effectExtent l="0" t="0" r="0" b="0"/>
            <wp:docPr id="75" name="image6.jpeg"/>
            <wp:cNvGraphicFramePr>
              <a:graphicFrameLocks noChangeAspect="1"/>
            </wp:cNvGraphicFramePr>
            <a:graphic>
              <a:graphicData uri="http://schemas.openxmlformats.org/drawingml/2006/picture">
                <pic:pic>
                  <pic:nvPicPr>
                    <pic:cNvPr id="76" name="image6.jpeg"/>
                    <pic:cNvPicPr/>
                  </pic:nvPicPr>
                  <pic:blipFill>
                    <a:blip r:embed="rId22" cstate="print"/>
                    <a:stretch>
                      <a:fillRect/>
                    </a:stretch>
                  </pic:blipFill>
                  <pic:spPr>
                    <a:xfrm>
                      <a:off x="0" y="0"/>
                      <a:ext cx="382341" cy="401511"/>
                    </a:xfrm>
                    <a:prstGeom prst="rect">
                      <a:avLst/>
                    </a:prstGeom>
                  </pic:spPr>
                </pic:pic>
              </a:graphicData>
            </a:graphic>
          </wp:inline>
        </w:drawing>
      </w:r>
      <w:r>
        <w:rPr>
          <w:b w:val="0"/>
          <w:position w:val="1"/>
        </w:rPr>
      </w:r>
      <w:r>
        <w:rPr>
          <w:b w:val="0"/>
          <w:spacing w:val="17"/>
          <w:sz w:val="20"/>
        </w:rPr>
        <w:t> </w:t>
      </w:r>
      <w:r>
        <w:rPr/>
        <w:t>1.3</w:t>
        <w:tab/>
        <w:t>Definition</w:t>
      </w:r>
    </w:p>
    <w:p>
      <w:pPr>
        <w:pStyle w:val="BodyText"/>
        <w:spacing w:line="244" w:lineRule="auto" w:before="286"/>
        <w:ind w:left="1565" w:right="207"/>
        <w:jc w:val="both"/>
      </w:pPr>
      <w:r>
        <w:rPr/>
        <w:t>We</w:t>
      </w:r>
      <w:r>
        <w:rPr>
          <w:spacing w:val="-5"/>
        </w:rPr>
        <w:t> </w:t>
      </w:r>
      <w:r>
        <w:rPr/>
        <w:t>shall</w:t>
      </w:r>
      <w:r>
        <w:rPr>
          <w:spacing w:val="-7"/>
        </w:rPr>
        <w:t> </w:t>
      </w:r>
      <w:r>
        <w:rPr/>
        <w:t>avail</w:t>
      </w:r>
      <w:r>
        <w:rPr>
          <w:spacing w:val="-8"/>
        </w:rPr>
        <w:t> </w:t>
      </w:r>
      <w:r>
        <w:rPr/>
        <w:t>you</w:t>
      </w:r>
      <w:r>
        <w:rPr>
          <w:spacing w:val="-3"/>
        </w:rPr>
        <w:t> </w:t>
      </w:r>
      <w:r>
        <w:rPr/>
        <w:t>two</w:t>
      </w:r>
      <w:r>
        <w:rPr>
          <w:spacing w:val="-3"/>
        </w:rPr>
        <w:t> </w:t>
      </w:r>
      <w:r>
        <w:rPr/>
        <w:t>definitions of</w:t>
      </w:r>
      <w:r>
        <w:rPr>
          <w:spacing w:val="-7"/>
        </w:rPr>
        <w:t> </w:t>
      </w:r>
      <w:r>
        <w:rPr/>
        <w:t>this</w:t>
      </w:r>
      <w:r>
        <w:rPr>
          <w:spacing w:val="-5"/>
        </w:rPr>
        <w:t> </w:t>
      </w:r>
      <w:r>
        <w:rPr/>
        <w:t>concept</w:t>
      </w:r>
      <w:r>
        <w:rPr>
          <w:spacing w:val="-7"/>
        </w:rPr>
        <w:t> </w:t>
      </w:r>
      <w:r>
        <w:rPr/>
        <w:t>-</w:t>
      </w:r>
      <w:r>
        <w:rPr>
          <w:spacing w:val="-6"/>
        </w:rPr>
        <w:t> </w:t>
      </w:r>
      <w:r>
        <w:rPr/>
        <w:t>career</w:t>
      </w:r>
      <w:r>
        <w:rPr>
          <w:spacing w:val="-1"/>
        </w:rPr>
        <w:t> </w:t>
      </w:r>
      <w:r>
        <w:rPr/>
        <w:t>which</w:t>
      </w:r>
      <w:r>
        <w:rPr>
          <w:spacing w:val="-3"/>
        </w:rPr>
        <w:t> </w:t>
      </w:r>
      <w:r>
        <w:rPr/>
        <w:t>O.</w:t>
      </w:r>
      <w:r>
        <w:rPr>
          <w:spacing w:val="-6"/>
        </w:rPr>
        <w:t> </w:t>
      </w:r>
      <w:r>
        <w:rPr/>
        <w:t>Glenn Stahl is "an old" term. According to him career has been widely used to denote: The progression of an individual in a field of work throughout employable years of his life. In his own way, Edwin B. Flippo defines career as: a sequence of separate but related work activities that provides continuity, order, and meaning in a person's life. Two factors are</w:t>
      </w:r>
      <w:r>
        <w:rPr>
          <w:spacing w:val="-19"/>
        </w:rPr>
        <w:t> </w:t>
      </w:r>
      <w:r>
        <w:rPr/>
        <w:t>common</w:t>
      </w:r>
    </w:p>
    <w:p>
      <w:pPr>
        <w:spacing w:after="0" w:line="244" w:lineRule="auto"/>
        <w:jc w:val="both"/>
        <w:sectPr>
          <w:pgSz w:w="12240" w:h="15840"/>
          <w:pgMar w:header="686" w:footer="1044" w:top="1260" w:bottom="1200" w:left="1660" w:right="1680"/>
        </w:sectPr>
      </w:pPr>
    </w:p>
    <w:p>
      <w:pPr>
        <w:pStyle w:val="BodyText"/>
        <w:spacing w:line="244" w:lineRule="auto" w:before="83"/>
        <w:ind w:left="211" w:right="1560"/>
        <w:jc w:val="both"/>
      </w:pPr>
      <w:r>
        <w:rPr/>
        <w:t>to the two definitions above. Firstly, longevity. Both definitions allude to life-long work experience. Secondly, continuity. The first definition which is more relevant to public service relates careerism to a given or chosen</w:t>
      </w:r>
      <w:r>
        <w:rPr>
          <w:spacing w:val="-8"/>
        </w:rPr>
        <w:t> </w:t>
      </w:r>
      <w:r>
        <w:rPr/>
        <w:t>field</w:t>
      </w:r>
      <w:r>
        <w:rPr>
          <w:spacing w:val="-2"/>
        </w:rPr>
        <w:t> </w:t>
      </w:r>
      <w:r>
        <w:rPr/>
        <w:t>of</w:t>
      </w:r>
      <w:r>
        <w:rPr>
          <w:spacing w:val="-6"/>
        </w:rPr>
        <w:t> </w:t>
      </w:r>
      <w:r>
        <w:rPr/>
        <w:t>work.</w:t>
      </w:r>
      <w:r>
        <w:rPr>
          <w:spacing w:val="-4"/>
        </w:rPr>
        <w:t> </w:t>
      </w:r>
      <w:r>
        <w:rPr/>
        <w:t>The</w:t>
      </w:r>
      <w:r>
        <w:rPr>
          <w:spacing w:val="-9"/>
        </w:rPr>
        <w:t> </w:t>
      </w:r>
      <w:r>
        <w:rPr/>
        <w:t>second</w:t>
      </w:r>
      <w:r>
        <w:rPr>
          <w:spacing w:val="-2"/>
        </w:rPr>
        <w:t> </w:t>
      </w:r>
      <w:r>
        <w:rPr/>
        <w:t>definition</w:t>
      </w:r>
      <w:r>
        <w:rPr>
          <w:spacing w:val="-2"/>
        </w:rPr>
        <w:t> </w:t>
      </w:r>
      <w:r>
        <w:rPr/>
        <w:t>speaks</w:t>
      </w:r>
      <w:r>
        <w:rPr>
          <w:spacing w:val="-4"/>
        </w:rPr>
        <w:t> </w:t>
      </w:r>
      <w:r>
        <w:rPr/>
        <w:t>of</w:t>
      </w:r>
      <w:r>
        <w:rPr>
          <w:spacing w:val="-5"/>
        </w:rPr>
        <w:t> </w:t>
      </w:r>
      <w:r>
        <w:rPr/>
        <w:t>separate,</w:t>
      </w:r>
      <w:r>
        <w:rPr>
          <w:spacing w:val="1"/>
        </w:rPr>
        <w:t> </w:t>
      </w:r>
      <w:r>
        <w:rPr/>
        <w:t>but</w:t>
      </w:r>
      <w:r>
        <w:rPr>
          <w:spacing w:val="-6"/>
        </w:rPr>
        <w:t> </w:t>
      </w:r>
      <w:r>
        <w:rPr/>
        <w:t>related work activities. Such phenomena are more common in the private sector. Our preferred definition here is the first one which relates a career to one field of</w:t>
      </w:r>
      <w:r>
        <w:rPr>
          <w:spacing w:val="3"/>
        </w:rPr>
        <w:t> </w:t>
      </w:r>
      <w:r>
        <w:rPr/>
        <w:t>endeavor.</w:t>
      </w:r>
    </w:p>
    <w:p>
      <w:pPr>
        <w:pStyle w:val="BodyText"/>
        <w:spacing w:before="4"/>
        <w:rPr>
          <w:sz w:val="27"/>
        </w:rPr>
      </w:pPr>
    </w:p>
    <w:p>
      <w:pPr>
        <w:pStyle w:val="Heading1"/>
        <w:numPr>
          <w:ilvl w:val="1"/>
          <w:numId w:val="28"/>
        </w:numPr>
        <w:tabs>
          <w:tab w:pos="883" w:val="left" w:leader="none"/>
          <w:tab w:pos="884" w:val="left" w:leader="none"/>
        </w:tabs>
        <w:spacing w:line="240" w:lineRule="auto" w:before="0" w:after="0"/>
        <w:ind w:left="883" w:right="0" w:hanging="673"/>
        <w:jc w:val="left"/>
      </w:pPr>
      <w:r>
        <w:rPr/>
        <w:t>Classification of</w:t>
      </w:r>
      <w:r>
        <w:rPr>
          <w:spacing w:val="1"/>
        </w:rPr>
        <w:t> </w:t>
      </w:r>
      <w:r>
        <w:rPr/>
        <w:t>Careers</w:t>
      </w:r>
    </w:p>
    <w:p>
      <w:pPr>
        <w:pStyle w:val="BodyText"/>
        <w:spacing w:line="249" w:lineRule="auto" w:before="214"/>
        <w:ind w:left="211" w:right="1594"/>
      </w:pPr>
      <w:r>
        <w:rPr/>
        <w:t>O. Glenn Stahl identifies two methods for the classification of careers. The first is the Closed Careers and the second Open careers.</w:t>
      </w:r>
    </w:p>
    <w:p>
      <w:pPr>
        <w:pStyle w:val="BodyText"/>
        <w:spacing w:before="11"/>
        <w:rPr>
          <w:sz w:val="26"/>
        </w:rPr>
      </w:pPr>
    </w:p>
    <w:p>
      <w:pPr>
        <w:pStyle w:val="Heading1"/>
        <w:numPr>
          <w:ilvl w:val="2"/>
          <w:numId w:val="28"/>
        </w:numPr>
        <w:tabs>
          <w:tab w:pos="884" w:val="left" w:leader="none"/>
        </w:tabs>
        <w:spacing w:line="240" w:lineRule="auto" w:before="0" w:after="0"/>
        <w:ind w:left="883" w:right="0" w:hanging="673"/>
        <w:jc w:val="left"/>
      </w:pPr>
      <w:r>
        <w:rPr/>
        <w:t>Closed career and Open</w:t>
      </w:r>
      <w:r>
        <w:rPr>
          <w:spacing w:val="7"/>
        </w:rPr>
        <w:t> </w:t>
      </w:r>
      <w:r>
        <w:rPr/>
        <w:t>careers</w:t>
      </w:r>
    </w:p>
    <w:p>
      <w:pPr>
        <w:pStyle w:val="BodyText"/>
        <w:spacing w:before="5"/>
        <w:rPr>
          <w:b/>
        </w:rPr>
      </w:pPr>
    </w:p>
    <w:p>
      <w:pPr>
        <w:pStyle w:val="BodyText"/>
        <w:spacing w:line="244" w:lineRule="auto"/>
        <w:ind w:left="211" w:right="1560"/>
        <w:jc w:val="both"/>
      </w:pPr>
      <w:r>
        <w:rPr/>
        <w:t>A closed career system is one which utilizes </w:t>
      </w:r>
      <w:r>
        <w:rPr>
          <w:spacing w:val="-3"/>
        </w:rPr>
        <w:t>the </w:t>
      </w:r>
      <w:r>
        <w:rPr/>
        <w:t>device of low maximum age limit for entrance and the filling of upper level positions almost entirely from within to keep other entrants out. A closed career system does</w:t>
      </w:r>
      <w:r>
        <w:rPr>
          <w:spacing w:val="-6"/>
        </w:rPr>
        <w:t> </w:t>
      </w:r>
      <w:r>
        <w:rPr/>
        <w:t>not</w:t>
      </w:r>
      <w:r>
        <w:rPr>
          <w:spacing w:val="-1"/>
        </w:rPr>
        <w:t> </w:t>
      </w:r>
      <w:r>
        <w:rPr/>
        <w:t>permit</w:t>
      </w:r>
      <w:r>
        <w:rPr>
          <w:spacing w:val="-8"/>
        </w:rPr>
        <w:t> </w:t>
      </w:r>
      <w:r>
        <w:rPr/>
        <w:t>entry</w:t>
      </w:r>
      <w:r>
        <w:rPr>
          <w:spacing w:val="-2"/>
        </w:rPr>
        <w:t> </w:t>
      </w:r>
      <w:r>
        <w:rPr/>
        <w:t>at</w:t>
      </w:r>
      <w:r>
        <w:rPr>
          <w:spacing w:val="-8"/>
        </w:rPr>
        <w:t> </w:t>
      </w:r>
      <w:r>
        <w:rPr/>
        <w:t>the</w:t>
      </w:r>
      <w:r>
        <w:rPr>
          <w:spacing w:val="-4"/>
        </w:rPr>
        <w:t> </w:t>
      </w:r>
      <w:r>
        <w:rPr/>
        <w:t>middle</w:t>
      </w:r>
      <w:r>
        <w:rPr>
          <w:spacing w:val="-4"/>
        </w:rPr>
        <w:t> </w:t>
      </w:r>
      <w:r>
        <w:rPr/>
        <w:t>or</w:t>
      </w:r>
      <w:r>
        <w:rPr>
          <w:spacing w:val="-6"/>
        </w:rPr>
        <w:t> </w:t>
      </w:r>
      <w:r>
        <w:rPr/>
        <w:t>upper</w:t>
      </w:r>
      <w:r>
        <w:rPr>
          <w:spacing w:val="-6"/>
        </w:rPr>
        <w:t> </w:t>
      </w:r>
      <w:r>
        <w:rPr/>
        <w:t>levels.</w:t>
      </w:r>
      <w:r>
        <w:rPr>
          <w:spacing w:val="-5"/>
        </w:rPr>
        <w:t> </w:t>
      </w:r>
      <w:r>
        <w:rPr/>
        <w:t>Such</w:t>
      </w:r>
      <w:r>
        <w:rPr>
          <w:spacing w:val="-9"/>
        </w:rPr>
        <w:t> </w:t>
      </w:r>
      <w:r>
        <w:rPr/>
        <w:t>a</w:t>
      </w:r>
      <w:r>
        <w:rPr>
          <w:spacing w:val="-4"/>
        </w:rPr>
        <w:t> </w:t>
      </w:r>
      <w:r>
        <w:rPr/>
        <w:t>system</w:t>
      </w:r>
      <w:r>
        <w:rPr>
          <w:spacing w:val="-8"/>
        </w:rPr>
        <w:t> </w:t>
      </w:r>
      <w:r>
        <w:rPr/>
        <w:t>is</w:t>
      </w:r>
      <w:r>
        <w:rPr>
          <w:spacing w:val="-5"/>
        </w:rPr>
        <w:t> </w:t>
      </w:r>
      <w:r>
        <w:rPr/>
        <w:t>based on the concept that substantial opportunity for advancement can be ensured only if the hierarchy is refuelled in personnel from the base, preserving upper ranks for the completion of those already in the service. A Nigerian example that can approximate a closed career is the military. Virtually all military positions are entered into at the very base, in some cases at the Military School in Zaria at the age of 10 -12 years. It is from this tender age that one climbs the rungs to </w:t>
      </w:r>
      <w:r>
        <w:rPr>
          <w:spacing w:val="-3"/>
        </w:rPr>
        <w:t>the </w:t>
      </w:r>
      <w:r>
        <w:rPr/>
        <w:t>topmost position. Even when there is entry at 2nd lieutenant level of the officer corps, it is only  at such a level and no other. The Open career system on the other hand permits entrance at any or all grade levels </w:t>
      </w:r>
      <w:r>
        <w:rPr>
          <w:spacing w:val="-3"/>
        </w:rPr>
        <w:t>(by </w:t>
      </w:r>
      <w:r>
        <w:rPr/>
        <w:t>rank or position) in the service. In some instances, and places, even this entrance is limited by entry qualifications and examinations. In Nigeria however. such limitations are usually flouted. For example, although open, the administrative service had prerequisites for entry. However, with the politicization as well as militarization of the service especially at state government levels, quite a number of people who have had nothing near administrative qualification or experience are brought to the very top of the ladder. Such were the times when professors in non- management disciplines were taken into the civil service and made Heads of service. Of course, the outcomes were</w:t>
      </w:r>
      <w:r>
        <w:rPr>
          <w:spacing w:val="21"/>
        </w:rPr>
        <w:t> </w:t>
      </w:r>
      <w:r>
        <w:rPr/>
        <w:t>disastrous.</w:t>
      </w:r>
    </w:p>
    <w:p>
      <w:pPr>
        <w:pStyle w:val="BodyText"/>
        <w:rPr>
          <w:sz w:val="27"/>
        </w:rPr>
      </w:pPr>
    </w:p>
    <w:p>
      <w:pPr>
        <w:pStyle w:val="Heading1"/>
        <w:numPr>
          <w:ilvl w:val="2"/>
          <w:numId w:val="28"/>
        </w:numPr>
        <w:tabs>
          <w:tab w:pos="807" w:val="left" w:leader="none"/>
        </w:tabs>
        <w:spacing w:line="240" w:lineRule="auto" w:before="0" w:after="0"/>
        <w:ind w:left="806" w:right="0" w:hanging="596"/>
        <w:jc w:val="left"/>
      </w:pPr>
      <w:r>
        <w:rPr/>
        <w:t>Programme careers and Organisation</w:t>
      </w:r>
      <w:r>
        <w:rPr>
          <w:spacing w:val="15"/>
        </w:rPr>
        <w:t> </w:t>
      </w:r>
      <w:r>
        <w:rPr/>
        <w:t>careers</w:t>
      </w:r>
    </w:p>
    <w:p>
      <w:pPr>
        <w:pStyle w:val="BodyText"/>
        <w:spacing w:before="3"/>
        <w:rPr>
          <w:b/>
          <w:sz w:val="25"/>
        </w:rPr>
      </w:pPr>
    </w:p>
    <w:p>
      <w:pPr>
        <w:pStyle w:val="BodyText"/>
        <w:spacing w:line="242" w:lineRule="auto"/>
        <w:ind w:left="211" w:right="1561"/>
        <w:jc w:val="both"/>
      </w:pPr>
      <w:r>
        <w:rPr/>
        <w:t>In a large organisation with numerous activities and programmes, an employee may take a job that confines him to a section or a programme, whereas another employee may take a job that permits mobility from section to section. The former is a programme career and the latter an</w:t>
      </w:r>
    </w:p>
    <w:p>
      <w:pPr>
        <w:spacing w:after="0" w:line="242" w:lineRule="auto"/>
        <w:jc w:val="both"/>
        <w:sectPr>
          <w:headerReference w:type="default" r:id="rId30"/>
          <w:headerReference w:type="even" r:id="rId31"/>
          <w:footerReference w:type="default" r:id="rId32"/>
          <w:footerReference w:type="even" r:id="rId33"/>
          <w:pgSz w:w="12240" w:h="15840"/>
          <w:pgMar w:header="686" w:footer="1003" w:top="1260" w:bottom="1200" w:left="1660" w:right="1680"/>
          <w:pgNumType w:start="39"/>
        </w:sectPr>
      </w:pPr>
    </w:p>
    <w:p>
      <w:pPr>
        <w:pStyle w:val="BodyText"/>
        <w:spacing w:line="244" w:lineRule="auto" w:before="83"/>
        <w:ind w:left="1565" w:right="206"/>
        <w:jc w:val="both"/>
      </w:pPr>
      <w:r>
        <w:rPr/>
        <w:t>organisation career. In the Nigerian context what ties an employee down in a programme is also the nature of career or occupation to which the employee belongs. Whereas, an agricultural officer for instance has to remain in the ministry soon finds himself in the ministry_ of' commerce and industry by process of "posting" or reassignment.</w:t>
      </w:r>
    </w:p>
    <w:p>
      <w:pPr>
        <w:pStyle w:val="BodyText"/>
        <w:spacing w:before="10"/>
        <w:rPr>
          <w:sz w:val="27"/>
        </w:rPr>
      </w:pPr>
    </w:p>
    <w:p>
      <w:pPr>
        <w:pStyle w:val="Heading1"/>
        <w:numPr>
          <w:ilvl w:val="2"/>
          <w:numId w:val="28"/>
        </w:numPr>
        <w:tabs>
          <w:tab w:pos="2161" w:val="left" w:leader="none"/>
        </w:tabs>
        <w:spacing w:line="240" w:lineRule="auto" w:before="0" w:after="0"/>
        <w:ind w:left="2160" w:right="0" w:hanging="596"/>
        <w:jc w:val="left"/>
      </w:pPr>
      <w:r>
        <w:rPr/>
        <w:t>Job-oriented careers and Rank in the</w:t>
      </w:r>
      <w:r>
        <w:rPr>
          <w:spacing w:val="12"/>
        </w:rPr>
        <w:t> </w:t>
      </w:r>
      <w:r>
        <w:rPr/>
        <w:t>man</w:t>
      </w:r>
    </w:p>
    <w:p>
      <w:pPr>
        <w:pStyle w:val="BodyText"/>
        <w:spacing w:before="10"/>
        <w:rPr>
          <w:b/>
        </w:rPr>
      </w:pPr>
    </w:p>
    <w:p>
      <w:pPr>
        <w:pStyle w:val="BodyText"/>
        <w:spacing w:line="244" w:lineRule="auto"/>
        <w:ind w:left="1565" w:right="206"/>
        <w:jc w:val="both"/>
      </w:pPr>
      <w:r>
        <w:rPr/>
        <w:t>This classification, also known as the position and personal rank concepts, is important but very complex. Under the position concept, individual career progression is a progression from one position of jobs sequentially' in an organisation. For example, </w:t>
      </w:r>
      <w:r>
        <w:rPr>
          <w:spacing w:val="-3"/>
        </w:rPr>
        <w:t>the </w:t>
      </w:r>
      <w:r>
        <w:rPr/>
        <w:t>career of a stenographer fits into this type of classification. The jobs </w:t>
      </w:r>
      <w:r>
        <w:rPr>
          <w:spacing w:val="-4"/>
        </w:rPr>
        <w:t>he </w:t>
      </w:r>
      <w:r>
        <w:rPr/>
        <w:t>does are sequenced into levels as for example, stenographer Grade l does a given type/level of jobs; a senior stenographer does a given type/higher level job, etc. On the rank concept, let us give you a fairly long quote from Stahl to explain it: The rank idea says: `Hire broadly qualified people, and work out their assignments from time to time to suit the needs of the enterprise and the aptitudes of the individuals. Let their progress and recognition be based on the length and overall quality of their service, regardless of the significance of individual assignments which they periodically assume. An example, which approximates the rank concept is the Nigerian administrative class positions. Employees in the administrative service are hired on the basis of broad qualification and they are given assignments. For example, because the rank is in the man, not in the position, you find an Assistant Director, a Deputy Director, a Director, etc.,</w:t>
      </w:r>
      <w:r>
        <w:rPr>
          <w:spacing w:val="-1"/>
        </w:rPr>
        <w:t> </w:t>
      </w:r>
      <w:r>
        <w:rPr/>
        <w:t>all</w:t>
      </w:r>
      <w:r>
        <w:rPr>
          <w:spacing w:val="-9"/>
        </w:rPr>
        <w:t> </w:t>
      </w:r>
      <w:r>
        <w:rPr/>
        <w:t>at</w:t>
      </w:r>
      <w:r>
        <w:rPr>
          <w:spacing w:val="-8"/>
        </w:rPr>
        <w:t> </w:t>
      </w:r>
      <w:r>
        <w:rPr/>
        <w:t>certain</w:t>
      </w:r>
      <w:r>
        <w:rPr>
          <w:spacing w:val="-10"/>
        </w:rPr>
        <w:t> </w:t>
      </w:r>
      <w:r>
        <w:rPr/>
        <w:t>times,</w:t>
      </w:r>
      <w:r>
        <w:rPr>
          <w:spacing w:val="-1"/>
        </w:rPr>
        <w:t> </w:t>
      </w:r>
      <w:r>
        <w:rPr/>
        <w:t>doing</w:t>
      </w:r>
      <w:r>
        <w:rPr>
          <w:spacing w:val="-4"/>
        </w:rPr>
        <w:t> </w:t>
      </w:r>
      <w:r>
        <w:rPr/>
        <w:t>the</w:t>
      </w:r>
      <w:r>
        <w:rPr>
          <w:spacing w:val="-5"/>
        </w:rPr>
        <w:t> </w:t>
      </w:r>
      <w:r>
        <w:rPr/>
        <w:t>work</w:t>
      </w:r>
      <w:r>
        <w:rPr>
          <w:spacing w:val="-4"/>
        </w:rPr>
        <w:t> </w:t>
      </w:r>
      <w:r>
        <w:rPr/>
        <w:t>of</w:t>
      </w:r>
      <w:r>
        <w:rPr>
          <w:spacing w:val="-2"/>
        </w:rPr>
        <w:t> </w:t>
      </w:r>
      <w:r>
        <w:rPr/>
        <w:t>caretaker</w:t>
      </w:r>
      <w:r>
        <w:rPr>
          <w:spacing w:val="-8"/>
        </w:rPr>
        <w:t> </w:t>
      </w:r>
      <w:r>
        <w:rPr/>
        <w:t>chairmanship</w:t>
      </w:r>
      <w:r>
        <w:rPr>
          <w:spacing w:val="-4"/>
        </w:rPr>
        <w:t> </w:t>
      </w:r>
      <w:r>
        <w:rPr/>
        <w:t>of</w:t>
      </w:r>
      <w:r>
        <w:rPr>
          <w:spacing w:val="-2"/>
        </w:rPr>
        <w:t> </w:t>
      </w:r>
      <w:r>
        <w:rPr/>
        <w:t>local governments. During the military era in civil administration in Nigeria, it was commonplace to find a major, a lieutenant colonel, a full colonel, a brigadier general etc. all holding the same position of Military governorships of</w:t>
      </w:r>
      <w:r>
        <w:rPr>
          <w:spacing w:val="6"/>
        </w:rPr>
        <w:t> </w:t>
      </w:r>
      <w:r>
        <w:rPr/>
        <w:t>states.</w:t>
      </w:r>
    </w:p>
    <w:p>
      <w:pPr>
        <w:pStyle w:val="BodyText"/>
        <w:spacing w:before="10"/>
        <w:rPr>
          <w:sz w:val="23"/>
        </w:rPr>
      </w:pPr>
    </w:p>
    <w:p>
      <w:pPr>
        <w:pStyle w:val="BodyText"/>
        <w:spacing w:line="244" w:lineRule="auto"/>
        <w:ind w:left="1565" w:right="210"/>
        <w:jc w:val="both"/>
      </w:pPr>
      <w:r>
        <w:rPr/>
        <w:t>This is the rank concept of careers. It ensures greater flexibility and produces greater adaptability of human resources to organisational needs. It may feature, to again quote Stahl, is that "... status (pay, prestige, rights, etc.) resides in the individual regardless of the nature of his assignment". Whereas in the position concept, "...status depends upon the work performed rather than upon the previous service of the</w:t>
      </w:r>
      <w:r>
        <w:rPr>
          <w:spacing w:val="58"/>
        </w:rPr>
        <w:t> </w:t>
      </w:r>
      <w:r>
        <w:rPr/>
        <w:t>individual".</w:t>
      </w:r>
    </w:p>
    <w:p>
      <w:pPr>
        <w:spacing w:after="0" w:line="244" w:lineRule="auto"/>
        <w:jc w:val="both"/>
        <w:sectPr>
          <w:pgSz w:w="12240" w:h="15840"/>
          <w:pgMar w:header="686" w:footer="1003" w:top="1260" w:bottom="1200" w:left="1660" w:right="1680"/>
        </w:sectPr>
      </w:pPr>
    </w:p>
    <w:p>
      <w:pPr>
        <w:pStyle w:val="Heading2"/>
        <w:spacing w:before="83"/>
      </w:pPr>
      <w:r>
        <w:rPr/>
        <w:t>Self-Assessment Exercise</w:t>
      </w:r>
    </w:p>
    <w:p>
      <w:pPr>
        <w:pStyle w:val="BodyText"/>
        <w:spacing w:before="8"/>
        <w:rPr>
          <w:b/>
          <w:sz w:val="21"/>
        </w:rPr>
      </w:pPr>
      <w:r>
        <w:rPr/>
        <w:pict>
          <v:group style="position:absolute;margin-left:98.639038pt;margin-top:14.448157pt;width:351.4pt;height:43pt;mso-position-horizontal-relative:page;mso-position-vertical-relative:paragraph;z-index:-15711744;mso-wrap-distance-left:0;mso-wrap-distance-right:0" coordorigin="1973,289" coordsize="7028,860">
            <v:shape style="position:absolute;left:1972;top:288;width:7028;height:860" coordorigin="1973,289" coordsize="7028,860" path="m1982,1139l1973,1139,1973,1148,1982,1148,1982,1139xm1982,294l1973,294,1973,1139,1982,1139,1982,294xm1982,289l1973,289,1973,294,1982,294,1982,289xm8990,1139l1982,1139,1982,1148,8990,1148,8990,1139xm8990,289l1982,289,1982,294,8990,294,8990,289xm9000,1139l8990,1139,8990,1148,9000,1148,9000,1139xm9000,294l8990,294,8990,1139,9000,1139,9000,294xm9000,289l8990,289,8990,294,9000,294,9000,289xe" filled="true" fillcolor="#000000" stroked="false">
              <v:path arrowok="t"/>
              <v:fill type="solid"/>
            </v:shape>
            <v:shape style="position:absolute;left:1982;top:293;width:7009;height:845" type="#_x0000_t202" filled="false" stroked="false">
              <v:textbox inset="0,0,0,0">
                <w:txbxContent>
                  <w:p>
                    <w:pPr>
                      <w:spacing w:line="247" w:lineRule="auto" w:before="1"/>
                      <w:ind w:left="95" w:right="108" w:firstLine="0"/>
                      <w:jc w:val="left"/>
                      <w:rPr>
                        <w:sz w:val="24"/>
                      </w:rPr>
                    </w:pPr>
                    <w:r>
                      <w:rPr>
                        <w:sz w:val="24"/>
                      </w:rPr>
                      <w:t>Define personnel management and briefly explain some of its functions.</w:t>
                    </w:r>
                  </w:p>
                </w:txbxContent>
              </v:textbox>
              <w10:wrap type="none"/>
            </v:shape>
            <w10:wrap type="topAndBottom"/>
          </v:group>
        </w:pict>
      </w:r>
    </w:p>
    <w:p>
      <w:pPr>
        <w:pStyle w:val="BodyText"/>
        <w:rPr>
          <w:b/>
          <w:sz w:val="20"/>
        </w:rPr>
      </w:pPr>
    </w:p>
    <w:p>
      <w:pPr>
        <w:pStyle w:val="BodyText"/>
        <w:rPr>
          <w:b/>
          <w:sz w:val="20"/>
        </w:rPr>
      </w:pPr>
    </w:p>
    <w:p>
      <w:pPr>
        <w:pStyle w:val="BodyText"/>
        <w:spacing w:before="10"/>
        <w:rPr>
          <w:b/>
          <w:sz w:val="21"/>
        </w:rPr>
      </w:pPr>
    </w:p>
    <w:p>
      <w:pPr>
        <w:pStyle w:val="ListParagraph"/>
        <w:numPr>
          <w:ilvl w:val="1"/>
          <w:numId w:val="28"/>
        </w:numPr>
        <w:tabs>
          <w:tab w:pos="1627" w:val="left" w:leader="none"/>
          <w:tab w:pos="1628" w:val="left" w:leader="none"/>
        </w:tabs>
        <w:spacing w:line="240" w:lineRule="auto" w:before="1" w:after="0"/>
        <w:ind w:left="1628" w:right="0" w:hanging="673"/>
        <w:jc w:val="left"/>
        <w:rPr>
          <w:b/>
          <w:sz w:val="26"/>
        </w:rPr>
      </w:pPr>
      <w:r>
        <w:rPr/>
        <w:drawing>
          <wp:anchor distT="0" distB="0" distL="0" distR="0" allowOverlap="1" layoutInCell="1" locked="0" behindDoc="0" simplePos="0" relativeHeight="15746048">
            <wp:simplePos x="0" y="0"/>
            <wp:positionH relativeFrom="page">
              <wp:posOffset>1188707</wp:posOffset>
            </wp:positionH>
            <wp:positionV relativeFrom="paragraph">
              <wp:posOffset>-290230</wp:posOffset>
            </wp:positionV>
            <wp:extent cx="423671" cy="441959"/>
            <wp:effectExtent l="0" t="0" r="0" b="0"/>
            <wp:wrapNone/>
            <wp:docPr id="77" name="image7.jpeg"/>
            <wp:cNvGraphicFramePr>
              <a:graphicFrameLocks noChangeAspect="1"/>
            </wp:cNvGraphicFramePr>
            <a:graphic>
              <a:graphicData uri="http://schemas.openxmlformats.org/drawingml/2006/picture">
                <pic:pic>
                  <pic:nvPicPr>
                    <pic:cNvPr id="78" name="image7.jpeg"/>
                    <pic:cNvPicPr/>
                  </pic:nvPicPr>
                  <pic:blipFill>
                    <a:blip r:embed="rId23" cstate="print"/>
                    <a:stretch>
                      <a:fillRect/>
                    </a:stretch>
                  </pic:blipFill>
                  <pic:spPr>
                    <a:xfrm>
                      <a:off x="0" y="0"/>
                      <a:ext cx="423671" cy="441959"/>
                    </a:xfrm>
                    <a:prstGeom prst="rect">
                      <a:avLst/>
                    </a:prstGeom>
                  </pic:spPr>
                </pic:pic>
              </a:graphicData>
            </a:graphic>
          </wp:anchor>
        </w:drawing>
      </w:r>
      <w:r>
        <w:rPr>
          <w:b/>
          <w:sz w:val="26"/>
        </w:rPr>
        <w:t>Summary</w:t>
      </w:r>
    </w:p>
    <w:p>
      <w:pPr>
        <w:pStyle w:val="BodyText"/>
        <w:spacing w:before="4"/>
        <w:rPr>
          <w:b/>
          <w:sz w:val="16"/>
        </w:rPr>
      </w:pPr>
    </w:p>
    <w:p>
      <w:pPr>
        <w:pStyle w:val="BodyText"/>
        <w:spacing w:line="249" w:lineRule="auto" w:before="93"/>
        <w:ind w:left="211" w:right="1568"/>
      </w:pPr>
      <w:r>
        <w:rPr/>
        <w:t>This unit has covered the career concept from definition through to forms and methods of classification of careers.</w:t>
      </w:r>
    </w:p>
    <w:p>
      <w:pPr>
        <w:pStyle w:val="BodyText"/>
        <w:spacing w:before="2"/>
        <w:rPr>
          <w:sz w:val="27"/>
        </w:rPr>
      </w:pPr>
    </w:p>
    <w:p>
      <w:pPr>
        <w:pStyle w:val="Heading1"/>
      </w:pPr>
      <w:r>
        <w:rPr>
          <w:b w:val="0"/>
        </w:rPr>
        <w:drawing>
          <wp:inline distT="0" distB="0" distL="0" distR="0">
            <wp:extent cx="466343" cy="484631"/>
            <wp:effectExtent l="0" t="0" r="0" b="0"/>
            <wp:docPr id="79" name="image8.jpeg"/>
            <wp:cNvGraphicFramePr>
              <a:graphicFrameLocks noChangeAspect="1"/>
            </wp:cNvGraphicFramePr>
            <a:graphic>
              <a:graphicData uri="http://schemas.openxmlformats.org/drawingml/2006/picture">
                <pic:pic>
                  <pic:nvPicPr>
                    <pic:cNvPr id="80" name="image8.jpeg"/>
                    <pic:cNvPicPr/>
                  </pic:nvPicPr>
                  <pic:blipFill>
                    <a:blip r:embed="rId24" cstate="print"/>
                    <a:stretch>
                      <a:fillRect/>
                    </a:stretch>
                  </pic:blipFill>
                  <pic:spPr>
                    <a:xfrm>
                      <a:off x="0" y="0"/>
                      <a:ext cx="466343" cy="484631"/>
                    </a:xfrm>
                    <a:prstGeom prst="rect">
                      <a:avLst/>
                    </a:prstGeom>
                  </pic:spPr>
                </pic:pic>
              </a:graphicData>
            </a:graphic>
          </wp:inline>
        </w:drawing>
      </w:r>
      <w:r>
        <w:rPr>
          <w:b w:val="0"/>
        </w:rPr>
      </w:r>
      <w:r>
        <w:rPr>
          <w:b w:val="0"/>
          <w:sz w:val="20"/>
        </w:rPr>
        <w:t>  </w:t>
      </w:r>
      <w:r>
        <w:rPr>
          <w:b w:val="0"/>
          <w:spacing w:val="-21"/>
          <w:sz w:val="20"/>
        </w:rPr>
        <w:t> </w:t>
      </w:r>
      <w:r>
        <w:rPr/>
        <w:t>1.7 References/Further Readings/Web</w:t>
      </w:r>
      <w:r>
        <w:rPr>
          <w:spacing w:val="-32"/>
        </w:rPr>
        <w:t> </w:t>
      </w:r>
      <w:r>
        <w:rPr/>
        <w:t>Resources</w:t>
      </w:r>
    </w:p>
    <w:p>
      <w:pPr>
        <w:pStyle w:val="BodyText"/>
        <w:spacing w:line="247" w:lineRule="auto" w:before="276"/>
        <w:ind w:left="884" w:right="2198" w:hanging="672"/>
      </w:pPr>
      <w:r>
        <w:rPr/>
        <w:t>Flippo. Edwin B (1984). Personnel Management, (Sixth Edition) McGraw Hill Book company, New</w:t>
      </w:r>
      <w:r>
        <w:rPr>
          <w:spacing w:val="19"/>
        </w:rPr>
        <w:t> </w:t>
      </w:r>
      <w:r>
        <w:rPr/>
        <w:t>York.</w:t>
      </w:r>
    </w:p>
    <w:p>
      <w:pPr>
        <w:pStyle w:val="BodyText"/>
      </w:pPr>
    </w:p>
    <w:p>
      <w:pPr>
        <w:pStyle w:val="BodyText"/>
        <w:spacing w:line="242" w:lineRule="auto" w:before="1"/>
        <w:ind w:left="884" w:right="1594" w:hanging="672"/>
      </w:pPr>
      <w:r>
        <w:rPr/>
        <w:t>Stahl, Glenn O. (1962). Public Personnel Administration, (Fifth Edition) Harper &amp; Row Publishers, New York.</w:t>
      </w:r>
    </w:p>
    <w:p>
      <w:pPr>
        <w:spacing w:after="0" w:line="242" w:lineRule="auto"/>
        <w:sectPr>
          <w:pgSz w:w="12240" w:h="15840"/>
          <w:pgMar w:header="686" w:footer="1003" w:top="1260" w:bottom="1200" w:left="1660" w:right="1680"/>
        </w:sectPr>
      </w:pPr>
    </w:p>
    <w:p>
      <w:pPr>
        <w:pStyle w:val="BodyText"/>
        <w:rPr>
          <w:sz w:val="20"/>
        </w:rPr>
      </w:pPr>
    </w:p>
    <w:p>
      <w:pPr>
        <w:pStyle w:val="BodyText"/>
        <w:spacing w:before="5"/>
        <w:rPr>
          <w:sz w:val="19"/>
        </w:rPr>
      </w:pPr>
    </w:p>
    <w:p>
      <w:pPr>
        <w:pStyle w:val="Heading1"/>
        <w:tabs>
          <w:tab w:pos="2914" w:val="left" w:leader="none"/>
        </w:tabs>
        <w:spacing w:before="91"/>
        <w:ind w:left="2376"/>
      </w:pPr>
      <w:r>
        <w:rPr/>
        <w:drawing>
          <wp:anchor distT="0" distB="0" distL="0" distR="0" allowOverlap="1" layoutInCell="1" locked="0" behindDoc="0" simplePos="0" relativeHeight="15746560">
            <wp:simplePos x="0" y="0"/>
            <wp:positionH relativeFrom="page">
              <wp:posOffset>2048243</wp:posOffset>
            </wp:positionH>
            <wp:positionV relativeFrom="paragraph">
              <wp:posOffset>-236127</wp:posOffset>
            </wp:positionV>
            <wp:extent cx="426719" cy="448055"/>
            <wp:effectExtent l="0" t="0" r="0" b="0"/>
            <wp:wrapNone/>
            <wp:docPr id="81" name="image9.jpeg"/>
            <wp:cNvGraphicFramePr>
              <a:graphicFrameLocks noChangeAspect="1"/>
            </wp:cNvGraphicFramePr>
            <a:graphic>
              <a:graphicData uri="http://schemas.openxmlformats.org/drawingml/2006/picture">
                <pic:pic>
                  <pic:nvPicPr>
                    <pic:cNvPr id="82" name="image9.jpeg"/>
                    <pic:cNvPicPr/>
                  </pic:nvPicPr>
                  <pic:blipFill>
                    <a:blip r:embed="rId25" cstate="print"/>
                    <a:stretch>
                      <a:fillRect/>
                    </a:stretch>
                  </pic:blipFill>
                  <pic:spPr>
                    <a:xfrm>
                      <a:off x="0" y="0"/>
                      <a:ext cx="426719" cy="448055"/>
                    </a:xfrm>
                    <a:prstGeom prst="rect">
                      <a:avLst/>
                    </a:prstGeom>
                  </pic:spPr>
                </pic:pic>
              </a:graphicData>
            </a:graphic>
          </wp:anchor>
        </w:drawing>
      </w:r>
      <w:r>
        <w:rPr/>
        <w:t>1.8</w:t>
        <w:tab/>
        <w:t>Possible Answers to</w:t>
      </w:r>
      <w:r>
        <w:rPr>
          <w:spacing w:val="9"/>
        </w:rPr>
        <w:t> </w:t>
      </w:r>
      <w:r>
        <w:rPr/>
        <w:t>SAEs</w:t>
      </w:r>
    </w:p>
    <w:p>
      <w:pPr>
        <w:pStyle w:val="BodyText"/>
        <w:spacing w:before="8"/>
        <w:rPr>
          <w:b/>
          <w:sz w:val="16"/>
        </w:rPr>
      </w:pPr>
    </w:p>
    <w:p>
      <w:pPr>
        <w:pStyle w:val="BodyText"/>
        <w:spacing w:before="94"/>
        <w:ind w:left="1565"/>
      </w:pPr>
      <w:r>
        <w:rPr/>
        <w:t>Explain the methods of career classification.</w:t>
      </w:r>
    </w:p>
    <w:p>
      <w:pPr>
        <w:pStyle w:val="BodyText"/>
        <w:spacing w:before="5"/>
        <w:rPr>
          <w:sz w:val="26"/>
        </w:rPr>
      </w:pPr>
    </w:p>
    <w:p>
      <w:pPr>
        <w:pStyle w:val="BodyText"/>
        <w:spacing w:before="1"/>
        <w:ind w:left="1565"/>
      </w:pPr>
      <w:r>
        <w:rPr/>
        <w:t>The following could be explained as methods of career</w:t>
      </w:r>
      <w:r>
        <w:rPr>
          <w:spacing w:val="59"/>
        </w:rPr>
        <w:t> </w:t>
      </w:r>
      <w:r>
        <w:rPr/>
        <w:t>classification:</w:t>
      </w:r>
    </w:p>
    <w:p>
      <w:pPr>
        <w:pStyle w:val="BodyText"/>
        <w:spacing w:before="2"/>
        <w:rPr>
          <w:sz w:val="25"/>
        </w:rPr>
      </w:pPr>
    </w:p>
    <w:p>
      <w:pPr>
        <w:pStyle w:val="BodyText"/>
        <w:tabs>
          <w:tab w:pos="2237" w:val="left" w:leader="none"/>
        </w:tabs>
        <w:spacing w:line="247" w:lineRule="auto" w:before="1"/>
        <w:ind w:left="2237" w:right="283" w:hanging="673"/>
      </w:pPr>
      <w:r>
        <w:rPr/>
        <w:t>(1)</w:t>
        <w:tab/>
        <w:t>Closed careers and open careers (2) Programme careers and organisation careers (3) Job oriented</w:t>
      </w:r>
      <w:r>
        <w:rPr>
          <w:spacing w:val="22"/>
        </w:rPr>
        <w:t> </w:t>
      </w:r>
      <w:r>
        <w:rPr/>
        <w:t>careers and Rank in the man</w:t>
      </w:r>
    </w:p>
    <w:p>
      <w:pPr>
        <w:spacing w:after="0" w:line="247" w:lineRule="auto"/>
        <w:sectPr>
          <w:pgSz w:w="12240" w:h="15840"/>
          <w:pgMar w:header="686" w:footer="1003" w:top="1260" w:bottom="1200" w:left="1660" w:right="1680"/>
        </w:sectPr>
      </w:pPr>
    </w:p>
    <w:p>
      <w:pPr>
        <w:pStyle w:val="Heading1"/>
        <w:spacing w:before="83"/>
        <w:jc w:val="both"/>
      </w:pPr>
      <w:bookmarkStart w:name="_TOC_250016" w:id="4"/>
      <w:bookmarkEnd w:id="4"/>
      <w:r>
        <w:rPr/>
        <w:t>UNIT 2 COMPENSATION</w:t>
      </w:r>
    </w:p>
    <w:p>
      <w:pPr>
        <w:pStyle w:val="BodyText"/>
        <w:spacing w:before="10"/>
        <w:rPr>
          <w:b/>
          <w:sz w:val="27"/>
        </w:rPr>
      </w:pPr>
    </w:p>
    <w:p>
      <w:pPr>
        <w:spacing w:before="0"/>
        <w:ind w:left="211" w:right="0" w:firstLine="0"/>
        <w:jc w:val="both"/>
        <w:rPr>
          <w:b/>
          <w:sz w:val="26"/>
        </w:rPr>
      </w:pPr>
      <w:r>
        <w:rPr>
          <w:b/>
          <w:sz w:val="26"/>
        </w:rPr>
        <w:t>Unit Structure</w:t>
      </w:r>
    </w:p>
    <w:p>
      <w:pPr>
        <w:pStyle w:val="BodyText"/>
        <w:spacing w:before="6"/>
        <w:rPr>
          <w:b/>
          <w:sz w:val="26"/>
        </w:rPr>
      </w:pPr>
    </w:p>
    <w:p>
      <w:pPr>
        <w:pStyle w:val="ListParagraph"/>
        <w:numPr>
          <w:ilvl w:val="1"/>
          <w:numId w:val="29"/>
        </w:numPr>
        <w:tabs>
          <w:tab w:pos="883" w:val="left" w:leader="none"/>
          <w:tab w:pos="884" w:val="left" w:leader="none"/>
        </w:tabs>
        <w:spacing w:line="240" w:lineRule="auto" w:before="0" w:after="0"/>
        <w:ind w:left="883" w:right="0" w:hanging="673"/>
        <w:jc w:val="left"/>
        <w:rPr>
          <w:sz w:val="24"/>
        </w:rPr>
      </w:pPr>
      <w:r>
        <w:rPr>
          <w:sz w:val="24"/>
        </w:rPr>
        <w:t>Introduction</w:t>
      </w:r>
    </w:p>
    <w:p>
      <w:pPr>
        <w:pStyle w:val="ListParagraph"/>
        <w:numPr>
          <w:ilvl w:val="1"/>
          <w:numId w:val="29"/>
        </w:numPr>
        <w:tabs>
          <w:tab w:pos="883" w:val="left" w:leader="none"/>
          <w:tab w:pos="884" w:val="left" w:leader="none"/>
        </w:tabs>
        <w:spacing w:line="240" w:lineRule="auto" w:before="3" w:after="0"/>
        <w:ind w:left="883" w:right="0" w:hanging="673"/>
        <w:jc w:val="left"/>
        <w:rPr>
          <w:sz w:val="24"/>
        </w:rPr>
      </w:pPr>
      <w:r>
        <w:rPr>
          <w:sz w:val="24"/>
        </w:rPr>
        <w:t>Intended Learning</w:t>
      </w:r>
      <w:r>
        <w:rPr>
          <w:spacing w:val="5"/>
          <w:sz w:val="24"/>
        </w:rPr>
        <w:t> </w:t>
      </w:r>
      <w:r>
        <w:rPr>
          <w:sz w:val="24"/>
        </w:rPr>
        <w:t>Outcomes</w:t>
      </w:r>
    </w:p>
    <w:p>
      <w:pPr>
        <w:pStyle w:val="ListParagraph"/>
        <w:numPr>
          <w:ilvl w:val="1"/>
          <w:numId w:val="29"/>
        </w:numPr>
        <w:tabs>
          <w:tab w:pos="883" w:val="left" w:leader="none"/>
          <w:tab w:pos="884" w:val="left" w:leader="none"/>
        </w:tabs>
        <w:spacing w:line="240" w:lineRule="auto" w:before="7" w:after="0"/>
        <w:ind w:left="883" w:right="0" w:hanging="673"/>
        <w:jc w:val="left"/>
        <w:rPr>
          <w:sz w:val="24"/>
        </w:rPr>
      </w:pPr>
      <w:r>
        <w:rPr>
          <w:sz w:val="24"/>
        </w:rPr>
        <w:t>Definition and</w:t>
      </w:r>
      <w:r>
        <w:rPr>
          <w:spacing w:val="5"/>
          <w:sz w:val="24"/>
        </w:rPr>
        <w:t> </w:t>
      </w:r>
      <w:r>
        <w:rPr>
          <w:sz w:val="24"/>
        </w:rPr>
        <w:t>Types</w:t>
      </w:r>
    </w:p>
    <w:p>
      <w:pPr>
        <w:pStyle w:val="ListParagraph"/>
        <w:numPr>
          <w:ilvl w:val="1"/>
          <w:numId w:val="29"/>
        </w:numPr>
        <w:tabs>
          <w:tab w:pos="883" w:val="left" w:leader="none"/>
          <w:tab w:pos="884" w:val="left" w:leader="none"/>
        </w:tabs>
        <w:spacing w:line="240" w:lineRule="auto" w:before="7" w:after="0"/>
        <w:ind w:left="883" w:right="0" w:hanging="673"/>
        <w:jc w:val="left"/>
        <w:rPr>
          <w:sz w:val="24"/>
        </w:rPr>
      </w:pPr>
      <w:r>
        <w:rPr>
          <w:sz w:val="24"/>
        </w:rPr>
        <w:t>Factors in determining the general pay</w:t>
      </w:r>
      <w:r>
        <w:rPr>
          <w:spacing w:val="21"/>
          <w:sz w:val="24"/>
        </w:rPr>
        <w:t> </w:t>
      </w:r>
      <w:r>
        <w:rPr>
          <w:sz w:val="24"/>
        </w:rPr>
        <w:t>level</w:t>
      </w:r>
    </w:p>
    <w:p>
      <w:pPr>
        <w:pStyle w:val="ListParagraph"/>
        <w:numPr>
          <w:ilvl w:val="2"/>
          <w:numId w:val="29"/>
        </w:numPr>
        <w:tabs>
          <w:tab w:pos="1622" w:val="left" w:leader="none"/>
          <w:tab w:pos="1624" w:val="left" w:leader="none"/>
        </w:tabs>
        <w:spacing w:line="240" w:lineRule="auto" w:before="3" w:after="0"/>
        <w:ind w:left="1623" w:right="0" w:hanging="741"/>
        <w:jc w:val="left"/>
        <w:rPr>
          <w:sz w:val="24"/>
        </w:rPr>
      </w:pPr>
      <w:r>
        <w:rPr>
          <w:sz w:val="24"/>
        </w:rPr>
        <w:t>Economic considerations</w:t>
      </w:r>
    </w:p>
    <w:p>
      <w:pPr>
        <w:pStyle w:val="ListParagraph"/>
        <w:numPr>
          <w:ilvl w:val="2"/>
          <w:numId w:val="29"/>
        </w:numPr>
        <w:tabs>
          <w:tab w:pos="1561" w:val="left" w:leader="none"/>
        </w:tabs>
        <w:spacing w:line="240" w:lineRule="auto" w:before="2" w:after="0"/>
        <w:ind w:left="1560" w:right="0" w:hanging="678"/>
        <w:jc w:val="left"/>
        <w:rPr>
          <w:sz w:val="24"/>
        </w:rPr>
      </w:pPr>
      <w:r>
        <w:rPr>
          <w:sz w:val="24"/>
        </w:rPr>
        <w:t>Social and ethical</w:t>
      </w:r>
      <w:r>
        <w:rPr>
          <w:spacing w:val="10"/>
          <w:sz w:val="24"/>
        </w:rPr>
        <w:t> </w:t>
      </w:r>
      <w:r>
        <w:rPr>
          <w:sz w:val="24"/>
        </w:rPr>
        <w:t>considerations</w:t>
      </w:r>
    </w:p>
    <w:p>
      <w:pPr>
        <w:pStyle w:val="ListParagraph"/>
        <w:numPr>
          <w:ilvl w:val="1"/>
          <w:numId w:val="29"/>
        </w:numPr>
        <w:tabs>
          <w:tab w:pos="883" w:val="left" w:leader="none"/>
          <w:tab w:pos="884" w:val="left" w:leader="none"/>
        </w:tabs>
        <w:spacing w:line="240" w:lineRule="auto" w:before="7" w:after="0"/>
        <w:ind w:left="883" w:right="0" w:hanging="673"/>
        <w:jc w:val="left"/>
        <w:rPr>
          <w:sz w:val="24"/>
        </w:rPr>
      </w:pPr>
      <w:r>
        <w:rPr>
          <w:sz w:val="24"/>
        </w:rPr>
        <w:t>Determining the minimum living</w:t>
      </w:r>
      <w:r>
        <w:rPr>
          <w:spacing w:val="16"/>
          <w:sz w:val="24"/>
        </w:rPr>
        <w:t> </w:t>
      </w:r>
      <w:r>
        <w:rPr>
          <w:sz w:val="24"/>
        </w:rPr>
        <w:t>wage</w:t>
      </w:r>
    </w:p>
    <w:p>
      <w:pPr>
        <w:pStyle w:val="ListParagraph"/>
        <w:numPr>
          <w:ilvl w:val="1"/>
          <w:numId w:val="29"/>
        </w:numPr>
        <w:tabs>
          <w:tab w:pos="883" w:val="left" w:leader="none"/>
          <w:tab w:pos="884" w:val="left" w:leader="none"/>
        </w:tabs>
        <w:spacing w:line="240" w:lineRule="auto" w:before="8" w:after="0"/>
        <w:ind w:left="883" w:right="0" w:hanging="673"/>
        <w:jc w:val="left"/>
        <w:rPr>
          <w:sz w:val="24"/>
        </w:rPr>
      </w:pPr>
      <w:r>
        <w:rPr>
          <w:sz w:val="24"/>
        </w:rPr>
        <w:t>Pay ceilings</w:t>
      </w:r>
    </w:p>
    <w:p>
      <w:pPr>
        <w:pStyle w:val="ListParagraph"/>
        <w:numPr>
          <w:ilvl w:val="1"/>
          <w:numId w:val="29"/>
        </w:numPr>
        <w:tabs>
          <w:tab w:pos="883" w:val="left" w:leader="none"/>
          <w:tab w:pos="884" w:val="left" w:leader="none"/>
        </w:tabs>
        <w:spacing w:line="240" w:lineRule="auto" w:before="2" w:after="0"/>
        <w:ind w:left="883" w:right="0" w:hanging="673"/>
        <w:jc w:val="left"/>
        <w:rPr>
          <w:sz w:val="24"/>
        </w:rPr>
      </w:pPr>
      <w:r>
        <w:rPr>
          <w:sz w:val="24"/>
        </w:rPr>
        <w:t>Additional factors in salary</w:t>
      </w:r>
      <w:r>
        <w:rPr>
          <w:spacing w:val="12"/>
          <w:sz w:val="24"/>
        </w:rPr>
        <w:t> </w:t>
      </w:r>
      <w:r>
        <w:rPr>
          <w:sz w:val="24"/>
        </w:rPr>
        <w:t>determination</w:t>
      </w:r>
    </w:p>
    <w:p>
      <w:pPr>
        <w:pStyle w:val="ListParagraph"/>
        <w:numPr>
          <w:ilvl w:val="1"/>
          <w:numId w:val="29"/>
        </w:numPr>
        <w:tabs>
          <w:tab w:pos="883" w:val="left" w:leader="none"/>
          <w:tab w:pos="884" w:val="left" w:leader="none"/>
        </w:tabs>
        <w:spacing w:line="240" w:lineRule="auto" w:before="7" w:after="0"/>
        <w:ind w:left="883" w:right="0" w:hanging="673"/>
        <w:jc w:val="left"/>
        <w:rPr>
          <w:sz w:val="24"/>
        </w:rPr>
      </w:pPr>
      <w:r>
        <w:rPr>
          <w:sz w:val="24"/>
        </w:rPr>
        <w:t>The Nigerian</w:t>
      </w:r>
      <w:r>
        <w:rPr>
          <w:spacing w:val="9"/>
          <w:sz w:val="24"/>
        </w:rPr>
        <w:t> </w:t>
      </w:r>
      <w:r>
        <w:rPr>
          <w:sz w:val="24"/>
        </w:rPr>
        <w:t>situation</w:t>
      </w:r>
    </w:p>
    <w:p>
      <w:pPr>
        <w:pStyle w:val="ListParagraph"/>
        <w:numPr>
          <w:ilvl w:val="1"/>
          <w:numId w:val="29"/>
        </w:numPr>
        <w:tabs>
          <w:tab w:pos="883" w:val="left" w:leader="none"/>
          <w:tab w:pos="884" w:val="left" w:leader="none"/>
        </w:tabs>
        <w:spacing w:line="240" w:lineRule="auto" w:before="3" w:after="0"/>
        <w:ind w:left="883" w:right="0" w:hanging="673"/>
        <w:jc w:val="left"/>
        <w:rPr>
          <w:sz w:val="24"/>
        </w:rPr>
      </w:pPr>
      <w:r>
        <w:rPr>
          <w:sz w:val="24"/>
        </w:rPr>
        <w:t>Summary</w:t>
      </w:r>
    </w:p>
    <w:p>
      <w:pPr>
        <w:pStyle w:val="ListParagraph"/>
        <w:numPr>
          <w:ilvl w:val="1"/>
          <w:numId w:val="29"/>
        </w:numPr>
        <w:tabs>
          <w:tab w:pos="883" w:val="left" w:leader="none"/>
          <w:tab w:pos="884" w:val="left" w:leader="none"/>
        </w:tabs>
        <w:spacing w:line="240" w:lineRule="auto" w:before="7" w:after="0"/>
        <w:ind w:left="883" w:right="0" w:hanging="673"/>
        <w:jc w:val="left"/>
        <w:rPr>
          <w:sz w:val="24"/>
        </w:rPr>
      </w:pPr>
      <w:r>
        <w:rPr>
          <w:sz w:val="24"/>
        </w:rPr>
        <w:t>References/Further Readings/Web</w:t>
      </w:r>
      <w:r>
        <w:rPr>
          <w:spacing w:val="4"/>
          <w:sz w:val="24"/>
        </w:rPr>
        <w:t> </w:t>
      </w:r>
      <w:r>
        <w:rPr>
          <w:sz w:val="24"/>
        </w:rPr>
        <w:t>Resources</w:t>
      </w:r>
    </w:p>
    <w:p>
      <w:pPr>
        <w:pStyle w:val="ListParagraph"/>
        <w:numPr>
          <w:ilvl w:val="1"/>
          <w:numId w:val="29"/>
        </w:numPr>
        <w:tabs>
          <w:tab w:pos="883" w:val="left" w:leader="none"/>
          <w:tab w:pos="884" w:val="left" w:leader="none"/>
        </w:tabs>
        <w:spacing w:line="240" w:lineRule="auto" w:before="7" w:after="0"/>
        <w:ind w:left="883" w:right="0" w:hanging="673"/>
        <w:jc w:val="left"/>
        <w:rPr>
          <w:sz w:val="24"/>
        </w:rPr>
      </w:pPr>
      <w:r>
        <w:rPr>
          <w:sz w:val="24"/>
        </w:rPr>
        <w:t>Possible Answer to Self-Assessment</w:t>
      </w:r>
      <w:r>
        <w:rPr>
          <w:spacing w:val="12"/>
          <w:sz w:val="24"/>
        </w:rPr>
        <w:t> </w:t>
      </w:r>
      <w:r>
        <w:rPr>
          <w:sz w:val="24"/>
        </w:rPr>
        <w:t>Exercise</w:t>
      </w:r>
    </w:p>
    <w:p>
      <w:pPr>
        <w:pStyle w:val="BodyText"/>
        <w:spacing w:before="7"/>
        <w:rPr>
          <w:sz w:val="27"/>
        </w:rPr>
      </w:pPr>
    </w:p>
    <w:p>
      <w:pPr>
        <w:pStyle w:val="Heading1"/>
        <w:tabs>
          <w:tab w:pos="1627" w:val="left" w:leader="none"/>
        </w:tabs>
      </w:pPr>
      <w:r>
        <w:rPr>
          <w:b w:val="0"/>
        </w:rPr>
        <w:drawing>
          <wp:inline distT="0" distB="0" distL="0" distR="0">
            <wp:extent cx="390143" cy="408431"/>
            <wp:effectExtent l="0" t="0" r="0" b="0"/>
            <wp:docPr id="83" name="image13.jpeg"/>
            <wp:cNvGraphicFramePr>
              <a:graphicFrameLocks noChangeAspect="1"/>
            </wp:cNvGraphicFramePr>
            <a:graphic>
              <a:graphicData uri="http://schemas.openxmlformats.org/drawingml/2006/picture">
                <pic:pic>
                  <pic:nvPicPr>
                    <pic:cNvPr id="84" name="image13.jpeg"/>
                    <pic:cNvPicPr/>
                  </pic:nvPicPr>
                  <pic:blipFill>
                    <a:blip r:embed="rId29"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6"/>
          <w:sz w:val="20"/>
        </w:rPr>
        <w:t> </w:t>
      </w:r>
      <w:r>
        <w:rPr/>
        <w:t>2.1</w:t>
        <w:tab/>
        <w:t>Introduction</w:t>
      </w:r>
    </w:p>
    <w:p>
      <w:pPr>
        <w:pStyle w:val="BodyText"/>
        <w:spacing w:line="244" w:lineRule="auto" w:before="282"/>
        <w:ind w:left="211" w:right="1560"/>
        <w:jc w:val="both"/>
      </w:pPr>
      <w:r>
        <w:rPr/>
        <w:t>Compensation is the payment an employee receives for the services he/she renders. In this unit we shall explore </w:t>
      </w:r>
      <w:r>
        <w:rPr>
          <w:spacing w:val="2"/>
        </w:rPr>
        <w:t>how </w:t>
      </w:r>
      <w:r>
        <w:rPr/>
        <w:t>it is determined, i.e., the factors that go into determining salaries and wages. We shall also look into influences on the level of salaries and wages payable by various organisations and</w:t>
      </w:r>
      <w:r>
        <w:rPr>
          <w:spacing w:val="3"/>
        </w:rPr>
        <w:t> </w:t>
      </w:r>
      <w:r>
        <w:rPr/>
        <w:t>employers</w:t>
      </w:r>
    </w:p>
    <w:p>
      <w:pPr>
        <w:pStyle w:val="BodyText"/>
        <w:spacing w:before="8"/>
        <w:rPr>
          <w:sz w:val="27"/>
        </w:rPr>
      </w:pPr>
    </w:p>
    <w:p>
      <w:pPr>
        <w:pStyle w:val="Heading1"/>
        <w:tabs>
          <w:tab w:pos="1560" w:val="left" w:leader="none"/>
        </w:tabs>
      </w:pPr>
      <w:r>
        <w:rPr>
          <w:b w:val="0"/>
        </w:rPr>
        <w:drawing>
          <wp:inline distT="0" distB="0" distL="0" distR="0">
            <wp:extent cx="390143" cy="408431"/>
            <wp:effectExtent l="0" t="0" r="0" b="0"/>
            <wp:docPr id="85" name="image5.jpeg"/>
            <wp:cNvGraphicFramePr>
              <a:graphicFrameLocks noChangeAspect="1"/>
            </wp:cNvGraphicFramePr>
            <a:graphic>
              <a:graphicData uri="http://schemas.openxmlformats.org/drawingml/2006/picture">
                <pic:pic>
                  <pic:nvPicPr>
                    <pic:cNvPr id="86" name="image5.jpeg"/>
                    <pic:cNvPicPr/>
                  </pic:nvPicPr>
                  <pic:blipFill>
                    <a:blip r:embed="rId21"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21"/>
          <w:sz w:val="20"/>
        </w:rPr>
        <w:t> </w:t>
      </w:r>
      <w:r>
        <w:rPr/>
        <w:t>2.2</w:t>
        <w:tab/>
        <w:t>Intended Learning</w:t>
      </w:r>
      <w:r>
        <w:rPr>
          <w:spacing w:val="1"/>
        </w:rPr>
        <w:t> </w:t>
      </w:r>
      <w:r>
        <w:rPr/>
        <w:t>Outcomes</w:t>
      </w:r>
    </w:p>
    <w:p>
      <w:pPr>
        <w:pStyle w:val="BodyText"/>
        <w:spacing w:before="320"/>
        <w:ind w:left="211"/>
        <w:jc w:val="both"/>
      </w:pPr>
      <w:r>
        <w:rPr/>
        <w:t>By the end of this unit, you will be able to:</w:t>
      </w:r>
    </w:p>
    <w:p>
      <w:pPr>
        <w:pStyle w:val="BodyText"/>
        <w:spacing w:before="10"/>
        <w:rPr>
          <w:sz w:val="31"/>
        </w:rPr>
      </w:pPr>
    </w:p>
    <w:p>
      <w:pPr>
        <w:pStyle w:val="ListParagraph"/>
        <w:numPr>
          <w:ilvl w:val="0"/>
          <w:numId w:val="30"/>
        </w:numPr>
        <w:tabs>
          <w:tab w:pos="884" w:val="left" w:leader="none"/>
        </w:tabs>
        <w:spacing w:line="240" w:lineRule="auto" w:before="1" w:after="0"/>
        <w:ind w:left="883" w:right="0" w:hanging="673"/>
        <w:jc w:val="both"/>
        <w:rPr>
          <w:sz w:val="24"/>
        </w:rPr>
      </w:pPr>
      <w:r>
        <w:rPr>
          <w:sz w:val="24"/>
        </w:rPr>
        <w:t>define what compensation</w:t>
      </w:r>
      <w:r>
        <w:rPr>
          <w:spacing w:val="7"/>
          <w:sz w:val="24"/>
        </w:rPr>
        <w:t> </w:t>
      </w:r>
      <w:r>
        <w:rPr>
          <w:sz w:val="24"/>
        </w:rPr>
        <w:t>is</w:t>
      </w:r>
    </w:p>
    <w:p>
      <w:pPr>
        <w:pStyle w:val="ListParagraph"/>
        <w:numPr>
          <w:ilvl w:val="0"/>
          <w:numId w:val="30"/>
        </w:numPr>
        <w:tabs>
          <w:tab w:pos="884" w:val="left" w:leader="none"/>
        </w:tabs>
        <w:spacing w:line="242" w:lineRule="auto" w:before="26" w:after="0"/>
        <w:ind w:left="883" w:right="2068" w:hanging="673"/>
        <w:jc w:val="both"/>
        <w:rPr>
          <w:sz w:val="24"/>
        </w:rPr>
      </w:pPr>
      <w:r>
        <w:rPr>
          <w:sz w:val="24"/>
        </w:rPr>
        <w:t>explain the effects of economic, social,  and ethical  </w:t>
      </w:r>
      <w:r>
        <w:rPr>
          <w:spacing w:val="-5"/>
          <w:sz w:val="24"/>
        </w:rPr>
        <w:t>factors </w:t>
      </w:r>
      <w:r>
        <w:rPr>
          <w:sz w:val="24"/>
        </w:rPr>
        <w:t>on salaries and wages Identify reasons why some employers in organisations pay higher wages than</w:t>
      </w:r>
      <w:r>
        <w:rPr>
          <w:spacing w:val="27"/>
          <w:sz w:val="24"/>
        </w:rPr>
        <w:t> </w:t>
      </w:r>
      <w:r>
        <w:rPr>
          <w:sz w:val="24"/>
        </w:rPr>
        <w:t>others</w:t>
      </w:r>
    </w:p>
    <w:p>
      <w:pPr>
        <w:pStyle w:val="ListParagraph"/>
        <w:numPr>
          <w:ilvl w:val="0"/>
          <w:numId w:val="30"/>
        </w:numPr>
        <w:tabs>
          <w:tab w:pos="884" w:val="left" w:leader="none"/>
        </w:tabs>
        <w:spacing w:line="247" w:lineRule="auto" w:before="18" w:after="0"/>
        <w:ind w:left="883" w:right="2069" w:hanging="673"/>
        <w:jc w:val="both"/>
        <w:rPr>
          <w:sz w:val="24"/>
        </w:rPr>
      </w:pPr>
      <w:r>
        <w:rPr>
          <w:sz w:val="24"/>
        </w:rPr>
        <w:t>undertake a survey on how to gather facts to be used </w:t>
      </w:r>
      <w:r>
        <w:rPr>
          <w:spacing w:val="-14"/>
          <w:sz w:val="24"/>
        </w:rPr>
        <w:t>in </w:t>
      </w:r>
      <w:r>
        <w:rPr>
          <w:sz w:val="24"/>
        </w:rPr>
        <w:t>establishing a pay</w:t>
      </w:r>
      <w:r>
        <w:rPr>
          <w:spacing w:val="11"/>
          <w:sz w:val="24"/>
        </w:rPr>
        <w:t> </w:t>
      </w:r>
      <w:r>
        <w:rPr>
          <w:sz w:val="24"/>
        </w:rPr>
        <w:t>scale</w:t>
      </w:r>
    </w:p>
    <w:p>
      <w:pPr>
        <w:spacing w:after="0" w:line="247" w:lineRule="auto"/>
        <w:jc w:val="both"/>
        <w:rPr>
          <w:sz w:val="24"/>
        </w:rPr>
        <w:sectPr>
          <w:pgSz w:w="12240" w:h="15840"/>
          <w:pgMar w:header="686" w:footer="1003" w:top="1260" w:bottom="1200" w:left="1660" w:right="1680"/>
        </w:sectPr>
      </w:pPr>
    </w:p>
    <w:p>
      <w:pPr>
        <w:pStyle w:val="BodyText"/>
        <w:rPr>
          <w:sz w:val="20"/>
        </w:rPr>
      </w:pPr>
    </w:p>
    <w:p>
      <w:pPr>
        <w:pStyle w:val="BodyText"/>
        <w:spacing w:before="9"/>
        <w:rPr>
          <w:sz w:val="15"/>
        </w:rPr>
      </w:pPr>
    </w:p>
    <w:p>
      <w:pPr>
        <w:pStyle w:val="Heading2"/>
        <w:numPr>
          <w:ilvl w:val="1"/>
          <w:numId w:val="31"/>
        </w:numPr>
        <w:tabs>
          <w:tab w:pos="2914" w:val="left" w:leader="none"/>
          <w:tab w:pos="2915" w:val="left" w:leader="none"/>
        </w:tabs>
        <w:spacing w:line="240" w:lineRule="auto" w:before="94" w:after="0"/>
        <w:ind w:left="2914" w:right="0" w:hanging="606"/>
        <w:jc w:val="left"/>
      </w:pPr>
      <w:r>
        <w:rPr/>
        <w:drawing>
          <wp:anchor distT="0" distB="0" distL="0" distR="0" allowOverlap="1" layoutInCell="1" locked="0" behindDoc="0" simplePos="0" relativeHeight="15747072">
            <wp:simplePos x="0" y="0"/>
            <wp:positionH relativeFrom="page">
              <wp:posOffset>2095670</wp:posOffset>
            </wp:positionH>
            <wp:positionV relativeFrom="paragraph">
              <wp:posOffset>-209503</wp:posOffset>
            </wp:positionV>
            <wp:extent cx="382341" cy="404541"/>
            <wp:effectExtent l="0" t="0" r="0" b="0"/>
            <wp:wrapNone/>
            <wp:docPr id="87" name="image6.jpeg"/>
            <wp:cNvGraphicFramePr>
              <a:graphicFrameLocks noChangeAspect="1"/>
            </wp:cNvGraphicFramePr>
            <a:graphic>
              <a:graphicData uri="http://schemas.openxmlformats.org/drawingml/2006/picture">
                <pic:pic>
                  <pic:nvPicPr>
                    <pic:cNvPr id="88" name="image6.jpeg"/>
                    <pic:cNvPicPr/>
                  </pic:nvPicPr>
                  <pic:blipFill>
                    <a:blip r:embed="rId22" cstate="print"/>
                    <a:stretch>
                      <a:fillRect/>
                    </a:stretch>
                  </pic:blipFill>
                  <pic:spPr>
                    <a:xfrm>
                      <a:off x="0" y="0"/>
                      <a:ext cx="382341" cy="404541"/>
                    </a:xfrm>
                    <a:prstGeom prst="rect">
                      <a:avLst/>
                    </a:prstGeom>
                  </pic:spPr>
                </pic:pic>
              </a:graphicData>
            </a:graphic>
          </wp:anchor>
        </w:drawing>
      </w:r>
      <w:r>
        <w:rPr/>
        <w:t>Definition and</w:t>
      </w:r>
      <w:r>
        <w:rPr>
          <w:spacing w:val="2"/>
        </w:rPr>
        <w:t> </w:t>
      </w:r>
      <w:r>
        <w:rPr/>
        <w:t>types</w:t>
      </w:r>
    </w:p>
    <w:p>
      <w:pPr>
        <w:pStyle w:val="BodyText"/>
        <w:spacing w:before="8"/>
        <w:rPr>
          <w:b/>
          <w:sz w:val="16"/>
        </w:rPr>
      </w:pPr>
    </w:p>
    <w:p>
      <w:pPr>
        <w:pStyle w:val="BodyText"/>
        <w:spacing w:line="244" w:lineRule="auto" w:before="93"/>
        <w:ind w:left="1565" w:right="207"/>
        <w:jc w:val="both"/>
      </w:pPr>
      <w:r>
        <w:rPr/>
        <w:t>There is no concise definition of this concept. Its meaning is deduced from its purpose and policy. Edwin Flippo (1984) says that there are three purposes of employee compensation programmes, namely, (1) to attract capable employees to the organisation, (2) to motivate them toward superior performance, and (3) to retain their services over an attended period of time. A.G. Cole (1997) adds a fourth purpose, i.e. that compensation is to reward employees for effort, loyalty, experience and achievement. Putting all these together, we will provide you a definition of compensation: The money (salaries and wages) which an employer pays an employee for the services he the employee renders and which is meant to keep him rendering such services for an extended period of time. Wages and salaries form the most single obligation an employer owes to employees and this usually is the biggest item of an organisation's expenditure. Cole notes that "typically, wages and salaries and related cost (pensions etc.) make up about 60% of the total costs of running a major business. This definition of compensation which talks about salaries and wages will not be complete if these two concepts i.e. salaries and wages are not defined and distinguished one from the other. James H. Donnelly Jr and his associates in their Fundamental of Management, do this by saying: The most common system by which non managerial employees can be compensated is wages, which are based on time increments or number of units produced. Non managerial employees traditionally have been paid at an hourly or daily rate, although some are now being paid biweekly or monthly. Employees who are compensated on a weekly or longer schedule are paid</w:t>
      </w:r>
      <w:r>
        <w:rPr>
          <w:spacing w:val="27"/>
        </w:rPr>
        <w:t> </w:t>
      </w:r>
      <w:r>
        <w:rPr/>
        <w:t>salaries.</w:t>
      </w:r>
    </w:p>
    <w:p>
      <w:pPr>
        <w:pStyle w:val="BodyText"/>
        <w:spacing w:before="9"/>
        <w:rPr>
          <w:sz w:val="23"/>
        </w:rPr>
      </w:pPr>
    </w:p>
    <w:p>
      <w:pPr>
        <w:pStyle w:val="Heading2"/>
        <w:numPr>
          <w:ilvl w:val="1"/>
          <w:numId w:val="31"/>
        </w:numPr>
        <w:tabs>
          <w:tab w:pos="2237" w:val="left" w:leader="none"/>
          <w:tab w:pos="2238" w:val="left" w:leader="none"/>
        </w:tabs>
        <w:spacing w:line="240" w:lineRule="auto" w:before="0" w:after="0"/>
        <w:ind w:left="2237" w:right="0" w:hanging="673"/>
        <w:jc w:val="left"/>
      </w:pPr>
      <w:r>
        <w:rPr/>
        <w:t>Factors in determining the general pay</w:t>
      </w:r>
      <w:r>
        <w:rPr>
          <w:spacing w:val="15"/>
        </w:rPr>
        <w:t> </w:t>
      </w:r>
      <w:r>
        <w:rPr/>
        <w:t>level</w:t>
      </w:r>
    </w:p>
    <w:p>
      <w:pPr>
        <w:pStyle w:val="BodyText"/>
        <w:spacing w:before="5"/>
        <w:rPr>
          <w:b/>
          <w:sz w:val="29"/>
        </w:rPr>
      </w:pPr>
    </w:p>
    <w:p>
      <w:pPr>
        <w:pStyle w:val="ListParagraph"/>
        <w:numPr>
          <w:ilvl w:val="2"/>
          <w:numId w:val="31"/>
        </w:numPr>
        <w:tabs>
          <w:tab w:pos="2299" w:val="left" w:leader="none"/>
          <w:tab w:pos="2300" w:val="left" w:leader="none"/>
        </w:tabs>
        <w:spacing w:line="240" w:lineRule="auto" w:before="0" w:after="0"/>
        <w:ind w:left="2300" w:right="0" w:hanging="735"/>
        <w:jc w:val="left"/>
        <w:rPr>
          <w:b/>
          <w:sz w:val="24"/>
        </w:rPr>
      </w:pPr>
      <w:r>
        <w:rPr>
          <w:b/>
          <w:sz w:val="24"/>
        </w:rPr>
        <w:t>Economic</w:t>
      </w:r>
      <w:r>
        <w:rPr>
          <w:b/>
          <w:spacing w:val="4"/>
          <w:sz w:val="24"/>
        </w:rPr>
        <w:t> </w:t>
      </w:r>
      <w:r>
        <w:rPr>
          <w:b/>
          <w:sz w:val="24"/>
        </w:rPr>
        <w:t>considerations</w:t>
      </w:r>
    </w:p>
    <w:p>
      <w:pPr>
        <w:pStyle w:val="BodyText"/>
        <w:spacing w:line="244" w:lineRule="auto" w:before="209"/>
        <w:ind w:left="1565" w:right="205"/>
        <w:jc w:val="both"/>
      </w:pPr>
      <w:r>
        <w:rPr/>
        <w:t>Even if you have not done economics before, you should not be discouraged by the economic concepts and ideas you will see here The first point to note here is that there is a vital relationship between the total amount spent for wages and the total productivity (i.e. the total amount of goods and services produced). The second truth is that there is a vital relationship between the amount spent on wages and the proportions of total income going to the other factors of production. For example, if an organisation has a total of Nlm (one million naira), and needs N1/2m to procure raw materials for making say, bicycle tyres, and spends N700,000 on wages, what is left cannot procure the raw materials for the labor force to use. O. Glenn Stahl, putting all these economic factors together, concludes that "As society is economically  organised at present, there is a practical limitation upon the height to which the general level of</w:t>
      </w:r>
      <w:r>
        <w:rPr>
          <w:spacing w:val="33"/>
        </w:rPr>
        <w:t> </w:t>
      </w:r>
      <w:r>
        <w:rPr/>
        <w:t>all</w:t>
      </w:r>
    </w:p>
    <w:p>
      <w:pPr>
        <w:spacing w:after="0" w:line="244" w:lineRule="auto"/>
        <w:jc w:val="both"/>
        <w:sectPr>
          <w:pgSz w:w="12240" w:h="15840"/>
          <w:pgMar w:header="686" w:footer="1003" w:top="1260" w:bottom="1200" w:left="1660" w:right="1680"/>
        </w:sectPr>
      </w:pPr>
    </w:p>
    <w:p>
      <w:pPr>
        <w:pStyle w:val="BodyText"/>
        <w:spacing w:line="244" w:lineRule="auto" w:before="83"/>
        <w:ind w:left="211" w:right="1560"/>
        <w:jc w:val="both"/>
      </w:pPr>
      <w:r>
        <w:rPr/>
        <w:t>compensation can go - a limitation determined first by the total productivity of industry, and second by the irreducible requirements of the various other factors of production. A wage set with due regard to these considerations is regarded as an economic wage, and private establishments paying `uneconomic' wages are likely to be forced out of business". Of course government is not bound by the economic factor above. In theory, what sets a limit to what government can pay in wages and salaries is its income and the extent to which it has to compete in the labour market. However, despite the fact that government is not bound  by the economic argument, it behoves it to be guided by such arguments, competes with industry in the labour market. If it pays far in excess of what industry pays, labour will drain into public service and productivity of industry will suffer. If, on the other hand, it pays far below economic way, it (the government) will find it difficult to attract</w:t>
      </w:r>
      <w:r>
        <w:rPr>
          <w:spacing w:val="41"/>
        </w:rPr>
        <w:t> </w:t>
      </w:r>
      <w:r>
        <w:rPr/>
        <w:t>labour.</w:t>
      </w:r>
    </w:p>
    <w:p>
      <w:pPr>
        <w:pStyle w:val="BodyText"/>
        <w:spacing w:before="6"/>
        <w:rPr>
          <w:sz w:val="27"/>
        </w:rPr>
      </w:pPr>
    </w:p>
    <w:p>
      <w:pPr>
        <w:pStyle w:val="Heading2"/>
        <w:numPr>
          <w:ilvl w:val="2"/>
          <w:numId w:val="31"/>
        </w:numPr>
        <w:tabs>
          <w:tab w:pos="884" w:val="left" w:leader="none"/>
        </w:tabs>
        <w:spacing w:line="240" w:lineRule="auto" w:before="0" w:after="0"/>
        <w:ind w:left="883" w:right="0" w:hanging="673"/>
        <w:jc w:val="both"/>
      </w:pPr>
      <w:r>
        <w:rPr/>
        <w:t>Social and ethical</w:t>
      </w:r>
      <w:r>
        <w:rPr>
          <w:spacing w:val="11"/>
        </w:rPr>
        <w:t> </w:t>
      </w:r>
      <w:r>
        <w:rPr/>
        <w:t>considerations</w:t>
      </w:r>
    </w:p>
    <w:p>
      <w:pPr>
        <w:pStyle w:val="BodyText"/>
        <w:spacing w:line="244" w:lineRule="auto" w:before="218"/>
        <w:ind w:left="211" w:right="1560"/>
        <w:jc w:val="both"/>
      </w:pPr>
      <w:r>
        <w:rPr/>
        <w:t>O. Glenn Stahl says that, "Although from an economic stand point, government is somewhat freer in setting its pay policy than are competitive private establishments, from the social and ethical stand points it is less free to do as it will'". This is so because the government is the body which is saddled with the responsibility of ensuring that every citizen of a given country lives a life that is adjudged "adequate" and to ensure that this is attained, means paying a wage that cannot go below a certain level. The reason that Stahl advances for the social and ethical consideration is that the bargaining power of public employees is limited as a result of (1) the absence of effective organisation among many civil servants (2) limitations upon the right to strike and to engage in political activities, and (3) the special character of much government work which makes it difficult for the civil servant to leave the service for private employment. He sums up this factor and its effects thus: - "The weak bargaining position in which many public servants find themselves produces a situation conducive to arbitrary and dissemination. The chief restraint against unfairness must be self-imposed, on the ground that the government should be a model employer. The social and ethical consideration is what gives rise to the idea of a living wage or what in the Nigeria of recent days you heard referred to as the minimum wage. Stahl says that "most contemporary references to a minimum wage are, in reality references to a minimum living wage ...(and) that the government should pay its employees a salary based upon what it costs them to maintain an appropriate standard of living". This approach to determination of salary has nothing to do with economic consideration but purely an ethical consideration. In the words of Stahl, "they are based upon the contention that every citizen of a civilized community should be assured the means to a reasonable sense of living according to the standard prevailing in the</w:t>
      </w:r>
      <w:r>
        <w:rPr>
          <w:spacing w:val="11"/>
        </w:rPr>
        <w:t> </w:t>
      </w:r>
      <w:r>
        <w:rPr/>
        <w:t>community".</w:t>
      </w:r>
    </w:p>
    <w:p>
      <w:pPr>
        <w:spacing w:after="0" w:line="244" w:lineRule="auto"/>
        <w:jc w:val="both"/>
        <w:sectPr>
          <w:pgSz w:w="12240" w:h="15840"/>
          <w:pgMar w:header="686" w:footer="1003" w:top="1260" w:bottom="1200" w:left="1660" w:right="1680"/>
        </w:sectPr>
      </w:pPr>
    </w:p>
    <w:p>
      <w:pPr>
        <w:pStyle w:val="Heading2"/>
        <w:numPr>
          <w:ilvl w:val="1"/>
          <w:numId w:val="31"/>
        </w:numPr>
        <w:tabs>
          <w:tab w:pos="2237" w:val="left" w:leader="none"/>
          <w:tab w:pos="2238" w:val="left" w:leader="none"/>
        </w:tabs>
        <w:spacing w:line="240" w:lineRule="auto" w:before="83" w:after="0"/>
        <w:ind w:left="2237" w:right="0" w:hanging="673"/>
        <w:jc w:val="left"/>
      </w:pPr>
      <w:r>
        <w:rPr/>
        <w:t>Determining the minimum living</w:t>
      </w:r>
      <w:r>
        <w:rPr>
          <w:spacing w:val="18"/>
        </w:rPr>
        <w:t> </w:t>
      </w:r>
      <w:r>
        <w:rPr/>
        <w:t>wage</w:t>
      </w:r>
    </w:p>
    <w:p>
      <w:pPr>
        <w:pStyle w:val="BodyText"/>
        <w:spacing w:before="3"/>
        <w:rPr>
          <w:b/>
          <w:sz w:val="25"/>
        </w:rPr>
      </w:pPr>
    </w:p>
    <w:p>
      <w:pPr>
        <w:pStyle w:val="BodyText"/>
        <w:spacing w:line="244" w:lineRule="auto"/>
        <w:ind w:left="1565" w:right="206"/>
        <w:jc w:val="both"/>
      </w:pPr>
      <w:r>
        <w:rPr/>
        <w:t>To determine the minimum living wage requires two steps. Firstly, there is the need to determine the general living standard to be provided. Secondly, there is need for a study of the cost-of living budgets as determining the amount necessary to maintain that standard. Stahl adds yet another necessary requirement, i.e. that "both of these are intimately related</w:t>
      </w:r>
      <w:r>
        <w:rPr>
          <w:spacing w:val="-10"/>
        </w:rPr>
        <w:t> </w:t>
      </w:r>
      <w:r>
        <w:rPr/>
        <w:t>to</w:t>
      </w:r>
      <w:r>
        <w:rPr>
          <w:spacing w:val="-9"/>
        </w:rPr>
        <w:t> </w:t>
      </w:r>
      <w:r>
        <w:rPr/>
        <w:t>the</w:t>
      </w:r>
      <w:r>
        <w:rPr>
          <w:spacing w:val="-5"/>
        </w:rPr>
        <w:t> </w:t>
      </w:r>
      <w:r>
        <w:rPr/>
        <w:t>question</w:t>
      </w:r>
      <w:r>
        <w:rPr>
          <w:spacing w:val="-9"/>
        </w:rPr>
        <w:t> </w:t>
      </w:r>
      <w:r>
        <w:rPr/>
        <w:t>of</w:t>
      </w:r>
      <w:r>
        <w:rPr>
          <w:spacing w:val="-1"/>
        </w:rPr>
        <w:t> </w:t>
      </w:r>
      <w:r>
        <w:rPr/>
        <w:t>whether</w:t>
      </w:r>
      <w:r>
        <w:rPr>
          <w:spacing w:val="-2"/>
        </w:rPr>
        <w:t> </w:t>
      </w:r>
      <w:r>
        <w:rPr/>
        <w:t>the</w:t>
      </w:r>
      <w:r>
        <w:rPr>
          <w:spacing w:val="-10"/>
        </w:rPr>
        <w:t> </w:t>
      </w:r>
      <w:r>
        <w:rPr/>
        <w:t>minimum</w:t>
      </w:r>
      <w:r>
        <w:rPr>
          <w:spacing w:val="-10"/>
        </w:rPr>
        <w:t> </w:t>
      </w:r>
      <w:r>
        <w:rPr/>
        <w:t>is</w:t>
      </w:r>
      <w:r>
        <w:rPr>
          <w:spacing w:val="-5"/>
        </w:rPr>
        <w:t> </w:t>
      </w:r>
      <w:r>
        <w:rPr/>
        <w:t>to</w:t>
      </w:r>
      <w:r>
        <w:rPr>
          <w:spacing w:val="-4"/>
        </w:rPr>
        <w:t> </w:t>
      </w:r>
      <w:r>
        <w:rPr/>
        <w:t>provide</w:t>
      </w:r>
      <w:r>
        <w:rPr>
          <w:spacing w:val="-5"/>
        </w:rPr>
        <w:t> </w:t>
      </w:r>
      <w:r>
        <w:rPr/>
        <w:t>a</w:t>
      </w:r>
      <w:r>
        <w:rPr>
          <w:spacing w:val="-10"/>
        </w:rPr>
        <w:t> </w:t>
      </w:r>
      <w:r>
        <w:rPr/>
        <w:t>living</w:t>
      </w:r>
      <w:r>
        <w:rPr>
          <w:spacing w:val="-4"/>
        </w:rPr>
        <w:t> </w:t>
      </w:r>
      <w:r>
        <w:rPr/>
        <w:t>wage for a single man, a single woman, a married man, an average family or some other unit". He added that "obviously, what might be a living wage for a man with no dependents would not provide a living for a family of five". One way of solving the problem is what is known as the family allowance system, under which a minimum living wage is set for a single person and increments are added for dependents. With this done, there still remains the problems of the standard of living to be accepted as the minimum, below which a citizen of a civilized community should not be expected to go. Glenn Stahl says "various standards have been</w:t>
      </w:r>
      <w:r>
        <w:rPr>
          <w:spacing w:val="-13"/>
        </w:rPr>
        <w:t> </w:t>
      </w:r>
      <w:r>
        <w:rPr/>
        <w:t>recognized</w:t>
      </w:r>
    </w:p>
    <w:p>
      <w:pPr>
        <w:pStyle w:val="BodyText"/>
        <w:spacing w:line="244" w:lineRule="auto"/>
        <w:ind w:left="1565" w:right="206"/>
        <w:jc w:val="both"/>
      </w:pPr>
      <w:r>
        <w:rPr/>
        <w:t>- poverty level, minimum subsistence level, health and decency level, comfort level, cultural level, etc". Whichever concept is used, there will always be the problem of lack of precision. What should be guarded against is the fact that, whatever concept is adopted, care should be taken that employees should be paid wages that enable them to live at least at the health and decency level. Having determined a given standard as the minimum acceptable as a health and decency level, the next step is the determination through cost-of-living and theoretical budget studies of the average pay necessary to maintain the acceptable standard.</w:t>
      </w:r>
    </w:p>
    <w:p>
      <w:pPr>
        <w:pStyle w:val="BodyText"/>
        <w:spacing w:before="2"/>
        <w:rPr>
          <w:sz w:val="23"/>
        </w:rPr>
      </w:pPr>
    </w:p>
    <w:p>
      <w:pPr>
        <w:pStyle w:val="BodyText"/>
        <w:spacing w:line="244" w:lineRule="auto"/>
        <w:ind w:left="1565" w:right="206"/>
        <w:jc w:val="both"/>
      </w:pPr>
      <w:r>
        <w:rPr/>
        <w:t>Here, two methods are available for use. </w:t>
      </w:r>
      <w:r>
        <w:rPr>
          <w:spacing w:val="-3"/>
        </w:rPr>
        <w:t>The </w:t>
      </w:r>
      <w:r>
        <w:rPr/>
        <w:t>first is through actual investigation of expenditures of a sample of </w:t>
      </w:r>
      <w:r>
        <w:rPr>
          <w:spacing w:val="2"/>
        </w:rPr>
        <w:t>the </w:t>
      </w:r>
      <w:r>
        <w:rPr/>
        <w:t>individuals or families in the</w:t>
      </w:r>
      <w:r>
        <w:rPr>
          <w:spacing w:val="-4"/>
        </w:rPr>
        <w:t> </w:t>
      </w:r>
      <w:r>
        <w:rPr/>
        <w:t>class</w:t>
      </w:r>
      <w:r>
        <w:rPr>
          <w:spacing w:val="-5"/>
        </w:rPr>
        <w:t> </w:t>
      </w:r>
      <w:r>
        <w:rPr/>
        <w:t>chosen</w:t>
      </w:r>
      <w:r>
        <w:rPr>
          <w:spacing w:val="-3"/>
        </w:rPr>
        <w:t> </w:t>
      </w:r>
      <w:r>
        <w:rPr/>
        <w:t>as</w:t>
      </w:r>
      <w:r>
        <w:rPr>
          <w:spacing w:val="-5"/>
        </w:rPr>
        <w:t> </w:t>
      </w:r>
      <w:r>
        <w:rPr/>
        <w:t>the</w:t>
      </w:r>
      <w:r>
        <w:rPr>
          <w:spacing w:val="-9"/>
        </w:rPr>
        <w:t> </w:t>
      </w:r>
      <w:r>
        <w:rPr/>
        <w:t>acceptable</w:t>
      </w:r>
      <w:r>
        <w:rPr>
          <w:spacing w:val="-10"/>
        </w:rPr>
        <w:t> </w:t>
      </w:r>
      <w:r>
        <w:rPr/>
        <w:t>standard.</w:t>
      </w:r>
      <w:r>
        <w:rPr>
          <w:spacing w:val="1"/>
        </w:rPr>
        <w:t> </w:t>
      </w:r>
      <w:r>
        <w:rPr/>
        <w:t>Under</w:t>
      </w:r>
      <w:r>
        <w:rPr>
          <w:spacing w:val="-5"/>
        </w:rPr>
        <w:t> </w:t>
      </w:r>
      <w:r>
        <w:rPr/>
        <w:t>this</w:t>
      </w:r>
      <w:r>
        <w:rPr>
          <w:spacing w:val="-5"/>
        </w:rPr>
        <w:t> </w:t>
      </w:r>
      <w:r>
        <w:rPr/>
        <w:t>method</w:t>
      </w:r>
      <w:r>
        <w:rPr>
          <w:spacing w:val="-3"/>
        </w:rPr>
        <w:t> </w:t>
      </w:r>
      <w:r>
        <w:rPr/>
        <w:t>the</w:t>
      </w:r>
      <w:r>
        <w:rPr>
          <w:spacing w:val="-4"/>
        </w:rPr>
        <w:t> </w:t>
      </w:r>
      <w:r>
        <w:rPr/>
        <w:t>amount of money spent by a sample of people living at the acceptable health and decency level is studied for a period of say, one month. What this figure gives will be a good estimate of a salary to be paid to employees to enable them live at such an acceptable level. The second method is through setting up a minimum quantity com piled by including the goods and services comprising the living standard of a broad and representative group, and then investigating the current market prices of such commodities and services. What this means is a compilation of goods and services that are needed to live at a level of health and decency for say a month. This compiled, the market prices are found.  The amount arrived at is equal to the minimum wage that an employee should be paid to enable him live at that</w:t>
      </w:r>
      <w:r>
        <w:rPr>
          <w:spacing w:val="18"/>
        </w:rPr>
        <w:t> </w:t>
      </w:r>
      <w:r>
        <w:rPr/>
        <w:t>level.</w:t>
      </w:r>
    </w:p>
    <w:p>
      <w:pPr>
        <w:spacing w:after="0" w:line="244" w:lineRule="auto"/>
        <w:jc w:val="both"/>
        <w:sectPr>
          <w:pgSz w:w="12240" w:h="15840"/>
          <w:pgMar w:header="686" w:footer="1003" w:top="1260" w:bottom="1200" w:left="1660" w:right="1680"/>
        </w:sectPr>
      </w:pPr>
    </w:p>
    <w:p>
      <w:pPr>
        <w:pStyle w:val="Heading2"/>
        <w:numPr>
          <w:ilvl w:val="1"/>
          <w:numId w:val="31"/>
        </w:numPr>
        <w:tabs>
          <w:tab w:pos="883" w:val="left" w:leader="none"/>
          <w:tab w:pos="884" w:val="left" w:leader="none"/>
        </w:tabs>
        <w:spacing w:line="240" w:lineRule="auto" w:before="83" w:after="0"/>
        <w:ind w:left="883" w:right="0" w:hanging="673"/>
        <w:jc w:val="left"/>
      </w:pPr>
      <w:r>
        <w:rPr/>
        <w:t>Pay</w:t>
      </w:r>
      <w:r>
        <w:rPr>
          <w:spacing w:val="5"/>
        </w:rPr>
        <w:t> </w:t>
      </w:r>
      <w:r>
        <w:rPr/>
        <w:t>ceilings</w:t>
      </w:r>
    </w:p>
    <w:p>
      <w:pPr>
        <w:pStyle w:val="BodyText"/>
        <w:spacing w:before="3"/>
        <w:rPr>
          <w:b/>
          <w:sz w:val="25"/>
        </w:rPr>
      </w:pPr>
    </w:p>
    <w:p>
      <w:pPr>
        <w:pStyle w:val="BodyText"/>
        <w:spacing w:line="244" w:lineRule="auto"/>
        <w:ind w:left="211" w:right="1560"/>
        <w:jc w:val="both"/>
      </w:pPr>
      <w:r>
        <w:rPr/>
        <w:t>Let us start the discussion by contrasting wages at the lower and higher levels in both government and private industry in the words of O. Glenn Stahl. He says: - (A) characteristic of the government wage structure, is the tendency for public wage levels to be somewhat above those prevailing outside so far as the lower brackets are concerned, and lower for professional and executive employment. Thus, salaries and wages in the public service are confined within narrower limits than those outside. The most serious aspect of this compression of pay scales is the lag in executive salaries in government as compared with those in the industry". What this means is that, an account of the social and ethical considerations discussed above, government is constrained to pay a minimum wage which is usually higher than what private industry pays, the latter not obligated the way government is. On the other hand, salaries at the top level of the services are higher in private industry than in government. The economic factors discussed earlier compels private industry to pay higher wages at the top or else it will not be able to attract adequate expertise. Government on the other hand is not under the same compulsion. Those at the higher rungs government service have some altruistic satisfaction that keeps them on the job despite correspondingly lower salaries. Also, whereas government salaries are pegged by government action, especially. legislative action, salaries in private industry do not experience such inhibition but rather get propped up by union power which is virtually absent in the service of</w:t>
      </w:r>
      <w:r>
        <w:rPr>
          <w:spacing w:val="2"/>
        </w:rPr>
        <w:t> </w:t>
      </w:r>
      <w:r>
        <w:rPr/>
        <w:t>government.</w:t>
      </w:r>
    </w:p>
    <w:p>
      <w:pPr>
        <w:pStyle w:val="BodyText"/>
        <w:spacing w:before="10"/>
        <w:rPr>
          <w:sz w:val="28"/>
        </w:rPr>
      </w:pPr>
    </w:p>
    <w:p>
      <w:pPr>
        <w:pStyle w:val="Heading1"/>
        <w:numPr>
          <w:ilvl w:val="1"/>
          <w:numId w:val="31"/>
        </w:numPr>
        <w:tabs>
          <w:tab w:pos="950" w:val="left" w:leader="none"/>
          <w:tab w:pos="951" w:val="left" w:leader="none"/>
        </w:tabs>
        <w:spacing w:line="240" w:lineRule="auto" w:before="0" w:after="0"/>
        <w:ind w:left="950" w:right="0" w:hanging="740"/>
        <w:jc w:val="left"/>
      </w:pPr>
      <w:r>
        <w:rPr/>
        <w:t>Additional factors in salary</w:t>
      </w:r>
      <w:r>
        <w:rPr>
          <w:spacing w:val="10"/>
        </w:rPr>
        <w:t> </w:t>
      </w:r>
      <w:r>
        <w:rPr/>
        <w:t>determination</w:t>
      </w:r>
    </w:p>
    <w:p>
      <w:pPr>
        <w:pStyle w:val="BodyText"/>
        <w:spacing w:before="5"/>
        <w:rPr>
          <w:b/>
        </w:rPr>
      </w:pPr>
    </w:p>
    <w:p>
      <w:pPr>
        <w:pStyle w:val="BodyText"/>
        <w:spacing w:line="247" w:lineRule="auto" w:before="1"/>
        <w:ind w:left="211" w:right="1564"/>
        <w:jc w:val="both"/>
      </w:pPr>
      <w:r>
        <w:rPr/>
        <w:t>The additional factors which might affect salary determination which we shall</w:t>
      </w:r>
      <w:r>
        <w:rPr>
          <w:spacing w:val="18"/>
        </w:rPr>
        <w:t> </w:t>
      </w:r>
      <w:r>
        <w:rPr/>
        <w:t>consider</w:t>
      </w:r>
      <w:r>
        <w:rPr>
          <w:spacing w:val="19"/>
        </w:rPr>
        <w:t> </w:t>
      </w:r>
      <w:r>
        <w:rPr/>
        <w:t>here</w:t>
      </w:r>
      <w:r>
        <w:rPr>
          <w:spacing w:val="11"/>
        </w:rPr>
        <w:t> </w:t>
      </w:r>
      <w:r>
        <w:rPr/>
        <w:t>are</w:t>
      </w:r>
      <w:r>
        <w:rPr>
          <w:spacing w:val="16"/>
        </w:rPr>
        <w:t> </w:t>
      </w:r>
      <w:r>
        <w:rPr/>
        <w:t>factors</w:t>
      </w:r>
      <w:r>
        <w:rPr>
          <w:spacing w:val="20"/>
        </w:rPr>
        <w:t> </w:t>
      </w:r>
      <w:r>
        <w:rPr/>
        <w:t>which</w:t>
      </w:r>
      <w:r>
        <w:rPr>
          <w:spacing w:val="12"/>
        </w:rPr>
        <w:t> </w:t>
      </w:r>
      <w:r>
        <w:rPr/>
        <w:t>give</w:t>
      </w:r>
      <w:r>
        <w:rPr>
          <w:spacing w:val="16"/>
        </w:rPr>
        <w:t> </w:t>
      </w:r>
      <w:r>
        <w:rPr/>
        <w:t>reason</w:t>
      </w:r>
      <w:r>
        <w:rPr>
          <w:spacing w:val="17"/>
        </w:rPr>
        <w:t> </w:t>
      </w:r>
      <w:r>
        <w:rPr/>
        <w:t>for</w:t>
      </w:r>
      <w:r>
        <w:rPr>
          <w:spacing w:val="14"/>
        </w:rPr>
        <w:t> </w:t>
      </w:r>
      <w:r>
        <w:rPr/>
        <w:t>salary</w:t>
      </w:r>
      <w:r>
        <w:rPr>
          <w:spacing w:val="22"/>
        </w:rPr>
        <w:t> </w:t>
      </w:r>
      <w:r>
        <w:rPr/>
        <w:t>differentials.</w:t>
      </w:r>
    </w:p>
    <w:p>
      <w:pPr>
        <w:pStyle w:val="BodyText"/>
        <w:spacing w:line="244" w:lineRule="auto"/>
        <w:ind w:left="211" w:right="1560"/>
        <w:jc w:val="both"/>
      </w:pPr>
      <w:r>
        <w:rPr/>
        <w:t>O. Glenn Stahl mentioned two sorts of salary differentials, the first is geographic and the second is special. According to Stahl, geographic differential "is that which is added to or subtracted from the basic vote of all employees in all classes in a given locality for the purpose of equalizing real earnings between employees in various localities". Stahl says further that geographic differentials in salary "arises only in those jurisdictions (i.e governmental bodies) employing a considerable field service and is based upon realization that equality of pay is really determined not by the number of dollars received but what they will buy in a given locality". Sound as the case for geographic differentials may appear, their practical applications is beset with difficulties. One basic difficulty is that there is no practical way of determining the geographical boundaries for particular rate areas. With regard to special differentials, Stahl says that the factors which occasion them are "...the isolated character of a particular post, unusual involved in a particular assignment, and especially undesirable climatic conditions". He says that "where</w:t>
      </w:r>
      <w:r>
        <w:rPr>
          <w:spacing w:val="-19"/>
        </w:rPr>
        <w:t> </w:t>
      </w:r>
      <w:r>
        <w:rPr/>
        <w:t>these</w:t>
      </w:r>
    </w:p>
    <w:p>
      <w:pPr>
        <w:spacing w:after="0" w:line="244" w:lineRule="auto"/>
        <w:jc w:val="both"/>
        <w:sectPr>
          <w:pgSz w:w="12240" w:h="15840"/>
          <w:pgMar w:header="686" w:footer="1003" w:top="1260" w:bottom="1200" w:left="1660" w:right="1680"/>
        </w:sectPr>
      </w:pPr>
    </w:p>
    <w:p>
      <w:pPr>
        <w:pStyle w:val="BodyText"/>
        <w:spacing w:line="244" w:lineRule="auto" w:before="83"/>
        <w:ind w:left="1565" w:right="207"/>
        <w:jc w:val="both"/>
      </w:pPr>
      <w:r>
        <w:rPr/>
        <w:t>factors are present, it may be desirable, from </w:t>
      </w:r>
      <w:r>
        <w:rPr>
          <w:spacing w:val="-3"/>
        </w:rPr>
        <w:t>the </w:t>
      </w:r>
      <w:r>
        <w:rPr/>
        <w:t>standpoint both of fair and equitable treatment to the employee and of recruitment necessities, to employ special differentials". However, Stahl also says that special pay differential for hazardous work alone presents many perceiving problems. There are governmental jobs such as manufacturing, inspection, testing, laboratory, hospital, etc which pose danger to life in one way or the other. Rather than special pay differential, these factors should be taken into account when grading the job. Alternatively, rather than trying to meet the hazard problem by extra pay, many people, according to Stahl, "contend that hazard should be controlled </w:t>
      </w:r>
      <w:r>
        <w:rPr>
          <w:spacing w:val="-4"/>
        </w:rPr>
        <w:t>by </w:t>
      </w:r>
      <w:r>
        <w:rPr/>
        <w:t>safety engineering and training, by careful selection of employees where special skills are required to avoid harm, and by careful adjustment working time or conditions, and that more adequate injury compensation and family benefits as the result of death should be looked upon as economic protection for the individual and his</w:t>
      </w:r>
      <w:r>
        <w:rPr>
          <w:spacing w:val="22"/>
        </w:rPr>
        <w:t> </w:t>
      </w:r>
      <w:r>
        <w:rPr/>
        <w:t>family".</w:t>
      </w:r>
    </w:p>
    <w:p>
      <w:pPr>
        <w:pStyle w:val="BodyText"/>
        <w:spacing w:before="10"/>
        <w:rPr>
          <w:sz w:val="26"/>
        </w:rPr>
      </w:pPr>
    </w:p>
    <w:p>
      <w:pPr>
        <w:pStyle w:val="Heading1"/>
        <w:numPr>
          <w:ilvl w:val="1"/>
          <w:numId w:val="31"/>
        </w:numPr>
        <w:tabs>
          <w:tab w:pos="2238" w:val="left" w:leader="none"/>
        </w:tabs>
        <w:spacing w:line="240" w:lineRule="auto" w:before="0" w:after="0"/>
        <w:ind w:left="2237" w:right="0" w:hanging="673"/>
        <w:jc w:val="both"/>
      </w:pPr>
      <w:r>
        <w:rPr/>
        <w:t>The Nigerian</w:t>
      </w:r>
      <w:r>
        <w:rPr>
          <w:spacing w:val="1"/>
        </w:rPr>
        <w:t> </w:t>
      </w:r>
      <w:r>
        <w:rPr/>
        <w:t>situation</w:t>
      </w:r>
    </w:p>
    <w:p>
      <w:pPr>
        <w:pStyle w:val="BodyText"/>
        <w:spacing w:before="3"/>
        <w:rPr>
          <w:b/>
          <w:sz w:val="25"/>
        </w:rPr>
      </w:pPr>
    </w:p>
    <w:p>
      <w:pPr>
        <w:pStyle w:val="BodyText"/>
        <w:spacing w:line="242" w:lineRule="auto"/>
        <w:ind w:left="1565" w:right="211"/>
        <w:jc w:val="both"/>
      </w:pPr>
      <w:r>
        <w:rPr/>
        <w:t>When the opportunity came in 1974 for a major work to be done concerning salaries and </w:t>
      </w:r>
      <w:r>
        <w:rPr>
          <w:spacing w:val="21"/>
        </w:rPr>
        <w:t> </w:t>
      </w:r>
      <w:r>
        <w:rPr/>
        <w:t>wages, among other things, in the public service,</w:t>
      </w:r>
    </w:p>
    <w:p>
      <w:pPr>
        <w:pStyle w:val="BodyText"/>
        <w:spacing w:line="244" w:lineRule="auto"/>
        <w:ind w:left="1565" w:right="206"/>
        <w:jc w:val="both"/>
      </w:pPr>
      <w:r>
        <w:rPr/>
        <w:t>i.e. the work of the public service. Review Commission, popularly referred to as the Udoji Commission, the salary policy was developed based upon the following premises: (i) Public service salaries, if they are to have any economic base, must be generally related to salaries for comparable work in the private sector, which reflect the economics of the market". You will notice that the economic consideration is here. (ii) In view of the super-abundance of labour at the lower level of skills, the market price of labour at these levels as reflected in private sector pay is likely to be below that which the public service should be willing to pay, and below that which will support a desirable standard of living for public servants". You will notice here the abundant influence of the social and ethical considerations discussed above. (iii) Similarly, at the highest levels of management, factors such as contributory pensions, security of tenure and psychic satisfaction contribute to salaries in the top management positions in the public sector being lower than those in the private sector". Here you will notice that the Nigerian situation advances what we might call more cogent reasons to explain why salaries in the upper brackets of the public service are lower than those in the same bracket in the private sector. (iv) The principle of equal pay for equal work militates against establishing regional or urban rural differentials between employees in the same grade". Here you will notice that the reason given against the adoption of geographic salary differentials is ideological</w:t>
      </w:r>
      <w:r>
        <w:rPr>
          <w:spacing w:val="32"/>
        </w:rPr>
        <w:t> </w:t>
      </w:r>
      <w:r>
        <w:rPr/>
        <w:t>rather</w:t>
      </w:r>
      <w:r>
        <w:rPr>
          <w:spacing w:val="34"/>
        </w:rPr>
        <w:t> </w:t>
      </w:r>
      <w:r>
        <w:rPr/>
        <w:t>than</w:t>
      </w:r>
      <w:r>
        <w:rPr>
          <w:spacing w:val="30"/>
        </w:rPr>
        <w:t> </w:t>
      </w:r>
      <w:r>
        <w:rPr/>
        <w:t>the</w:t>
      </w:r>
      <w:r>
        <w:rPr>
          <w:spacing w:val="35"/>
        </w:rPr>
        <w:t> </w:t>
      </w:r>
      <w:r>
        <w:rPr/>
        <w:t>practical</w:t>
      </w:r>
      <w:r>
        <w:rPr>
          <w:spacing w:val="33"/>
        </w:rPr>
        <w:t> </w:t>
      </w:r>
      <w:r>
        <w:rPr/>
        <w:t>ones</w:t>
      </w:r>
      <w:r>
        <w:rPr>
          <w:spacing w:val="29"/>
        </w:rPr>
        <w:t> </w:t>
      </w:r>
      <w:r>
        <w:rPr/>
        <w:t>given</w:t>
      </w:r>
      <w:r>
        <w:rPr>
          <w:spacing w:val="31"/>
        </w:rPr>
        <w:t> </w:t>
      </w:r>
      <w:r>
        <w:rPr/>
        <w:t>earlier</w:t>
      </w:r>
      <w:r>
        <w:rPr>
          <w:spacing w:val="33"/>
        </w:rPr>
        <w:t> </w:t>
      </w:r>
      <w:r>
        <w:rPr/>
        <w:t>under</w:t>
      </w:r>
      <w:r>
        <w:rPr>
          <w:spacing w:val="29"/>
        </w:rPr>
        <w:t> </w:t>
      </w:r>
      <w:r>
        <w:rPr/>
        <w:t>this</w:t>
      </w:r>
      <w:r>
        <w:rPr>
          <w:spacing w:val="29"/>
        </w:rPr>
        <w:t> </w:t>
      </w:r>
      <w:r>
        <w:rPr/>
        <w:t>topic.</w:t>
      </w:r>
    </w:p>
    <w:p>
      <w:pPr>
        <w:pStyle w:val="BodyText"/>
        <w:spacing w:line="242" w:lineRule="auto"/>
        <w:ind w:left="1565" w:right="207"/>
        <w:jc w:val="both"/>
      </w:pPr>
      <w:r>
        <w:rPr/>
        <w:t>(v) Fringe benefits (see unit 9) such as pensions and  allowances which are quantifiable should be taken into account in comparing compensation between the public  and private sectors". These  are  the  salient and </w:t>
      </w:r>
      <w:r>
        <w:rPr>
          <w:spacing w:val="5"/>
        </w:rPr>
        <w:t> </w:t>
      </w:r>
      <w:r>
        <w:rPr/>
        <w:t>most</w:t>
      </w:r>
    </w:p>
    <w:p>
      <w:pPr>
        <w:spacing w:after="0" w:line="242" w:lineRule="auto"/>
        <w:jc w:val="both"/>
        <w:sectPr>
          <w:pgSz w:w="12240" w:h="15840"/>
          <w:pgMar w:header="686" w:footer="1003" w:top="1260" w:bottom="1200" w:left="1660" w:right="1680"/>
        </w:sectPr>
      </w:pPr>
    </w:p>
    <w:p>
      <w:pPr>
        <w:pStyle w:val="BodyText"/>
        <w:spacing w:line="244" w:lineRule="auto" w:before="83"/>
        <w:ind w:left="211" w:right="1561"/>
        <w:jc w:val="both"/>
      </w:pPr>
      <w:r>
        <w:rPr/>
        <w:t>relevant premises upon which compensation is based in Nigeria. As you can see, no government can do without both the economic as well as social and ethical considerations in determining salaries and wages. Also as it is in other countries and for the same reasons, salaries are found to be higher in the public sector for the lower rungs than in the private sector and higher for the upper echelons of the organisation in the private sector than in the public</w:t>
      </w:r>
      <w:r>
        <w:rPr>
          <w:spacing w:val="6"/>
        </w:rPr>
        <w:t> </w:t>
      </w:r>
      <w:r>
        <w:rPr/>
        <w:t>sector.</w:t>
      </w:r>
    </w:p>
    <w:p>
      <w:pPr>
        <w:pStyle w:val="BodyText"/>
        <w:spacing w:before="8"/>
        <w:rPr>
          <w:sz w:val="27"/>
        </w:rPr>
      </w:pPr>
    </w:p>
    <w:p>
      <w:pPr>
        <w:pStyle w:val="Heading2"/>
        <w:jc w:val="both"/>
      </w:pPr>
      <w:r>
        <w:rPr/>
        <w:t>Self-Assessment Exercise</w:t>
      </w:r>
    </w:p>
    <w:p>
      <w:pPr>
        <w:pStyle w:val="BodyText"/>
        <w:ind w:left="312"/>
        <w:rPr>
          <w:sz w:val="20"/>
        </w:rPr>
      </w:pPr>
      <w:r>
        <w:rPr>
          <w:sz w:val="20"/>
        </w:rPr>
        <w:pict>
          <v:group style="width:351.4pt;height:43pt;mso-position-horizontal-relative:char;mso-position-vertical-relative:line" coordorigin="0,0" coordsize="7028,860">
            <v:shape style="position:absolute;left:0;top:0;width:7028;height:860" coordorigin="0,0" coordsize="7028,860" path="m10,854l0,854,0,859,10,859,10,854xm10,10l0,10,0,854,10,854,10,10xm10,0l0,0,0,10,10,10,10,0xm7018,854l10,854,10,859,7018,859,7018,854xm7018,0l10,0,10,10,7018,10,7018,0xm7027,854l7018,854,7018,859,7027,859,7027,854xm7027,10l7018,10,7018,854,7027,854,7027,10xm7027,0l7018,0,7018,10,7027,10,7027,0xe" filled="true" fillcolor="#000000" stroked="false">
              <v:path arrowok="t"/>
              <v:fill type="solid"/>
            </v:shape>
            <v:shape style="position:absolute;left:9;top:9;width:7009;height:845" type="#_x0000_t202" filled="false" stroked="false">
              <v:textbox inset="0,0,0,0">
                <w:txbxContent>
                  <w:p>
                    <w:pPr>
                      <w:spacing w:line="240" w:lineRule="auto" w:before="8"/>
                      <w:rPr>
                        <w:b/>
                        <w:sz w:val="24"/>
                      </w:rPr>
                    </w:pPr>
                  </w:p>
                  <w:p>
                    <w:pPr>
                      <w:spacing w:line="242" w:lineRule="auto" w:before="0"/>
                      <w:ind w:left="95" w:right="108" w:firstLine="62"/>
                      <w:jc w:val="left"/>
                      <w:rPr>
                        <w:sz w:val="24"/>
                      </w:rPr>
                    </w:pPr>
                    <w:r>
                      <w:rPr>
                        <w:sz w:val="24"/>
                      </w:rPr>
                      <w:t>Use the Nigerian case to discuss the considerations to go into the determination of salaries and wages.</w:t>
                    </w:r>
                  </w:p>
                </w:txbxContent>
              </v:textbox>
              <w10:wrap type="none"/>
            </v:shape>
          </v:group>
        </w:pict>
      </w:r>
      <w:r>
        <w:rPr>
          <w:sz w:val="20"/>
        </w:rPr>
      </w:r>
    </w:p>
    <w:p>
      <w:pPr>
        <w:pStyle w:val="BodyText"/>
        <w:rPr>
          <w:b/>
          <w:sz w:val="20"/>
        </w:rPr>
      </w:pPr>
    </w:p>
    <w:p>
      <w:pPr>
        <w:pStyle w:val="BodyText"/>
        <w:spacing w:before="9"/>
        <w:rPr>
          <w:b/>
          <w:sz w:val="16"/>
        </w:rPr>
      </w:pPr>
    </w:p>
    <w:p>
      <w:pPr>
        <w:pStyle w:val="ListParagraph"/>
        <w:numPr>
          <w:ilvl w:val="1"/>
          <w:numId w:val="31"/>
        </w:numPr>
        <w:tabs>
          <w:tab w:pos="1560" w:val="left" w:leader="none"/>
          <w:tab w:pos="1561" w:val="left" w:leader="none"/>
        </w:tabs>
        <w:spacing w:line="240" w:lineRule="auto" w:before="90" w:after="0"/>
        <w:ind w:left="1560" w:right="0" w:hanging="548"/>
        <w:jc w:val="left"/>
        <w:rPr>
          <w:b/>
          <w:sz w:val="26"/>
        </w:rPr>
      </w:pPr>
      <w:r>
        <w:rPr/>
        <w:drawing>
          <wp:anchor distT="0" distB="0" distL="0" distR="0" allowOverlap="1" layoutInCell="1" locked="0" behindDoc="0" simplePos="0" relativeHeight="15748608">
            <wp:simplePos x="0" y="0"/>
            <wp:positionH relativeFrom="page">
              <wp:posOffset>1188707</wp:posOffset>
            </wp:positionH>
            <wp:positionV relativeFrom="paragraph">
              <wp:posOffset>-108748</wp:posOffset>
            </wp:positionV>
            <wp:extent cx="423671" cy="316991"/>
            <wp:effectExtent l="0" t="0" r="0" b="0"/>
            <wp:wrapNone/>
            <wp:docPr id="89" name="image14.jpeg"/>
            <wp:cNvGraphicFramePr>
              <a:graphicFrameLocks noChangeAspect="1"/>
            </wp:cNvGraphicFramePr>
            <a:graphic>
              <a:graphicData uri="http://schemas.openxmlformats.org/drawingml/2006/picture">
                <pic:pic>
                  <pic:nvPicPr>
                    <pic:cNvPr id="90" name="image14.jpeg"/>
                    <pic:cNvPicPr/>
                  </pic:nvPicPr>
                  <pic:blipFill>
                    <a:blip r:embed="rId34" cstate="print"/>
                    <a:stretch>
                      <a:fillRect/>
                    </a:stretch>
                  </pic:blipFill>
                  <pic:spPr>
                    <a:xfrm>
                      <a:off x="0" y="0"/>
                      <a:ext cx="423671" cy="316991"/>
                    </a:xfrm>
                    <a:prstGeom prst="rect">
                      <a:avLst/>
                    </a:prstGeom>
                  </pic:spPr>
                </pic:pic>
              </a:graphicData>
            </a:graphic>
          </wp:anchor>
        </w:drawing>
      </w:r>
      <w:r>
        <w:rPr>
          <w:b/>
          <w:sz w:val="26"/>
        </w:rPr>
        <w:t>Summary</w:t>
      </w:r>
    </w:p>
    <w:p>
      <w:pPr>
        <w:pStyle w:val="BodyText"/>
        <w:spacing w:before="4"/>
        <w:rPr>
          <w:b/>
          <w:sz w:val="16"/>
        </w:rPr>
      </w:pPr>
    </w:p>
    <w:p>
      <w:pPr>
        <w:pStyle w:val="BodyText"/>
        <w:spacing w:line="247" w:lineRule="auto" w:before="93"/>
        <w:ind w:left="211" w:right="1561"/>
        <w:jc w:val="both"/>
      </w:pPr>
      <w:r>
        <w:rPr/>
        <w:t>Compensation is one, if not, the most important incentives that makes an employee</w:t>
      </w:r>
      <w:r>
        <w:rPr>
          <w:spacing w:val="-5"/>
        </w:rPr>
        <w:t> </w:t>
      </w:r>
      <w:r>
        <w:rPr/>
        <w:t>offer</w:t>
      </w:r>
      <w:r>
        <w:rPr>
          <w:spacing w:val="-1"/>
        </w:rPr>
        <w:t> </w:t>
      </w:r>
      <w:r>
        <w:rPr/>
        <w:t>his</w:t>
      </w:r>
      <w:r>
        <w:rPr>
          <w:spacing w:val="-5"/>
        </w:rPr>
        <w:t> </w:t>
      </w:r>
      <w:r>
        <w:rPr/>
        <w:t>services</w:t>
      </w:r>
      <w:r>
        <w:rPr>
          <w:spacing w:val="-6"/>
        </w:rPr>
        <w:t> </w:t>
      </w:r>
      <w:r>
        <w:rPr/>
        <w:t>to</w:t>
      </w:r>
      <w:r>
        <w:rPr>
          <w:spacing w:val="-9"/>
        </w:rPr>
        <w:t> </w:t>
      </w:r>
      <w:r>
        <w:rPr/>
        <w:t>an</w:t>
      </w:r>
      <w:r>
        <w:rPr>
          <w:spacing w:val="-14"/>
        </w:rPr>
        <w:t> </w:t>
      </w:r>
      <w:r>
        <w:rPr/>
        <w:t>employer. How</w:t>
      </w:r>
      <w:r>
        <w:rPr>
          <w:spacing w:val="-4"/>
        </w:rPr>
        <w:t> </w:t>
      </w:r>
      <w:r>
        <w:rPr/>
        <w:t>it</w:t>
      </w:r>
      <w:r>
        <w:rPr>
          <w:spacing w:val="-7"/>
        </w:rPr>
        <w:t> </w:t>
      </w:r>
      <w:r>
        <w:rPr/>
        <w:t>is</w:t>
      </w:r>
      <w:r>
        <w:rPr>
          <w:spacing w:val="-6"/>
        </w:rPr>
        <w:t> </w:t>
      </w:r>
      <w:r>
        <w:rPr/>
        <w:t>determined</w:t>
      </w:r>
      <w:r>
        <w:rPr>
          <w:spacing w:val="-8"/>
        </w:rPr>
        <w:t> </w:t>
      </w:r>
      <w:r>
        <w:rPr/>
        <w:t>has</w:t>
      </w:r>
      <w:r>
        <w:rPr>
          <w:spacing w:val="-6"/>
        </w:rPr>
        <w:t> </w:t>
      </w:r>
      <w:r>
        <w:rPr/>
        <w:t>been the main concern of this</w:t>
      </w:r>
      <w:r>
        <w:rPr>
          <w:spacing w:val="21"/>
        </w:rPr>
        <w:t> </w:t>
      </w:r>
      <w:r>
        <w:rPr/>
        <w:t>unit.</w:t>
      </w:r>
    </w:p>
    <w:p>
      <w:pPr>
        <w:pStyle w:val="BodyText"/>
        <w:spacing w:before="2"/>
        <w:rPr>
          <w:sz w:val="27"/>
        </w:rPr>
      </w:pPr>
    </w:p>
    <w:p>
      <w:pPr>
        <w:pStyle w:val="Heading1"/>
      </w:pPr>
      <w:r>
        <w:rPr>
          <w:b w:val="0"/>
          <w:position w:val="1"/>
        </w:rPr>
        <w:drawing>
          <wp:inline distT="0" distB="0" distL="0" distR="0">
            <wp:extent cx="466343" cy="298703"/>
            <wp:effectExtent l="0" t="0" r="0" b="0"/>
            <wp:docPr id="91" name="image8.jpeg"/>
            <wp:cNvGraphicFramePr>
              <a:graphicFrameLocks noChangeAspect="1"/>
            </wp:cNvGraphicFramePr>
            <a:graphic>
              <a:graphicData uri="http://schemas.openxmlformats.org/drawingml/2006/picture">
                <pic:pic>
                  <pic:nvPicPr>
                    <pic:cNvPr id="92" name="image8.jpeg"/>
                    <pic:cNvPicPr/>
                  </pic:nvPicPr>
                  <pic:blipFill>
                    <a:blip r:embed="rId24" cstate="print"/>
                    <a:stretch>
                      <a:fillRect/>
                    </a:stretch>
                  </pic:blipFill>
                  <pic:spPr>
                    <a:xfrm>
                      <a:off x="0" y="0"/>
                      <a:ext cx="466343" cy="298703"/>
                    </a:xfrm>
                    <a:prstGeom prst="rect">
                      <a:avLst/>
                    </a:prstGeom>
                  </pic:spPr>
                </pic:pic>
              </a:graphicData>
            </a:graphic>
          </wp:inline>
        </w:drawing>
      </w:r>
      <w:r>
        <w:rPr>
          <w:b w:val="0"/>
          <w:position w:val="1"/>
        </w:rPr>
      </w:r>
      <w:r>
        <w:rPr>
          <w:b w:val="0"/>
          <w:sz w:val="20"/>
        </w:rPr>
        <w:t>  </w:t>
      </w:r>
      <w:r>
        <w:rPr>
          <w:b w:val="0"/>
          <w:spacing w:val="-21"/>
          <w:sz w:val="20"/>
        </w:rPr>
        <w:t> </w:t>
      </w:r>
      <w:r>
        <w:rPr/>
        <w:t>2.10 References/Further Readings/Web</w:t>
      </w:r>
      <w:r>
        <w:rPr>
          <w:spacing w:val="-33"/>
        </w:rPr>
        <w:t> </w:t>
      </w:r>
      <w:r>
        <w:rPr/>
        <w:t>Resources</w:t>
      </w:r>
    </w:p>
    <w:p>
      <w:pPr>
        <w:pStyle w:val="BodyText"/>
        <w:spacing w:line="242" w:lineRule="auto" w:before="281"/>
        <w:ind w:left="883" w:right="1050" w:hanging="672"/>
      </w:pPr>
      <w:r>
        <w:rPr/>
        <w:t>Cole, A.G (1997). Personnel Management - Theory and Practice (Fourth Edition) ELST.with Letts Educational, London.</w:t>
      </w:r>
    </w:p>
    <w:p>
      <w:pPr>
        <w:pStyle w:val="BodyText"/>
        <w:rPr>
          <w:sz w:val="25"/>
        </w:rPr>
      </w:pPr>
    </w:p>
    <w:p>
      <w:pPr>
        <w:pStyle w:val="BodyText"/>
        <w:ind w:left="211"/>
        <w:jc w:val="both"/>
      </w:pPr>
      <w:r>
        <w:rPr/>
        <w:t>Donnelly, James H. Jr, Gibson, James L, Ivancevich, John M., (1995).</w:t>
      </w:r>
    </w:p>
    <w:p>
      <w:pPr>
        <w:pStyle w:val="BodyText"/>
        <w:spacing w:before="3"/>
        <w:ind w:left="883"/>
      </w:pPr>
      <w:r>
        <w:rPr/>
        <w:t>Fundamentals of Management, (Ninth Edition).</w:t>
      </w:r>
    </w:p>
    <w:p>
      <w:pPr>
        <w:pStyle w:val="BodyText"/>
        <w:spacing w:before="2"/>
        <w:rPr>
          <w:sz w:val="25"/>
        </w:rPr>
      </w:pPr>
    </w:p>
    <w:p>
      <w:pPr>
        <w:pStyle w:val="BodyText"/>
        <w:spacing w:line="242" w:lineRule="auto" w:before="1"/>
        <w:ind w:left="883" w:right="1050" w:hanging="672"/>
      </w:pPr>
      <w:r>
        <w:rPr/>
        <w:t>Federal Republic of Nigeria (1974). Report of the Public Service Review Commission, Federal Government Press, Lagos.</w:t>
      </w:r>
    </w:p>
    <w:p>
      <w:pPr>
        <w:pStyle w:val="BodyText"/>
        <w:spacing w:before="6"/>
      </w:pPr>
    </w:p>
    <w:p>
      <w:pPr>
        <w:pStyle w:val="BodyText"/>
        <w:spacing w:line="247" w:lineRule="auto"/>
        <w:ind w:left="883" w:right="1594" w:hanging="672"/>
      </w:pPr>
      <w:r>
        <w:rPr/>
        <w:t>Stahl, Glenn O. (1962). Public Personnel Administration (Fifth Edition), Harper and Row Publishers Inc. New York.</w:t>
      </w:r>
    </w:p>
    <w:p>
      <w:pPr>
        <w:spacing w:after="0" w:line="247" w:lineRule="auto"/>
        <w:sectPr>
          <w:pgSz w:w="12240" w:h="15840"/>
          <w:pgMar w:header="686" w:footer="1003" w:top="1260" w:bottom="1200" w:left="1660" w:right="1680"/>
        </w:sectPr>
      </w:pPr>
    </w:p>
    <w:p>
      <w:pPr>
        <w:pStyle w:val="BodyText"/>
        <w:spacing w:before="2"/>
        <w:rPr>
          <w:sz w:val="16"/>
        </w:rPr>
      </w:pPr>
    </w:p>
    <w:p>
      <w:pPr>
        <w:pStyle w:val="Heading2"/>
        <w:spacing w:before="94"/>
        <w:ind w:left="2367"/>
      </w:pPr>
      <w:r>
        <w:rPr/>
        <w:drawing>
          <wp:anchor distT="0" distB="0" distL="0" distR="0" allowOverlap="1" layoutInCell="1" locked="0" behindDoc="0" simplePos="0" relativeHeight="15749120">
            <wp:simplePos x="0" y="0"/>
            <wp:positionH relativeFrom="page">
              <wp:posOffset>2048243</wp:posOffset>
            </wp:positionH>
            <wp:positionV relativeFrom="paragraph">
              <wp:posOffset>-66246</wp:posOffset>
            </wp:positionV>
            <wp:extent cx="426719" cy="262127"/>
            <wp:effectExtent l="0" t="0" r="0" b="0"/>
            <wp:wrapNone/>
            <wp:docPr id="93" name="image9.jpeg"/>
            <wp:cNvGraphicFramePr>
              <a:graphicFrameLocks noChangeAspect="1"/>
            </wp:cNvGraphicFramePr>
            <a:graphic>
              <a:graphicData uri="http://schemas.openxmlformats.org/drawingml/2006/picture">
                <pic:pic>
                  <pic:nvPicPr>
                    <pic:cNvPr id="94" name="image9.jpeg"/>
                    <pic:cNvPicPr/>
                  </pic:nvPicPr>
                  <pic:blipFill>
                    <a:blip r:embed="rId25" cstate="print"/>
                    <a:stretch>
                      <a:fillRect/>
                    </a:stretch>
                  </pic:blipFill>
                  <pic:spPr>
                    <a:xfrm>
                      <a:off x="0" y="0"/>
                      <a:ext cx="426719" cy="262127"/>
                    </a:xfrm>
                    <a:prstGeom prst="rect">
                      <a:avLst/>
                    </a:prstGeom>
                  </pic:spPr>
                </pic:pic>
              </a:graphicData>
            </a:graphic>
          </wp:anchor>
        </w:drawing>
      </w:r>
      <w:r>
        <w:rPr/>
        <w:t>2.11 Possible Answers to SAEs</w:t>
      </w:r>
    </w:p>
    <w:p>
      <w:pPr>
        <w:pStyle w:val="BodyText"/>
        <w:spacing w:before="8"/>
        <w:rPr>
          <w:b/>
          <w:sz w:val="16"/>
        </w:rPr>
      </w:pPr>
    </w:p>
    <w:p>
      <w:pPr>
        <w:pStyle w:val="BodyText"/>
        <w:spacing w:line="242" w:lineRule="auto" w:before="93"/>
        <w:ind w:left="1565"/>
      </w:pPr>
      <w:r>
        <w:rPr/>
        <w:t>Use the Nigerian case to discuss the considerations to go into the determination of salaries and wages.</w:t>
      </w:r>
    </w:p>
    <w:p>
      <w:pPr>
        <w:pStyle w:val="BodyText"/>
        <w:rPr>
          <w:sz w:val="25"/>
        </w:rPr>
      </w:pPr>
    </w:p>
    <w:p>
      <w:pPr>
        <w:pStyle w:val="BodyText"/>
        <w:spacing w:line="247" w:lineRule="auto"/>
        <w:ind w:left="1565" w:right="878"/>
      </w:pPr>
      <w:r>
        <w:rPr/>
        <w:t>The following factors could be explained as determinants of fixing salaries and wages in Nigeria like any other</w:t>
      </w:r>
      <w:r>
        <w:rPr>
          <w:spacing w:val="29"/>
        </w:rPr>
        <w:t> </w:t>
      </w:r>
      <w:r>
        <w:rPr/>
        <w:t>country:</w:t>
      </w:r>
    </w:p>
    <w:p>
      <w:pPr>
        <w:pStyle w:val="BodyText"/>
        <w:spacing w:before="5"/>
        <w:rPr>
          <w:sz w:val="29"/>
        </w:rPr>
      </w:pPr>
    </w:p>
    <w:p>
      <w:pPr>
        <w:pStyle w:val="ListParagraph"/>
        <w:numPr>
          <w:ilvl w:val="0"/>
          <w:numId w:val="32"/>
        </w:numPr>
        <w:tabs>
          <w:tab w:pos="2237" w:val="left" w:leader="none"/>
          <w:tab w:pos="2238" w:val="left" w:leader="none"/>
        </w:tabs>
        <w:spacing w:line="240" w:lineRule="auto" w:before="0" w:after="0"/>
        <w:ind w:left="2237" w:right="0" w:hanging="678"/>
        <w:jc w:val="left"/>
        <w:rPr>
          <w:sz w:val="24"/>
        </w:rPr>
      </w:pPr>
      <w:r>
        <w:rPr>
          <w:sz w:val="24"/>
        </w:rPr>
        <w:t>Economic</w:t>
      </w:r>
      <w:r>
        <w:rPr>
          <w:spacing w:val="4"/>
          <w:sz w:val="24"/>
        </w:rPr>
        <w:t> </w:t>
      </w:r>
      <w:r>
        <w:rPr>
          <w:sz w:val="24"/>
        </w:rPr>
        <w:t>considerations</w:t>
      </w:r>
    </w:p>
    <w:p>
      <w:pPr>
        <w:pStyle w:val="ListParagraph"/>
        <w:numPr>
          <w:ilvl w:val="0"/>
          <w:numId w:val="32"/>
        </w:numPr>
        <w:tabs>
          <w:tab w:pos="2237" w:val="left" w:leader="none"/>
          <w:tab w:pos="2238" w:val="left" w:leader="none"/>
        </w:tabs>
        <w:spacing w:line="240" w:lineRule="auto" w:before="3" w:after="0"/>
        <w:ind w:left="2237" w:right="0" w:hanging="678"/>
        <w:jc w:val="left"/>
        <w:rPr>
          <w:sz w:val="24"/>
        </w:rPr>
      </w:pPr>
      <w:r>
        <w:rPr>
          <w:sz w:val="24"/>
        </w:rPr>
        <w:t>Social and ethical</w:t>
      </w:r>
      <w:r>
        <w:rPr>
          <w:spacing w:val="10"/>
          <w:sz w:val="24"/>
        </w:rPr>
        <w:t> </w:t>
      </w:r>
      <w:r>
        <w:rPr>
          <w:sz w:val="24"/>
        </w:rPr>
        <w:t>considerations</w:t>
      </w:r>
    </w:p>
    <w:p>
      <w:pPr>
        <w:pStyle w:val="ListParagraph"/>
        <w:numPr>
          <w:ilvl w:val="0"/>
          <w:numId w:val="32"/>
        </w:numPr>
        <w:tabs>
          <w:tab w:pos="2237" w:val="left" w:leader="none"/>
          <w:tab w:pos="2238" w:val="left" w:leader="none"/>
        </w:tabs>
        <w:spacing w:line="240" w:lineRule="auto" w:before="2" w:after="0"/>
        <w:ind w:left="2237" w:right="0" w:hanging="678"/>
        <w:jc w:val="left"/>
        <w:rPr>
          <w:sz w:val="24"/>
        </w:rPr>
      </w:pPr>
      <w:r>
        <w:rPr>
          <w:sz w:val="24"/>
        </w:rPr>
        <w:t>Intended general living standard to be provided by the</w:t>
      </w:r>
      <w:r>
        <w:rPr>
          <w:spacing w:val="-4"/>
          <w:sz w:val="24"/>
        </w:rPr>
        <w:t> </w:t>
      </w:r>
      <w:r>
        <w:rPr>
          <w:sz w:val="24"/>
        </w:rPr>
        <w:t>government</w:t>
      </w:r>
    </w:p>
    <w:p>
      <w:pPr>
        <w:pStyle w:val="ListParagraph"/>
        <w:numPr>
          <w:ilvl w:val="0"/>
          <w:numId w:val="32"/>
        </w:numPr>
        <w:tabs>
          <w:tab w:pos="2237" w:val="left" w:leader="none"/>
          <w:tab w:pos="2238" w:val="left" w:leader="none"/>
        </w:tabs>
        <w:spacing w:line="240" w:lineRule="auto" w:before="7" w:after="0"/>
        <w:ind w:left="2237" w:right="0" w:hanging="678"/>
        <w:jc w:val="left"/>
        <w:rPr>
          <w:sz w:val="24"/>
        </w:rPr>
      </w:pPr>
      <w:r>
        <w:rPr>
          <w:sz w:val="24"/>
        </w:rPr>
        <w:t>Cost of living prevailing in the</w:t>
      </w:r>
      <w:r>
        <w:rPr>
          <w:spacing w:val="18"/>
          <w:sz w:val="24"/>
        </w:rPr>
        <w:t> </w:t>
      </w:r>
      <w:r>
        <w:rPr>
          <w:sz w:val="24"/>
        </w:rPr>
        <w:t>country</w:t>
      </w:r>
    </w:p>
    <w:p>
      <w:pPr>
        <w:pStyle w:val="ListParagraph"/>
        <w:numPr>
          <w:ilvl w:val="0"/>
          <w:numId w:val="32"/>
        </w:numPr>
        <w:tabs>
          <w:tab w:pos="2237" w:val="left" w:leader="none"/>
          <w:tab w:pos="2238" w:val="left" w:leader="none"/>
        </w:tabs>
        <w:spacing w:line="240" w:lineRule="auto" w:before="8" w:after="0"/>
        <w:ind w:left="2237" w:right="0" w:hanging="678"/>
        <w:jc w:val="left"/>
        <w:rPr>
          <w:sz w:val="24"/>
        </w:rPr>
      </w:pPr>
      <w:r>
        <w:rPr>
          <w:sz w:val="24"/>
        </w:rPr>
        <w:t>Geographic</w:t>
      </w:r>
      <w:r>
        <w:rPr>
          <w:spacing w:val="4"/>
          <w:sz w:val="24"/>
        </w:rPr>
        <w:t> </w:t>
      </w:r>
      <w:r>
        <w:rPr>
          <w:sz w:val="24"/>
        </w:rPr>
        <w:t>differentials</w:t>
      </w:r>
    </w:p>
    <w:p>
      <w:pPr>
        <w:pStyle w:val="ListParagraph"/>
        <w:numPr>
          <w:ilvl w:val="0"/>
          <w:numId w:val="32"/>
        </w:numPr>
        <w:tabs>
          <w:tab w:pos="2237" w:val="left" w:leader="none"/>
          <w:tab w:pos="2238" w:val="left" w:leader="none"/>
        </w:tabs>
        <w:spacing w:line="240" w:lineRule="auto" w:before="7" w:after="0"/>
        <w:ind w:left="2237" w:right="0" w:hanging="678"/>
        <w:jc w:val="left"/>
        <w:rPr>
          <w:sz w:val="24"/>
        </w:rPr>
      </w:pPr>
      <w:r>
        <w:rPr>
          <w:sz w:val="24"/>
        </w:rPr>
        <w:t>Special</w:t>
      </w:r>
      <w:r>
        <w:rPr>
          <w:spacing w:val="6"/>
          <w:sz w:val="24"/>
        </w:rPr>
        <w:t> </w:t>
      </w:r>
      <w:r>
        <w:rPr>
          <w:sz w:val="24"/>
        </w:rPr>
        <w:t>differentials</w:t>
      </w:r>
    </w:p>
    <w:p>
      <w:pPr>
        <w:spacing w:after="0" w:line="240" w:lineRule="auto"/>
        <w:jc w:val="left"/>
        <w:rPr>
          <w:sz w:val="24"/>
        </w:rPr>
        <w:sectPr>
          <w:pgSz w:w="12240" w:h="15840"/>
          <w:pgMar w:header="686" w:footer="1003" w:top="1260" w:bottom="1200" w:left="1660" w:right="1680"/>
        </w:sectPr>
      </w:pPr>
    </w:p>
    <w:p>
      <w:pPr>
        <w:pStyle w:val="Heading1"/>
        <w:tabs>
          <w:tab w:pos="1560" w:val="left" w:leader="none"/>
        </w:tabs>
        <w:spacing w:before="83"/>
      </w:pPr>
      <w:bookmarkStart w:name="_TOC_250015" w:id="5"/>
      <w:r>
        <w:rPr/>
        <w:t>UNIT</w:t>
      </w:r>
      <w:r>
        <w:rPr>
          <w:spacing w:val="2"/>
        </w:rPr>
        <w:t> </w:t>
      </w:r>
      <w:r>
        <w:rPr/>
        <w:t>3</w:t>
        <w:tab/>
        <w:t>FRINGE</w:t>
      </w:r>
      <w:r>
        <w:rPr>
          <w:spacing w:val="5"/>
        </w:rPr>
        <w:t> </w:t>
      </w:r>
      <w:bookmarkEnd w:id="5"/>
      <w:r>
        <w:rPr/>
        <w:t>BENEFITS</w:t>
      </w:r>
    </w:p>
    <w:p>
      <w:pPr>
        <w:pStyle w:val="BodyText"/>
        <w:spacing w:before="10"/>
        <w:rPr>
          <w:b/>
          <w:sz w:val="27"/>
        </w:rPr>
      </w:pPr>
    </w:p>
    <w:p>
      <w:pPr>
        <w:spacing w:before="0"/>
        <w:ind w:left="211" w:right="0" w:firstLine="0"/>
        <w:jc w:val="left"/>
        <w:rPr>
          <w:b/>
          <w:sz w:val="26"/>
        </w:rPr>
      </w:pPr>
      <w:r>
        <w:rPr>
          <w:b/>
          <w:sz w:val="26"/>
        </w:rPr>
        <w:t>Unit Structure</w:t>
      </w:r>
    </w:p>
    <w:p>
      <w:pPr>
        <w:pStyle w:val="BodyText"/>
        <w:spacing w:before="6"/>
        <w:rPr>
          <w:b/>
          <w:sz w:val="26"/>
        </w:rPr>
      </w:pPr>
    </w:p>
    <w:p>
      <w:pPr>
        <w:pStyle w:val="ListParagraph"/>
        <w:numPr>
          <w:ilvl w:val="1"/>
          <w:numId w:val="33"/>
        </w:numPr>
        <w:tabs>
          <w:tab w:pos="883" w:val="left" w:leader="none"/>
          <w:tab w:pos="884" w:val="left" w:leader="none"/>
        </w:tabs>
        <w:spacing w:line="240" w:lineRule="auto" w:before="0" w:after="0"/>
        <w:ind w:left="883" w:right="0" w:hanging="673"/>
        <w:jc w:val="left"/>
        <w:rPr>
          <w:sz w:val="24"/>
        </w:rPr>
      </w:pPr>
      <w:r>
        <w:rPr>
          <w:sz w:val="24"/>
        </w:rPr>
        <w:t>Introduction</w:t>
      </w:r>
    </w:p>
    <w:p>
      <w:pPr>
        <w:pStyle w:val="ListParagraph"/>
        <w:numPr>
          <w:ilvl w:val="1"/>
          <w:numId w:val="33"/>
        </w:numPr>
        <w:tabs>
          <w:tab w:pos="883" w:val="left" w:leader="none"/>
          <w:tab w:pos="884" w:val="left" w:leader="none"/>
        </w:tabs>
        <w:spacing w:line="240" w:lineRule="auto" w:before="3" w:after="0"/>
        <w:ind w:left="883" w:right="0" w:hanging="673"/>
        <w:jc w:val="left"/>
        <w:rPr>
          <w:sz w:val="24"/>
        </w:rPr>
      </w:pPr>
      <w:r>
        <w:rPr>
          <w:sz w:val="24"/>
        </w:rPr>
        <w:t>Intended Learning</w:t>
      </w:r>
      <w:r>
        <w:rPr>
          <w:spacing w:val="5"/>
          <w:sz w:val="24"/>
        </w:rPr>
        <w:t> </w:t>
      </w:r>
      <w:r>
        <w:rPr>
          <w:sz w:val="24"/>
        </w:rPr>
        <w:t>Outcomes</w:t>
      </w:r>
    </w:p>
    <w:p>
      <w:pPr>
        <w:pStyle w:val="ListParagraph"/>
        <w:numPr>
          <w:ilvl w:val="1"/>
          <w:numId w:val="33"/>
        </w:numPr>
        <w:tabs>
          <w:tab w:pos="883" w:val="left" w:leader="none"/>
          <w:tab w:pos="884" w:val="left" w:leader="none"/>
        </w:tabs>
        <w:spacing w:line="240" w:lineRule="auto" w:before="7" w:after="0"/>
        <w:ind w:left="883" w:right="0" w:hanging="673"/>
        <w:jc w:val="left"/>
        <w:rPr>
          <w:sz w:val="24"/>
        </w:rPr>
      </w:pPr>
      <w:r>
        <w:rPr>
          <w:sz w:val="24"/>
        </w:rPr>
        <w:t>Definition</w:t>
      </w:r>
    </w:p>
    <w:p>
      <w:pPr>
        <w:pStyle w:val="ListParagraph"/>
        <w:numPr>
          <w:ilvl w:val="1"/>
          <w:numId w:val="33"/>
        </w:numPr>
        <w:tabs>
          <w:tab w:pos="883" w:val="left" w:leader="none"/>
          <w:tab w:pos="884" w:val="left" w:leader="none"/>
        </w:tabs>
        <w:spacing w:line="240" w:lineRule="auto" w:before="7" w:after="0"/>
        <w:ind w:left="883" w:right="0" w:hanging="673"/>
        <w:jc w:val="left"/>
        <w:rPr>
          <w:sz w:val="24"/>
        </w:rPr>
      </w:pPr>
      <w:r>
        <w:rPr>
          <w:sz w:val="24"/>
        </w:rPr>
        <w:t>Scope of</w:t>
      </w:r>
      <w:r>
        <w:rPr>
          <w:spacing w:val="3"/>
          <w:sz w:val="24"/>
        </w:rPr>
        <w:t> </w:t>
      </w:r>
      <w:r>
        <w:rPr>
          <w:sz w:val="24"/>
        </w:rPr>
        <w:t>benefits</w:t>
      </w:r>
    </w:p>
    <w:p>
      <w:pPr>
        <w:pStyle w:val="ListParagraph"/>
        <w:numPr>
          <w:ilvl w:val="1"/>
          <w:numId w:val="33"/>
        </w:numPr>
        <w:tabs>
          <w:tab w:pos="883" w:val="left" w:leader="none"/>
          <w:tab w:pos="884" w:val="left" w:leader="none"/>
        </w:tabs>
        <w:spacing w:line="240" w:lineRule="auto" w:before="3" w:after="0"/>
        <w:ind w:left="883" w:right="0" w:hanging="673"/>
        <w:jc w:val="left"/>
        <w:rPr>
          <w:sz w:val="24"/>
        </w:rPr>
      </w:pPr>
      <w:r>
        <w:rPr>
          <w:sz w:val="24"/>
        </w:rPr>
        <w:t>Summary</w:t>
      </w:r>
    </w:p>
    <w:p>
      <w:pPr>
        <w:pStyle w:val="ListParagraph"/>
        <w:numPr>
          <w:ilvl w:val="1"/>
          <w:numId w:val="33"/>
        </w:numPr>
        <w:tabs>
          <w:tab w:pos="883" w:val="left" w:leader="none"/>
          <w:tab w:pos="884" w:val="left" w:leader="none"/>
        </w:tabs>
        <w:spacing w:line="240" w:lineRule="auto" w:before="2" w:after="0"/>
        <w:ind w:left="883" w:right="0" w:hanging="673"/>
        <w:jc w:val="left"/>
        <w:rPr>
          <w:sz w:val="24"/>
        </w:rPr>
      </w:pPr>
      <w:r>
        <w:rPr>
          <w:sz w:val="24"/>
        </w:rPr>
        <w:t>References/Further Readings/Web</w:t>
      </w:r>
      <w:r>
        <w:rPr>
          <w:spacing w:val="4"/>
          <w:sz w:val="24"/>
        </w:rPr>
        <w:t> </w:t>
      </w:r>
      <w:r>
        <w:rPr>
          <w:sz w:val="24"/>
        </w:rPr>
        <w:t>Resources</w:t>
      </w:r>
    </w:p>
    <w:p>
      <w:pPr>
        <w:pStyle w:val="ListParagraph"/>
        <w:numPr>
          <w:ilvl w:val="1"/>
          <w:numId w:val="33"/>
        </w:numPr>
        <w:tabs>
          <w:tab w:pos="883" w:val="left" w:leader="none"/>
          <w:tab w:pos="884" w:val="left" w:leader="none"/>
        </w:tabs>
        <w:spacing w:line="240" w:lineRule="auto" w:before="12" w:after="0"/>
        <w:ind w:left="883" w:right="0" w:hanging="673"/>
        <w:jc w:val="left"/>
        <w:rPr>
          <w:sz w:val="24"/>
        </w:rPr>
      </w:pPr>
      <w:r>
        <w:rPr>
          <w:sz w:val="24"/>
        </w:rPr>
        <w:t>Possible Answer to Self-Assessment</w:t>
      </w:r>
      <w:r>
        <w:rPr>
          <w:spacing w:val="12"/>
          <w:sz w:val="24"/>
        </w:rPr>
        <w:t> </w:t>
      </w:r>
      <w:r>
        <w:rPr>
          <w:sz w:val="24"/>
        </w:rPr>
        <w:t>Exercise</w:t>
      </w:r>
    </w:p>
    <w:p>
      <w:pPr>
        <w:pStyle w:val="BodyText"/>
        <w:spacing w:before="7"/>
        <w:rPr>
          <w:sz w:val="27"/>
        </w:rPr>
      </w:pPr>
    </w:p>
    <w:p>
      <w:pPr>
        <w:pStyle w:val="Heading1"/>
        <w:tabs>
          <w:tab w:pos="1560" w:val="left" w:leader="none"/>
        </w:tabs>
      </w:pPr>
      <w:r>
        <w:rPr>
          <w:b w:val="0"/>
        </w:rPr>
        <w:drawing>
          <wp:inline distT="0" distB="0" distL="0" distR="0">
            <wp:extent cx="390143" cy="323087"/>
            <wp:effectExtent l="0" t="0" r="0" b="0"/>
            <wp:docPr id="95" name="image15.jpeg"/>
            <wp:cNvGraphicFramePr>
              <a:graphicFrameLocks noChangeAspect="1"/>
            </wp:cNvGraphicFramePr>
            <a:graphic>
              <a:graphicData uri="http://schemas.openxmlformats.org/drawingml/2006/picture">
                <pic:pic>
                  <pic:nvPicPr>
                    <pic:cNvPr id="96" name="image15.jpeg"/>
                    <pic:cNvPicPr/>
                  </pic:nvPicPr>
                  <pic:blipFill>
                    <a:blip r:embed="rId35" cstate="print"/>
                    <a:stretch>
                      <a:fillRect/>
                    </a:stretch>
                  </pic:blipFill>
                  <pic:spPr>
                    <a:xfrm>
                      <a:off x="0" y="0"/>
                      <a:ext cx="390143" cy="323087"/>
                    </a:xfrm>
                    <a:prstGeom prst="rect">
                      <a:avLst/>
                    </a:prstGeom>
                  </pic:spPr>
                </pic:pic>
              </a:graphicData>
            </a:graphic>
          </wp:inline>
        </w:drawing>
      </w:r>
      <w:r>
        <w:rPr>
          <w:b w:val="0"/>
        </w:rPr>
      </w:r>
      <w:r>
        <w:rPr>
          <w:b w:val="0"/>
          <w:sz w:val="20"/>
        </w:rPr>
        <w:t>   </w:t>
      </w:r>
      <w:r>
        <w:rPr>
          <w:b w:val="0"/>
          <w:spacing w:val="6"/>
          <w:sz w:val="20"/>
        </w:rPr>
        <w:t> </w:t>
      </w:r>
      <w:r>
        <w:rPr/>
        <w:t>3.1</w:t>
        <w:tab/>
        <w:t>Introduction</w:t>
      </w:r>
    </w:p>
    <w:p>
      <w:pPr>
        <w:pStyle w:val="BodyText"/>
        <w:spacing w:line="244" w:lineRule="auto" w:before="301"/>
        <w:ind w:left="211" w:right="1561"/>
        <w:jc w:val="both"/>
      </w:pPr>
      <w:r>
        <w:rPr/>
        <w:t>Fringe benefits, also known as supplementary compensation or allowances are payments made to employees in addition to salaries and wages. Flippo sees its benefit as helping to ensure the retention of the employee in the organisation on a long term basis. Different organisations pay different fringe benefits. In Nigeria, there is a marked difference between the fringe benefits paid in the private sector as compared with those paid by government - the private sector pays higher than government</w:t>
      </w:r>
      <w:r>
        <w:rPr>
          <w:spacing w:val="6"/>
        </w:rPr>
        <w:t> </w:t>
      </w:r>
      <w:r>
        <w:rPr/>
        <w:t>does.</w:t>
      </w:r>
    </w:p>
    <w:p>
      <w:pPr>
        <w:pStyle w:val="BodyText"/>
        <w:spacing w:before="8"/>
        <w:rPr>
          <w:sz w:val="27"/>
        </w:rPr>
      </w:pPr>
    </w:p>
    <w:p>
      <w:pPr>
        <w:pStyle w:val="Heading1"/>
        <w:tabs>
          <w:tab w:pos="1560" w:val="left" w:leader="none"/>
        </w:tabs>
        <w:spacing w:before="1"/>
      </w:pPr>
      <w:r>
        <w:rPr>
          <w:b w:val="0"/>
        </w:rPr>
        <w:drawing>
          <wp:inline distT="0" distB="0" distL="0" distR="0">
            <wp:extent cx="390143" cy="344423"/>
            <wp:effectExtent l="0" t="0" r="0" b="0"/>
            <wp:docPr id="97" name="image5.jpeg"/>
            <wp:cNvGraphicFramePr>
              <a:graphicFrameLocks noChangeAspect="1"/>
            </wp:cNvGraphicFramePr>
            <a:graphic>
              <a:graphicData uri="http://schemas.openxmlformats.org/drawingml/2006/picture">
                <pic:pic>
                  <pic:nvPicPr>
                    <pic:cNvPr id="98" name="image5.jpeg"/>
                    <pic:cNvPicPr/>
                  </pic:nvPicPr>
                  <pic:blipFill>
                    <a:blip r:embed="rId21" cstate="print"/>
                    <a:stretch>
                      <a:fillRect/>
                    </a:stretch>
                  </pic:blipFill>
                  <pic:spPr>
                    <a:xfrm>
                      <a:off x="0" y="0"/>
                      <a:ext cx="390143" cy="344423"/>
                    </a:xfrm>
                    <a:prstGeom prst="rect">
                      <a:avLst/>
                    </a:prstGeom>
                  </pic:spPr>
                </pic:pic>
              </a:graphicData>
            </a:graphic>
          </wp:inline>
        </w:drawing>
      </w:r>
      <w:r>
        <w:rPr>
          <w:b w:val="0"/>
        </w:rPr>
      </w:r>
      <w:r>
        <w:rPr>
          <w:b w:val="0"/>
          <w:sz w:val="20"/>
        </w:rPr>
        <w:t>  </w:t>
      </w:r>
      <w:r>
        <w:rPr>
          <w:b w:val="0"/>
          <w:spacing w:val="-21"/>
          <w:sz w:val="20"/>
        </w:rPr>
        <w:t> </w:t>
      </w:r>
      <w:r>
        <w:rPr>
          <w:sz w:val="24"/>
        </w:rPr>
        <w:t>3</w:t>
      </w:r>
      <w:r>
        <w:rPr/>
        <w:t>.2</w:t>
        <w:tab/>
        <w:t>Intended Learning</w:t>
      </w:r>
      <w:r>
        <w:rPr>
          <w:spacing w:val="1"/>
        </w:rPr>
        <w:t> </w:t>
      </w:r>
      <w:r>
        <w:rPr/>
        <w:t>Outcomes</w:t>
      </w:r>
    </w:p>
    <w:p>
      <w:pPr>
        <w:pStyle w:val="BodyText"/>
        <w:spacing w:before="319"/>
        <w:ind w:left="211"/>
      </w:pPr>
      <w:r>
        <w:rPr/>
        <w:t>By the end of this unit, you should be able to:</w:t>
      </w:r>
    </w:p>
    <w:p>
      <w:pPr>
        <w:pStyle w:val="BodyText"/>
        <w:spacing w:before="11"/>
        <w:rPr>
          <w:sz w:val="31"/>
        </w:rPr>
      </w:pPr>
    </w:p>
    <w:p>
      <w:pPr>
        <w:pStyle w:val="ListParagraph"/>
        <w:numPr>
          <w:ilvl w:val="0"/>
          <w:numId w:val="34"/>
        </w:numPr>
        <w:tabs>
          <w:tab w:pos="883" w:val="left" w:leader="none"/>
          <w:tab w:pos="884" w:val="left" w:leader="none"/>
        </w:tabs>
        <w:spacing w:line="240" w:lineRule="auto" w:before="0" w:after="0"/>
        <w:ind w:left="883" w:right="0" w:hanging="673"/>
        <w:jc w:val="left"/>
        <w:rPr>
          <w:sz w:val="24"/>
        </w:rPr>
      </w:pPr>
      <w:r>
        <w:rPr>
          <w:sz w:val="24"/>
        </w:rPr>
        <w:t>define fringe</w:t>
      </w:r>
      <w:r>
        <w:rPr>
          <w:spacing w:val="8"/>
          <w:sz w:val="24"/>
        </w:rPr>
        <w:t> </w:t>
      </w:r>
      <w:r>
        <w:rPr>
          <w:sz w:val="24"/>
        </w:rPr>
        <w:t>benefit</w:t>
      </w:r>
    </w:p>
    <w:p>
      <w:pPr>
        <w:pStyle w:val="ListParagraph"/>
        <w:numPr>
          <w:ilvl w:val="0"/>
          <w:numId w:val="34"/>
        </w:numPr>
        <w:tabs>
          <w:tab w:pos="883" w:val="left" w:leader="none"/>
          <w:tab w:pos="884" w:val="left" w:leader="none"/>
        </w:tabs>
        <w:spacing w:line="240" w:lineRule="auto" w:before="27" w:after="0"/>
        <w:ind w:left="883" w:right="0" w:hanging="673"/>
        <w:jc w:val="left"/>
        <w:rPr>
          <w:sz w:val="24"/>
        </w:rPr>
      </w:pPr>
      <w:r>
        <w:rPr>
          <w:sz w:val="24"/>
        </w:rPr>
        <w:t>identify a number of fringe</w:t>
      </w:r>
      <w:r>
        <w:rPr>
          <w:spacing w:val="20"/>
          <w:sz w:val="24"/>
        </w:rPr>
        <w:t> </w:t>
      </w:r>
      <w:r>
        <w:rPr>
          <w:sz w:val="24"/>
        </w:rPr>
        <w:t>benefits</w:t>
      </w:r>
    </w:p>
    <w:p>
      <w:pPr>
        <w:pStyle w:val="ListParagraph"/>
        <w:numPr>
          <w:ilvl w:val="0"/>
          <w:numId w:val="34"/>
        </w:numPr>
        <w:tabs>
          <w:tab w:pos="883" w:val="left" w:leader="none"/>
          <w:tab w:pos="884" w:val="left" w:leader="none"/>
        </w:tabs>
        <w:spacing w:line="242" w:lineRule="auto" w:before="21" w:after="0"/>
        <w:ind w:left="883" w:right="2484" w:hanging="673"/>
        <w:jc w:val="left"/>
        <w:rPr>
          <w:sz w:val="24"/>
        </w:rPr>
      </w:pPr>
      <w:r>
        <w:rPr>
          <w:sz w:val="24"/>
        </w:rPr>
        <w:t>recognise the philosophy and principles of fringe benefit programmes</w:t>
      </w:r>
    </w:p>
    <w:p>
      <w:pPr>
        <w:pStyle w:val="BodyText"/>
        <w:spacing w:before="10"/>
      </w:pPr>
    </w:p>
    <w:p>
      <w:pPr>
        <w:pStyle w:val="Heading2"/>
        <w:tabs>
          <w:tab w:pos="1560" w:val="left" w:leader="none"/>
        </w:tabs>
        <w:ind w:left="224"/>
      </w:pPr>
      <w:r>
        <w:rPr>
          <w:b w:val="0"/>
        </w:rPr>
        <w:drawing>
          <wp:inline distT="0" distB="0" distL="0" distR="0">
            <wp:extent cx="382341" cy="313961"/>
            <wp:effectExtent l="0" t="0" r="0" b="0"/>
            <wp:docPr id="99" name="image6.jpeg"/>
            <wp:cNvGraphicFramePr>
              <a:graphicFrameLocks noChangeAspect="1"/>
            </wp:cNvGraphicFramePr>
            <a:graphic>
              <a:graphicData uri="http://schemas.openxmlformats.org/drawingml/2006/picture">
                <pic:pic>
                  <pic:nvPicPr>
                    <pic:cNvPr id="100" name="image6.jpeg"/>
                    <pic:cNvPicPr/>
                  </pic:nvPicPr>
                  <pic:blipFill>
                    <a:blip r:embed="rId22" cstate="print"/>
                    <a:stretch>
                      <a:fillRect/>
                    </a:stretch>
                  </pic:blipFill>
                  <pic:spPr>
                    <a:xfrm>
                      <a:off x="0" y="0"/>
                      <a:ext cx="382341" cy="313961"/>
                    </a:xfrm>
                    <a:prstGeom prst="rect">
                      <a:avLst/>
                    </a:prstGeom>
                  </pic:spPr>
                </pic:pic>
              </a:graphicData>
            </a:graphic>
          </wp:inline>
        </w:drawing>
      </w:r>
      <w:r>
        <w:rPr>
          <w:b w:val="0"/>
        </w:rPr>
      </w:r>
      <w:r>
        <w:rPr>
          <w:b w:val="0"/>
          <w:spacing w:val="16"/>
          <w:sz w:val="20"/>
        </w:rPr>
        <w:t> </w:t>
      </w:r>
      <w:r>
        <w:rPr/>
        <w:t>3.3</w:t>
        <w:tab/>
        <w:t>Definition</w:t>
      </w:r>
    </w:p>
    <w:p>
      <w:pPr>
        <w:pStyle w:val="BodyText"/>
        <w:spacing w:line="244" w:lineRule="auto" w:before="290"/>
        <w:ind w:left="211" w:right="1567"/>
        <w:jc w:val="both"/>
      </w:pPr>
      <w:r>
        <w:rPr/>
        <w:t>Edwin B. Flippo discussing the nature of fringe benefits says: - "Different forms of supplementary compensation have a variety of titles in industry. Some refers  to them  as  -service programs',  others characterize  them</w:t>
      </w:r>
      <w:r>
        <w:rPr>
          <w:spacing w:val="35"/>
        </w:rPr>
        <w:t> </w:t>
      </w:r>
      <w:r>
        <w:rPr/>
        <w:t>as</w:t>
      </w:r>
    </w:p>
    <w:p>
      <w:pPr>
        <w:pStyle w:val="BodyText"/>
        <w:spacing w:line="244" w:lineRule="auto"/>
        <w:ind w:left="211" w:right="1564"/>
        <w:jc w:val="both"/>
      </w:pPr>
      <w:r>
        <w:rPr/>
        <w:t>`non-wage payment' or `employee benefits', still others emphasize the costs and label them `hidden payroll'. Typically, they have been most often referred to as fringe benefits. Giving what looks like a definition, Flippo says: In the broadest sense, such `fringes' can be construed to include all  expenditures designed  to benefit  employees  over  and</w:t>
      </w:r>
      <w:r>
        <w:rPr>
          <w:spacing w:val="3"/>
        </w:rPr>
        <w:t> </w:t>
      </w:r>
      <w:r>
        <w:rPr/>
        <w:t>above</w:t>
      </w:r>
    </w:p>
    <w:p>
      <w:pPr>
        <w:spacing w:after="0" w:line="244" w:lineRule="auto"/>
        <w:jc w:val="both"/>
        <w:sectPr>
          <w:pgSz w:w="12240" w:h="15840"/>
          <w:pgMar w:header="686" w:footer="1003" w:top="1260" w:bottom="1200" w:left="1660" w:right="1680"/>
        </w:sectPr>
      </w:pPr>
    </w:p>
    <w:p>
      <w:pPr>
        <w:pStyle w:val="BodyText"/>
        <w:spacing w:line="244" w:lineRule="auto" w:before="83"/>
        <w:ind w:left="1565" w:right="206"/>
        <w:jc w:val="both"/>
      </w:pPr>
      <w:r>
        <w:rPr/>
        <w:t>regular base pay and direct variable compensation related to output. Flippo says that the “benefit” of fringe benefits </w:t>
      </w:r>
      <w:r>
        <w:rPr>
          <w:spacing w:val="2"/>
        </w:rPr>
        <w:t>is </w:t>
      </w:r>
      <w:r>
        <w:rPr/>
        <w:t>to retain the employee in the organisation on a long term basis. He further says that there is little or</w:t>
      </w:r>
      <w:r>
        <w:rPr>
          <w:spacing w:val="-2"/>
        </w:rPr>
        <w:t> </w:t>
      </w:r>
      <w:r>
        <w:rPr/>
        <w:t>no</w:t>
      </w:r>
      <w:r>
        <w:rPr>
          <w:spacing w:val="-3"/>
        </w:rPr>
        <w:t> </w:t>
      </w:r>
      <w:r>
        <w:rPr/>
        <w:t>evidence</w:t>
      </w:r>
      <w:r>
        <w:rPr>
          <w:spacing w:val="-5"/>
        </w:rPr>
        <w:t> </w:t>
      </w:r>
      <w:r>
        <w:rPr/>
        <w:t>that</w:t>
      </w:r>
      <w:r>
        <w:rPr>
          <w:spacing w:val="-8"/>
        </w:rPr>
        <w:t> </w:t>
      </w:r>
      <w:r>
        <w:rPr/>
        <w:t>it</w:t>
      </w:r>
      <w:r>
        <w:rPr>
          <w:spacing w:val="-2"/>
        </w:rPr>
        <w:t> </w:t>
      </w:r>
      <w:r>
        <w:rPr/>
        <w:t>serves</w:t>
      </w:r>
      <w:r>
        <w:rPr>
          <w:spacing w:val="-6"/>
        </w:rPr>
        <w:t> </w:t>
      </w:r>
      <w:r>
        <w:rPr/>
        <w:t>to</w:t>
      </w:r>
      <w:r>
        <w:rPr>
          <w:spacing w:val="-3"/>
        </w:rPr>
        <w:t> </w:t>
      </w:r>
      <w:r>
        <w:rPr/>
        <w:t>motivate</w:t>
      </w:r>
      <w:r>
        <w:rPr>
          <w:spacing w:val="-5"/>
        </w:rPr>
        <w:t> </w:t>
      </w:r>
      <w:r>
        <w:rPr/>
        <w:t>employees</w:t>
      </w:r>
      <w:r>
        <w:rPr>
          <w:spacing w:val="-4"/>
        </w:rPr>
        <w:t> </w:t>
      </w:r>
      <w:r>
        <w:rPr/>
        <w:t>to</w:t>
      </w:r>
      <w:r>
        <w:rPr>
          <w:spacing w:val="-4"/>
        </w:rPr>
        <w:t> </w:t>
      </w:r>
      <w:r>
        <w:rPr/>
        <w:t>higher</w:t>
      </w:r>
      <w:r>
        <w:rPr>
          <w:spacing w:val="-6"/>
        </w:rPr>
        <w:t> </w:t>
      </w:r>
      <w:r>
        <w:rPr/>
        <w:t>productivity. However, fringe benefits also known as "flexible benefits" by Stephen P. Robbins, now do have motivational value. He talks about flexible benefits (fringe benefits) thus: "Flexible benefits allow employees to pick and choose from among a menu of benefit options. The idea is to allow each employee to choose a benefit package that is individually tailored to his or her own needs and situations. It replaces the traditional 'one-benefit- plan-fits-all' programs that have dominated organisations for more than 50 years". Linking benefits to motivation, Robbins says: "Giving all employees the same benefits assumes that all employees have the same needs. Of course, we know that this assumption is false. Thus, flexible benefits turn the benefits' expenditure into a motivator. Consistent with expectancy theory's thesis that organisational rewards should be linked to each individual employee's goals, flexible benefits individualize rewards by allowing each employee to choose the compensation package that best satisfies his or her current</w:t>
      </w:r>
      <w:r>
        <w:rPr>
          <w:spacing w:val="26"/>
        </w:rPr>
        <w:t> </w:t>
      </w:r>
      <w:r>
        <w:rPr/>
        <w:t>needs''.</w:t>
      </w:r>
    </w:p>
    <w:p>
      <w:pPr>
        <w:pStyle w:val="BodyText"/>
        <w:spacing w:before="7"/>
        <w:rPr>
          <w:sz w:val="23"/>
        </w:rPr>
      </w:pPr>
    </w:p>
    <w:p>
      <w:pPr>
        <w:pStyle w:val="Heading2"/>
        <w:numPr>
          <w:ilvl w:val="1"/>
          <w:numId w:val="35"/>
        </w:numPr>
        <w:tabs>
          <w:tab w:pos="2237" w:val="left" w:leader="none"/>
          <w:tab w:pos="2238" w:val="left" w:leader="none"/>
        </w:tabs>
        <w:spacing w:line="240" w:lineRule="auto" w:before="1" w:after="0"/>
        <w:ind w:left="2237" w:right="0" w:hanging="673"/>
        <w:jc w:val="left"/>
      </w:pPr>
      <w:r>
        <w:rPr/>
        <w:t>Scope of fringe</w:t>
      </w:r>
      <w:r>
        <w:rPr>
          <w:spacing w:val="12"/>
        </w:rPr>
        <w:t> </w:t>
      </w:r>
      <w:r>
        <w:rPr/>
        <w:t>benefits</w:t>
      </w:r>
    </w:p>
    <w:p>
      <w:pPr>
        <w:pStyle w:val="BodyText"/>
        <w:spacing w:before="3"/>
        <w:rPr>
          <w:b/>
          <w:sz w:val="35"/>
        </w:rPr>
      </w:pPr>
    </w:p>
    <w:p>
      <w:pPr>
        <w:pStyle w:val="BodyText"/>
        <w:ind w:left="1565"/>
        <w:jc w:val="both"/>
      </w:pPr>
      <w:r>
        <w:rPr/>
        <w:t>Flippo gives the following as major categories of fringe benefits:</w:t>
      </w:r>
    </w:p>
    <w:p>
      <w:pPr>
        <w:pStyle w:val="BodyText"/>
        <w:rPr>
          <w:sz w:val="26"/>
        </w:rPr>
      </w:pPr>
    </w:p>
    <w:p>
      <w:pPr>
        <w:pStyle w:val="Heading2"/>
        <w:numPr>
          <w:ilvl w:val="0"/>
          <w:numId w:val="36"/>
        </w:numPr>
        <w:tabs>
          <w:tab w:pos="2237" w:val="left" w:leader="none"/>
          <w:tab w:pos="2238" w:val="left" w:leader="none"/>
        </w:tabs>
        <w:spacing w:line="240" w:lineRule="auto" w:before="222" w:after="0"/>
        <w:ind w:left="2237" w:right="0" w:hanging="673"/>
        <w:jc w:val="left"/>
      </w:pPr>
      <w:r>
        <w:rPr/>
        <w:t>Payment for time not</w:t>
      </w:r>
      <w:r>
        <w:rPr>
          <w:spacing w:val="16"/>
        </w:rPr>
        <w:t> </w:t>
      </w:r>
      <w:r>
        <w:rPr/>
        <w:t>worked</w:t>
      </w:r>
    </w:p>
    <w:p>
      <w:pPr>
        <w:pStyle w:val="BodyText"/>
        <w:spacing w:before="9"/>
        <w:rPr>
          <w:b/>
        </w:rPr>
      </w:pPr>
    </w:p>
    <w:p>
      <w:pPr>
        <w:pStyle w:val="BodyText"/>
        <w:spacing w:line="244" w:lineRule="auto"/>
        <w:ind w:left="1565" w:right="206"/>
        <w:jc w:val="both"/>
      </w:pPr>
      <w:r>
        <w:rPr/>
        <w:t>Flippo says that "Examples in this area would include paid rest periods, paid lunch periods, wash-up time, clothes-change time, get ready time, vacations, holidays, sick leave, personal leave, voting time, and injury duty. There is seemingly no end to the innovative determination of new reasons for not working for pay. Perhaps the ultimate is a newly negotiated 'to-hell-with-it' benefit: a certain number of days provided for the occasion when the employee simply doesn't feel like going to work".</w:t>
      </w:r>
    </w:p>
    <w:p>
      <w:pPr>
        <w:pStyle w:val="BodyText"/>
        <w:spacing w:before="5"/>
      </w:pPr>
    </w:p>
    <w:p>
      <w:pPr>
        <w:pStyle w:val="Heading2"/>
        <w:numPr>
          <w:ilvl w:val="0"/>
          <w:numId w:val="36"/>
        </w:numPr>
        <w:tabs>
          <w:tab w:pos="2237" w:val="left" w:leader="none"/>
          <w:tab w:pos="2238" w:val="left" w:leader="none"/>
        </w:tabs>
        <w:spacing w:line="240" w:lineRule="auto" w:before="0" w:after="0"/>
        <w:ind w:left="2237" w:right="0" w:hanging="673"/>
        <w:jc w:val="left"/>
      </w:pPr>
      <w:r>
        <w:rPr/>
        <w:t>Hazard</w:t>
      </w:r>
      <w:r>
        <w:rPr>
          <w:spacing w:val="6"/>
        </w:rPr>
        <w:t> </w:t>
      </w:r>
      <w:r>
        <w:rPr/>
        <w:t>protection</w:t>
      </w:r>
    </w:p>
    <w:p>
      <w:pPr>
        <w:pStyle w:val="BodyText"/>
        <w:spacing w:before="3"/>
        <w:rPr>
          <w:b/>
          <w:sz w:val="25"/>
        </w:rPr>
      </w:pPr>
    </w:p>
    <w:p>
      <w:pPr>
        <w:pStyle w:val="BodyText"/>
        <w:spacing w:line="244" w:lineRule="auto"/>
        <w:ind w:left="1565" w:right="207"/>
        <w:jc w:val="both"/>
      </w:pPr>
      <w:r>
        <w:rPr/>
        <w:t>There are a certain number of hazards that must be commonly faced by all. Income maintenance during these periods is the purpose of fringes designed to protect against hazards of illness, injury, debt, unemployment, permanent disability, old age and</w:t>
      </w:r>
      <w:r>
        <w:rPr>
          <w:spacing w:val="34"/>
        </w:rPr>
        <w:t> </w:t>
      </w:r>
      <w:r>
        <w:rPr/>
        <w:t>death".</w:t>
      </w:r>
    </w:p>
    <w:p>
      <w:pPr>
        <w:spacing w:after="0" w:line="244" w:lineRule="auto"/>
        <w:jc w:val="both"/>
        <w:sectPr>
          <w:pgSz w:w="12240" w:h="15840"/>
          <w:pgMar w:header="686" w:footer="1003" w:top="1260" w:bottom="1200" w:left="1660" w:right="1680"/>
        </w:sectPr>
      </w:pPr>
    </w:p>
    <w:p>
      <w:pPr>
        <w:pStyle w:val="Heading2"/>
        <w:numPr>
          <w:ilvl w:val="0"/>
          <w:numId w:val="36"/>
        </w:numPr>
        <w:tabs>
          <w:tab w:pos="883" w:val="left" w:leader="none"/>
          <w:tab w:pos="884" w:val="left" w:leader="none"/>
        </w:tabs>
        <w:spacing w:line="240" w:lineRule="auto" w:before="88" w:after="0"/>
        <w:ind w:left="883" w:right="0" w:hanging="673"/>
        <w:jc w:val="left"/>
      </w:pPr>
      <w:r>
        <w:rPr/>
        <w:t>Employee</w:t>
      </w:r>
      <w:r>
        <w:rPr>
          <w:spacing w:val="4"/>
        </w:rPr>
        <w:t> </w:t>
      </w:r>
      <w:r>
        <w:rPr/>
        <w:t>services</w:t>
      </w:r>
    </w:p>
    <w:p>
      <w:pPr>
        <w:pStyle w:val="BodyText"/>
        <w:spacing w:before="2"/>
        <w:rPr>
          <w:b/>
          <w:sz w:val="25"/>
        </w:rPr>
      </w:pPr>
    </w:p>
    <w:p>
      <w:pPr>
        <w:pStyle w:val="BodyText"/>
        <w:spacing w:line="244" w:lineRule="auto"/>
        <w:ind w:left="211" w:right="1560"/>
        <w:jc w:val="both"/>
      </w:pPr>
      <w:r>
        <w:rPr/>
        <w:t>All people must have certain services available on a continuing basis, such as housing, food, advice, recreation, and </w:t>
      </w:r>
      <w:r>
        <w:rPr>
          <w:spacing w:val="-5"/>
        </w:rPr>
        <w:t>so </w:t>
      </w:r>
      <w:r>
        <w:rPr/>
        <w:t>on. The trend toward the organisation's providing such routine and ordinary services is exemplified by such fringe benefit programs as cafeterias, paid legal services, career counselling, educational tuition, aid in housing, medical services, low- cost loans, use of organisations vehicles for personal reasons, day-care centres for children, and paid membership in certain</w:t>
      </w:r>
      <w:r>
        <w:rPr>
          <w:spacing w:val="48"/>
        </w:rPr>
        <w:t> </w:t>
      </w:r>
      <w:r>
        <w:rPr/>
        <w:t>organisations.</w:t>
      </w:r>
    </w:p>
    <w:p>
      <w:pPr>
        <w:pStyle w:val="BodyText"/>
        <w:spacing w:before="2"/>
        <w:rPr>
          <w:sz w:val="28"/>
        </w:rPr>
      </w:pPr>
    </w:p>
    <w:p>
      <w:pPr>
        <w:pStyle w:val="Heading2"/>
        <w:numPr>
          <w:ilvl w:val="0"/>
          <w:numId w:val="36"/>
        </w:numPr>
        <w:tabs>
          <w:tab w:pos="883" w:val="left" w:leader="none"/>
          <w:tab w:pos="884" w:val="left" w:leader="none"/>
        </w:tabs>
        <w:spacing w:line="240" w:lineRule="auto" w:before="0" w:after="0"/>
        <w:ind w:left="883" w:right="0" w:hanging="673"/>
        <w:jc w:val="left"/>
      </w:pPr>
      <w:r>
        <w:rPr/>
        <w:t>Legally required</w:t>
      </w:r>
      <w:r>
        <w:rPr>
          <w:spacing w:val="6"/>
        </w:rPr>
        <w:t> </w:t>
      </w:r>
      <w:r>
        <w:rPr/>
        <w:t>payments</w:t>
      </w:r>
    </w:p>
    <w:p>
      <w:pPr>
        <w:pStyle w:val="BodyText"/>
        <w:spacing w:before="10"/>
        <w:rPr>
          <w:b/>
        </w:rPr>
      </w:pPr>
    </w:p>
    <w:p>
      <w:pPr>
        <w:pStyle w:val="BodyText"/>
        <w:spacing w:line="244" w:lineRule="auto"/>
        <w:ind w:left="211" w:right="1560"/>
        <w:jc w:val="both"/>
      </w:pPr>
      <w:r>
        <w:rPr/>
        <w:t>An issue which is so far peculiar to the U.S.A. Flippo talks about it thus: "Our society, through its government, has cleared that certain minimum levels of company expenditures will be made in the area of protecting employees against the major hazards of life. Thus, regardless of company policy, organisations covered by federal and state laws must pay for unemployment compensation, workers' compensation insurance, old age and survivors' insurance under social security, and Medicare. With programmes as comprehensive as the listing above, no wonder the cost of fringes has become very large. Robbins says. average organisation provides fringe benefits worth approximately 40 percent of an employee's salary. Some of the new fringes for workers are longer vacations, no employee expense for major medical coverage, cost of living adjustment of pensions after retirement, earlier retirement ages, possible training when severed from the organisation, etc. For executives, fringes such as the following are envisaged: facelifts for executive and spouses, adoption fees, no-smoking pay, paternity leave, well pay, weight-loss pay. self- defence training, chauffeured limousines, company apartment or hotel room near the office, financial counselling, club membership, home entertainment expenses, and no-interest loans etc.</w:t>
      </w:r>
    </w:p>
    <w:p>
      <w:pPr>
        <w:pStyle w:val="BodyText"/>
        <w:spacing w:before="6"/>
        <w:rPr>
          <w:sz w:val="29"/>
        </w:rPr>
      </w:pPr>
    </w:p>
    <w:p>
      <w:pPr>
        <w:pStyle w:val="Heading2"/>
        <w:numPr>
          <w:ilvl w:val="0"/>
          <w:numId w:val="36"/>
        </w:numPr>
        <w:tabs>
          <w:tab w:pos="883" w:val="left" w:leader="none"/>
          <w:tab w:pos="884" w:val="left" w:leader="none"/>
        </w:tabs>
        <w:spacing w:line="240" w:lineRule="auto" w:before="0" w:after="0"/>
        <w:ind w:left="883" w:right="0" w:hanging="673"/>
        <w:jc w:val="left"/>
      </w:pPr>
      <w:r>
        <w:rPr/>
        <w:t>Facilitative employee</w:t>
      </w:r>
      <w:r>
        <w:rPr>
          <w:spacing w:val="8"/>
        </w:rPr>
        <w:t> </w:t>
      </w:r>
      <w:r>
        <w:rPr/>
        <w:t>services</w:t>
      </w:r>
    </w:p>
    <w:p>
      <w:pPr>
        <w:pStyle w:val="BodyText"/>
        <w:spacing w:before="10"/>
        <w:rPr>
          <w:b/>
        </w:rPr>
      </w:pPr>
    </w:p>
    <w:p>
      <w:pPr>
        <w:pStyle w:val="BodyText"/>
        <w:spacing w:line="244" w:lineRule="auto"/>
        <w:ind w:left="211" w:right="1560"/>
        <w:jc w:val="both"/>
      </w:pPr>
      <w:r>
        <w:rPr/>
        <w:t>Facilitative services are activities that employees must normally take care of themselves in their daily lives. organisations, in order to relieve employees of some of the burdens of these "cares" of life and thus free body and mind to concentrate on work, come in to provide relief services. Some of these are as follows: (a) Recreational programmes There are two types or levels at which organisations do promote sports. One is that in which a particular organisation floats a sporting club and have a team that can compete  in National and International sporting events. The use such a sporting activity to give publicity and perhaps nothing else by way of increased productivity. The other level of sporting activity is intramural. In this case the organisation establishes sporting facilities for its employees to "enjoy". Such sports are golf, tennis (lawn and</w:t>
      </w:r>
      <w:r>
        <w:rPr>
          <w:spacing w:val="23"/>
        </w:rPr>
        <w:t> </w:t>
      </w:r>
      <w:r>
        <w:rPr/>
        <w:t>table),</w:t>
      </w:r>
    </w:p>
    <w:p>
      <w:pPr>
        <w:spacing w:after="0" w:line="244" w:lineRule="auto"/>
        <w:jc w:val="both"/>
        <w:sectPr>
          <w:pgSz w:w="12240" w:h="15840"/>
          <w:pgMar w:header="686" w:footer="1003" w:top="1260" w:bottom="1200" w:left="1660" w:right="1680"/>
        </w:sectPr>
      </w:pPr>
    </w:p>
    <w:p>
      <w:pPr>
        <w:pStyle w:val="BodyText"/>
        <w:spacing w:line="244" w:lineRule="auto" w:before="83"/>
        <w:ind w:left="1565" w:right="206"/>
        <w:jc w:val="both"/>
      </w:pPr>
      <w:r>
        <w:rPr/>
        <w:t>swimming, etc. Here again, the sporting activity hardly Contributes directly to productivity. Perhaps it can be argued that sports contribute to the ''employee health and for sports lovers, may boost morale and thus indirectly contribute to productivity. (b) Cafeterias The most important contribution of company cafeteria is improved nutrition. Without </w:t>
      </w:r>
      <w:r>
        <w:rPr>
          <w:spacing w:val="-3"/>
        </w:rPr>
        <w:t>it, </w:t>
      </w:r>
      <w:r>
        <w:rPr/>
        <w:t>employees are likely to settle for unsatisfactory snacks, or on the other eat very heavy food elsewhere which may reflect in greater fatigue and reduced productivity during the late afternoon. For these and other reasons,</w:t>
      </w:r>
      <w:r>
        <w:rPr>
          <w:spacing w:val="-1"/>
        </w:rPr>
        <w:t> </w:t>
      </w:r>
      <w:r>
        <w:rPr/>
        <w:t>it</w:t>
      </w:r>
      <w:r>
        <w:rPr>
          <w:spacing w:val="-8"/>
        </w:rPr>
        <w:t> </w:t>
      </w:r>
      <w:r>
        <w:rPr/>
        <w:t>is</w:t>
      </w:r>
      <w:r>
        <w:rPr>
          <w:spacing w:val="-5"/>
        </w:rPr>
        <w:t> </w:t>
      </w:r>
      <w:r>
        <w:rPr/>
        <w:t>a</w:t>
      </w:r>
      <w:r>
        <w:rPr>
          <w:spacing w:val="-10"/>
        </w:rPr>
        <w:t> </w:t>
      </w:r>
      <w:r>
        <w:rPr/>
        <w:t>wise</w:t>
      </w:r>
      <w:r>
        <w:rPr>
          <w:spacing w:val="-5"/>
        </w:rPr>
        <w:t> </w:t>
      </w:r>
      <w:r>
        <w:rPr/>
        <w:t>decision</w:t>
      </w:r>
      <w:r>
        <w:rPr>
          <w:spacing w:val="-9"/>
        </w:rPr>
        <w:t> </w:t>
      </w:r>
      <w:r>
        <w:rPr/>
        <w:t>organisation</w:t>
      </w:r>
      <w:r>
        <w:rPr>
          <w:spacing w:val="-4"/>
        </w:rPr>
        <w:t> </w:t>
      </w:r>
      <w:r>
        <w:rPr/>
        <w:t>to</w:t>
      </w:r>
      <w:r>
        <w:rPr>
          <w:spacing w:val="-3"/>
        </w:rPr>
        <w:t> </w:t>
      </w:r>
      <w:r>
        <w:rPr/>
        <w:t>run</w:t>
      </w:r>
      <w:r>
        <w:rPr>
          <w:spacing w:val="-9"/>
        </w:rPr>
        <w:t> </w:t>
      </w:r>
      <w:r>
        <w:rPr/>
        <w:t>cafeteria</w:t>
      </w:r>
      <w:r>
        <w:rPr>
          <w:spacing w:val="-5"/>
        </w:rPr>
        <w:t> </w:t>
      </w:r>
      <w:r>
        <w:rPr/>
        <w:t>services</w:t>
      </w:r>
      <w:r>
        <w:rPr>
          <w:spacing w:val="-5"/>
        </w:rPr>
        <w:t> </w:t>
      </w:r>
      <w:r>
        <w:rPr/>
        <w:t>for</w:t>
      </w:r>
      <w:r>
        <w:rPr>
          <w:spacing w:val="-7"/>
        </w:rPr>
        <w:t> </w:t>
      </w:r>
      <w:r>
        <w:rPr/>
        <w:t>their employees. (c) Child care Flippo says that "Approximately half of all women with children under the age six are in the workforce (and that) for families with both parents working, it is estimated that day care expenses for children average 10 percent of gross income .... " For this reason a number of companies either assist employees by counselling as to where to find the services and helping to link up service providers with employees needing such service, or the company runs such child care services for its employees. The relief from worry and the cost-saving nature of in-house childcare services serve as motivators which can contribute towards greater productivity on </w:t>
      </w:r>
      <w:r>
        <w:rPr>
          <w:spacing w:val="2"/>
        </w:rPr>
        <w:t>the </w:t>
      </w:r>
      <w:r>
        <w:rPr/>
        <w:t>part of employees. (d) Employee purchase This is a practice under which the company allows the employees to purchase its own goods at a discount or under which the company buys the products of another company and sells them to its own employees at a reduced rate. The effect it has is on morale which may lead to increased productivity. (e) Educational tuition This is a process where the employer assists the employee to acquire education. Except that, as Flippo states, there is low interest in it by employees, it is a weapon with a double edge - the employee gains additional knowledge and skills that contributes to personal development, the organisation gains when these skills are put to work on the job. These are some of the more common ones or ones used in country. There are more. e.g. vanpooling, and other employee service programmes, which can be used to increase morale and consequently</w:t>
      </w:r>
      <w:r>
        <w:rPr>
          <w:spacing w:val="15"/>
        </w:rPr>
        <w:t> </w:t>
      </w:r>
      <w:r>
        <w:rPr/>
        <w:t>productivity.</w:t>
      </w:r>
    </w:p>
    <w:p>
      <w:pPr>
        <w:pStyle w:val="Heading2"/>
        <w:spacing w:before="208"/>
        <w:ind w:left="1565"/>
        <w:jc w:val="both"/>
      </w:pPr>
      <w:r>
        <w:rPr/>
        <w:t>Self-Assessment Exercise</w:t>
      </w:r>
    </w:p>
    <w:p>
      <w:pPr>
        <w:pStyle w:val="BodyText"/>
        <w:spacing w:before="8"/>
        <w:rPr>
          <w:b/>
          <w:sz w:val="21"/>
        </w:rPr>
      </w:pPr>
      <w:r>
        <w:rPr/>
        <w:pict>
          <v:group style="position:absolute;margin-left:166.319031pt;margin-top:14.453438pt;width:351.4pt;height:58.35pt;mso-position-horizontal-relative:page;mso-position-vertical-relative:paragraph;z-index:-15706624;mso-wrap-distance-left:0;mso-wrap-distance-right:0" coordorigin="3326,289" coordsize="7028,1167">
            <v:shape style="position:absolute;left:3326;top:289;width:7028;height:1167" coordorigin="3326,289" coordsize="7028,1167" path="m3336,289l3326,289,3326,299,3326,1451,3326,1455,3336,1455,3336,1451,3336,299,3336,289xm10344,1451l3336,1451,3336,1455,10344,1455,10344,1451xm10344,289l3336,289,3336,299,10344,299,10344,289xm10354,289l10344,289,10344,299,10344,1451,10344,1455,10354,1455,10354,1451,10354,299,10354,289xe" filled="true" fillcolor="#000000" stroked="false">
              <v:path arrowok="t"/>
              <v:fill type="solid"/>
            </v:shape>
            <v:shape style="position:absolute;left:3431;top:328;width:287;height:816" type="#_x0000_t202" filled="false" stroked="false">
              <v:textbox inset="0,0,0,0">
                <w:txbxContent>
                  <w:p>
                    <w:pPr>
                      <w:spacing w:line="249" w:lineRule="exact" w:before="0"/>
                      <w:ind w:left="0" w:right="0" w:firstLine="0"/>
                      <w:jc w:val="left"/>
                      <w:rPr>
                        <w:sz w:val="22"/>
                      </w:rPr>
                    </w:pPr>
                    <w:r>
                      <w:rPr>
                        <w:sz w:val="22"/>
                      </w:rPr>
                      <w:t>(a)</w:t>
                    </w:r>
                  </w:p>
                  <w:p>
                    <w:pPr>
                      <w:spacing w:before="25"/>
                      <w:ind w:left="0" w:right="0" w:firstLine="0"/>
                      <w:jc w:val="left"/>
                      <w:rPr>
                        <w:sz w:val="22"/>
                      </w:rPr>
                    </w:pPr>
                    <w:r>
                      <w:rPr>
                        <w:sz w:val="22"/>
                      </w:rPr>
                      <w:t>(b)</w:t>
                    </w:r>
                  </w:p>
                  <w:p>
                    <w:pPr>
                      <w:spacing w:before="12"/>
                      <w:ind w:left="0" w:right="0" w:firstLine="0"/>
                      <w:jc w:val="left"/>
                      <w:rPr>
                        <w:sz w:val="24"/>
                      </w:rPr>
                    </w:pPr>
                    <w:r>
                      <w:rPr>
                        <w:sz w:val="24"/>
                      </w:rPr>
                      <w:t>to</w:t>
                    </w:r>
                  </w:p>
                </w:txbxContent>
              </v:textbox>
              <w10:wrap type="none"/>
            </v:shape>
            <v:shape style="position:absolute;left:4103;top:311;width:6152;height:832" type="#_x0000_t202" filled="false" stroked="false">
              <v:textbox inset="0,0,0,0">
                <w:txbxContent>
                  <w:p>
                    <w:pPr>
                      <w:spacing w:line="269" w:lineRule="exact" w:before="0"/>
                      <w:ind w:left="0" w:right="0" w:firstLine="0"/>
                      <w:jc w:val="left"/>
                      <w:rPr>
                        <w:sz w:val="24"/>
                      </w:rPr>
                    </w:pPr>
                    <w:r>
                      <w:rPr>
                        <w:sz w:val="24"/>
                      </w:rPr>
                      <w:t>What is fringe benefits and why are they paid?</w:t>
                    </w:r>
                  </w:p>
                  <w:p>
                    <w:pPr>
                      <w:spacing w:line="247" w:lineRule="auto" w:before="2"/>
                      <w:ind w:left="0" w:right="0" w:firstLine="0"/>
                      <w:jc w:val="left"/>
                      <w:rPr>
                        <w:sz w:val="24"/>
                      </w:rPr>
                    </w:pPr>
                    <w:r>
                      <w:rPr>
                        <w:sz w:val="24"/>
                      </w:rPr>
                      <w:t>List and explain the types of fringe benefits that are available employees.</w:t>
                    </w:r>
                  </w:p>
                </w:txbxContent>
              </v:textbox>
              <w10:wrap type="none"/>
            </v:shape>
            <w10:wrap type="topAndBottom"/>
          </v:group>
        </w:pict>
      </w:r>
    </w:p>
    <w:p>
      <w:pPr>
        <w:spacing w:after="0"/>
        <w:rPr>
          <w:sz w:val="21"/>
        </w:rPr>
        <w:sectPr>
          <w:pgSz w:w="12240" w:h="15840"/>
          <w:pgMar w:header="686" w:footer="1003" w:top="1260" w:bottom="1200" w:left="1660" w:right="1680"/>
        </w:sectPr>
      </w:pPr>
    </w:p>
    <w:p>
      <w:pPr>
        <w:pStyle w:val="BodyText"/>
        <w:spacing w:before="8"/>
        <w:rPr>
          <w:b/>
          <w:sz w:val="28"/>
        </w:rPr>
      </w:pPr>
    </w:p>
    <w:p>
      <w:pPr>
        <w:pStyle w:val="ListParagraph"/>
        <w:numPr>
          <w:ilvl w:val="1"/>
          <w:numId w:val="35"/>
        </w:numPr>
        <w:tabs>
          <w:tab w:pos="1560" w:val="left" w:leader="none"/>
          <w:tab w:pos="1561" w:val="left" w:leader="none"/>
        </w:tabs>
        <w:spacing w:line="240" w:lineRule="auto" w:before="94" w:after="0"/>
        <w:ind w:left="1560" w:right="0" w:hanging="548"/>
        <w:jc w:val="left"/>
        <w:rPr>
          <w:b/>
          <w:sz w:val="24"/>
        </w:rPr>
      </w:pPr>
      <w:r>
        <w:rPr/>
        <w:drawing>
          <wp:anchor distT="0" distB="0" distL="0" distR="0" allowOverlap="1" layoutInCell="1" locked="0" behindDoc="0" simplePos="0" relativeHeight="15751168">
            <wp:simplePos x="0" y="0"/>
            <wp:positionH relativeFrom="page">
              <wp:posOffset>1188707</wp:posOffset>
            </wp:positionH>
            <wp:positionV relativeFrom="paragraph">
              <wp:posOffset>-157687</wp:posOffset>
            </wp:positionV>
            <wp:extent cx="420623" cy="356615"/>
            <wp:effectExtent l="0" t="0" r="0" b="0"/>
            <wp:wrapNone/>
            <wp:docPr id="101" name="image16.jpeg"/>
            <wp:cNvGraphicFramePr>
              <a:graphicFrameLocks noChangeAspect="1"/>
            </wp:cNvGraphicFramePr>
            <a:graphic>
              <a:graphicData uri="http://schemas.openxmlformats.org/drawingml/2006/picture">
                <pic:pic>
                  <pic:nvPicPr>
                    <pic:cNvPr id="102" name="image16.jpeg"/>
                    <pic:cNvPicPr/>
                  </pic:nvPicPr>
                  <pic:blipFill>
                    <a:blip r:embed="rId36" cstate="print"/>
                    <a:stretch>
                      <a:fillRect/>
                    </a:stretch>
                  </pic:blipFill>
                  <pic:spPr>
                    <a:xfrm>
                      <a:off x="0" y="0"/>
                      <a:ext cx="420623" cy="356615"/>
                    </a:xfrm>
                    <a:prstGeom prst="rect">
                      <a:avLst/>
                    </a:prstGeom>
                  </pic:spPr>
                </pic:pic>
              </a:graphicData>
            </a:graphic>
          </wp:anchor>
        </w:drawing>
      </w:r>
      <w:r>
        <w:rPr>
          <w:b/>
          <w:sz w:val="24"/>
        </w:rPr>
        <w:t>Summary</w:t>
      </w:r>
    </w:p>
    <w:p>
      <w:pPr>
        <w:pStyle w:val="BodyText"/>
        <w:spacing w:before="3"/>
        <w:rPr>
          <w:b/>
          <w:sz w:val="16"/>
        </w:rPr>
      </w:pPr>
    </w:p>
    <w:p>
      <w:pPr>
        <w:pStyle w:val="BodyText"/>
        <w:spacing w:line="247" w:lineRule="auto" w:before="93"/>
        <w:ind w:left="211" w:right="1560"/>
        <w:jc w:val="both"/>
      </w:pPr>
      <w:r>
        <w:rPr/>
        <w:t>Fringe benefits are a part of general compensation. It is part of what new entrants use in deciding whether to work for </w:t>
      </w:r>
      <w:r>
        <w:rPr>
          <w:spacing w:val="-3"/>
        </w:rPr>
        <w:t>one </w:t>
      </w:r>
      <w:r>
        <w:rPr/>
        <w:t>organisation rather than another. As such, organisations have to pay some attention to</w:t>
      </w:r>
      <w:r>
        <w:rPr>
          <w:spacing w:val="55"/>
        </w:rPr>
        <w:t> </w:t>
      </w:r>
      <w:r>
        <w:rPr/>
        <w:t>it.</w:t>
      </w:r>
    </w:p>
    <w:p>
      <w:pPr>
        <w:pStyle w:val="BodyText"/>
        <w:spacing w:before="9"/>
        <w:rPr>
          <w:sz w:val="23"/>
        </w:rPr>
      </w:pPr>
    </w:p>
    <w:p>
      <w:pPr>
        <w:pStyle w:val="Heading2"/>
        <w:spacing w:before="1"/>
        <w:ind w:left="274"/>
      </w:pPr>
      <w:r>
        <w:rPr>
          <w:b w:val="0"/>
        </w:rPr>
        <w:drawing>
          <wp:inline distT="0" distB="0" distL="0" distR="0">
            <wp:extent cx="463295" cy="362711"/>
            <wp:effectExtent l="0" t="0" r="0" b="0"/>
            <wp:docPr id="103" name="image8.jpeg"/>
            <wp:cNvGraphicFramePr>
              <a:graphicFrameLocks noChangeAspect="1"/>
            </wp:cNvGraphicFramePr>
            <a:graphic>
              <a:graphicData uri="http://schemas.openxmlformats.org/drawingml/2006/picture">
                <pic:pic>
                  <pic:nvPicPr>
                    <pic:cNvPr id="104" name="image8.jpeg"/>
                    <pic:cNvPicPr/>
                  </pic:nvPicPr>
                  <pic:blipFill>
                    <a:blip r:embed="rId24" cstate="print"/>
                    <a:stretch>
                      <a:fillRect/>
                    </a:stretch>
                  </pic:blipFill>
                  <pic:spPr>
                    <a:xfrm>
                      <a:off x="0" y="0"/>
                      <a:ext cx="463295" cy="362711"/>
                    </a:xfrm>
                    <a:prstGeom prst="rect">
                      <a:avLst/>
                    </a:prstGeom>
                  </pic:spPr>
                </pic:pic>
              </a:graphicData>
            </a:graphic>
          </wp:inline>
        </w:drawing>
      </w:r>
      <w:r>
        <w:rPr>
          <w:b w:val="0"/>
        </w:rPr>
      </w:r>
      <w:r>
        <w:rPr>
          <w:b w:val="0"/>
          <w:spacing w:val="17"/>
          <w:sz w:val="20"/>
        </w:rPr>
        <w:t> </w:t>
      </w:r>
      <w:r>
        <w:rPr/>
        <w:t>3.6 References/Further Readings/Web</w:t>
      </w:r>
      <w:r>
        <w:rPr>
          <w:spacing w:val="16"/>
        </w:rPr>
        <w:t> </w:t>
      </w:r>
      <w:r>
        <w:rPr/>
        <w:t>Resources</w:t>
      </w:r>
    </w:p>
    <w:p>
      <w:pPr>
        <w:pStyle w:val="BodyText"/>
        <w:spacing w:line="247" w:lineRule="auto" w:before="319"/>
        <w:ind w:left="883" w:right="1703" w:hanging="677"/>
      </w:pPr>
      <w:r>
        <w:rPr/>
        <w:t>Flippo. Edwin B. (1984). Personnel Management (sixth edition), McGraw- Hill Book Company, New York.</w:t>
      </w:r>
    </w:p>
    <w:p>
      <w:pPr>
        <w:pStyle w:val="BodyText"/>
        <w:spacing w:before="7"/>
        <w:rPr>
          <w:sz w:val="23"/>
        </w:rPr>
      </w:pPr>
    </w:p>
    <w:p>
      <w:pPr>
        <w:pStyle w:val="BodyText"/>
        <w:spacing w:line="249" w:lineRule="auto"/>
        <w:ind w:left="883" w:right="1594" w:hanging="677"/>
      </w:pPr>
      <w:r>
        <w:rPr/>
        <w:t>Robbins, Stephen P. (2001). organisational Behaviour (Ninth Edition) Prentica Hall of India, New</w:t>
      </w:r>
      <w:r>
        <w:rPr>
          <w:spacing w:val="19"/>
        </w:rPr>
        <w:t> </w:t>
      </w:r>
      <w:r>
        <w:rPr/>
        <w:t>Delhi.</w:t>
      </w:r>
    </w:p>
    <w:p>
      <w:pPr>
        <w:pStyle w:val="BodyText"/>
        <w:spacing w:before="9"/>
        <w:rPr>
          <w:sz w:val="23"/>
        </w:rPr>
      </w:pPr>
    </w:p>
    <w:p>
      <w:pPr>
        <w:pStyle w:val="Heading2"/>
        <w:tabs>
          <w:tab w:pos="1560" w:val="left" w:leader="none"/>
        </w:tabs>
      </w:pPr>
      <w:r>
        <w:rPr>
          <w:b w:val="0"/>
        </w:rPr>
        <w:drawing>
          <wp:inline distT="0" distB="0" distL="0" distR="0">
            <wp:extent cx="426719" cy="362711"/>
            <wp:effectExtent l="0" t="0" r="0" b="0"/>
            <wp:docPr id="105" name="image17.jpeg"/>
            <wp:cNvGraphicFramePr>
              <a:graphicFrameLocks noChangeAspect="1"/>
            </wp:cNvGraphicFramePr>
            <a:graphic>
              <a:graphicData uri="http://schemas.openxmlformats.org/drawingml/2006/picture">
                <pic:pic>
                  <pic:nvPicPr>
                    <pic:cNvPr id="106" name="image17.jpeg"/>
                    <pic:cNvPicPr/>
                  </pic:nvPicPr>
                  <pic:blipFill>
                    <a:blip r:embed="rId37" cstate="print"/>
                    <a:stretch>
                      <a:fillRect/>
                    </a:stretch>
                  </pic:blipFill>
                  <pic:spPr>
                    <a:xfrm>
                      <a:off x="0" y="0"/>
                      <a:ext cx="426719" cy="362711"/>
                    </a:xfrm>
                    <a:prstGeom prst="rect">
                      <a:avLst/>
                    </a:prstGeom>
                  </pic:spPr>
                </pic:pic>
              </a:graphicData>
            </a:graphic>
          </wp:inline>
        </w:drawing>
      </w:r>
      <w:r>
        <w:rPr>
          <w:b w:val="0"/>
        </w:rPr>
      </w:r>
      <w:r>
        <w:rPr>
          <w:b w:val="0"/>
          <w:sz w:val="20"/>
        </w:rPr>
        <w:t>  </w:t>
      </w:r>
      <w:r>
        <w:rPr>
          <w:b w:val="0"/>
          <w:spacing w:val="-21"/>
          <w:sz w:val="20"/>
        </w:rPr>
        <w:t> </w:t>
      </w:r>
      <w:r>
        <w:rPr/>
        <w:t>3.7</w:t>
        <w:tab/>
        <w:t>Possible Answers to</w:t>
      </w:r>
      <w:r>
        <w:rPr>
          <w:spacing w:val="36"/>
        </w:rPr>
        <w:t> </w:t>
      </w:r>
      <w:r>
        <w:rPr/>
        <w:t>SAEs</w:t>
      </w:r>
    </w:p>
    <w:p>
      <w:pPr>
        <w:pStyle w:val="ListParagraph"/>
        <w:numPr>
          <w:ilvl w:val="0"/>
          <w:numId w:val="37"/>
        </w:numPr>
        <w:tabs>
          <w:tab w:pos="883" w:val="left" w:leader="none"/>
          <w:tab w:pos="884" w:val="left" w:leader="none"/>
        </w:tabs>
        <w:spacing w:line="240" w:lineRule="auto" w:before="286" w:after="0"/>
        <w:ind w:left="883" w:right="0" w:hanging="673"/>
        <w:jc w:val="left"/>
        <w:rPr>
          <w:sz w:val="24"/>
        </w:rPr>
      </w:pPr>
      <w:r>
        <w:rPr>
          <w:sz w:val="24"/>
        </w:rPr>
        <w:t>What is fringe benefits and why are they</w:t>
      </w:r>
      <w:r>
        <w:rPr>
          <w:spacing w:val="24"/>
          <w:sz w:val="24"/>
        </w:rPr>
        <w:t> </w:t>
      </w:r>
      <w:r>
        <w:rPr>
          <w:sz w:val="24"/>
        </w:rPr>
        <w:t>paid?</w:t>
      </w:r>
    </w:p>
    <w:p>
      <w:pPr>
        <w:pStyle w:val="ListParagraph"/>
        <w:numPr>
          <w:ilvl w:val="0"/>
          <w:numId w:val="37"/>
        </w:numPr>
        <w:tabs>
          <w:tab w:pos="884" w:val="left" w:leader="none"/>
        </w:tabs>
        <w:spacing w:line="249" w:lineRule="auto" w:before="2" w:after="0"/>
        <w:ind w:left="883" w:right="1566" w:hanging="673"/>
        <w:jc w:val="both"/>
        <w:rPr>
          <w:sz w:val="24"/>
        </w:rPr>
      </w:pPr>
      <w:r>
        <w:rPr>
          <w:sz w:val="24"/>
        </w:rPr>
        <w:t>List and explain the types of fringe benefits that are available to employees.</w:t>
      </w:r>
    </w:p>
    <w:p>
      <w:pPr>
        <w:pStyle w:val="BodyText"/>
        <w:spacing w:before="1"/>
        <w:rPr>
          <w:sz w:val="26"/>
        </w:rPr>
      </w:pPr>
    </w:p>
    <w:p>
      <w:pPr>
        <w:pStyle w:val="ListParagraph"/>
        <w:numPr>
          <w:ilvl w:val="0"/>
          <w:numId w:val="38"/>
        </w:numPr>
        <w:tabs>
          <w:tab w:pos="884" w:val="left" w:leader="none"/>
        </w:tabs>
        <w:spacing w:line="244" w:lineRule="auto" w:before="0" w:after="0"/>
        <w:ind w:left="883" w:right="1560" w:hanging="673"/>
        <w:jc w:val="both"/>
        <w:rPr>
          <w:sz w:val="24"/>
        </w:rPr>
      </w:pPr>
      <w:r>
        <w:rPr>
          <w:sz w:val="24"/>
        </w:rPr>
        <w:t>Fringe benefits include all expenditures by the organisation designed to benefit employees over and above regular base pay and direct variable compensation related to  output.  Fringe benefits are not related to the output of goods or services produced. They are paid in order to retain the employee in the organisation on a long term</w:t>
      </w:r>
      <w:r>
        <w:rPr>
          <w:spacing w:val="7"/>
          <w:sz w:val="24"/>
        </w:rPr>
        <w:t> </w:t>
      </w:r>
      <w:r>
        <w:rPr>
          <w:sz w:val="24"/>
        </w:rPr>
        <w:t>basis.</w:t>
      </w:r>
    </w:p>
    <w:p>
      <w:pPr>
        <w:pStyle w:val="BodyText"/>
        <w:spacing w:before="3"/>
      </w:pPr>
    </w:p>
    <w:p>
      <w:pPr>
        <w:pStyle w:val="ListParagraph"/>
        <w:numPr>
          <w:ilvl w:val="0"/>
          <w:numId w:val="38"/>
        </w:numPr>
        <w:tabs>
          <w:tab w:pos="883" w:val="left" w:leader="none"/>
          <w:tab w:pos="884" w:val="left" w:leader="none"/>
        </w:tabs>
        <w:spacing w:line="247" w:lineRule="auto" w:before="0" w:after="0"/>
        <w:ind w:left="883" w:right="1564" w:hanging="673"/>
        <w:jc w:val="left"/>
        <w:rPr>
          <w:sz w:val="24"/>
        </w:rPr>
      </w:pPr>
      <w:r>
        <w:rPr>
          <w:sz w:val="24"/>
        </w:rPr>
        <w:t>The following could be explained as types of fringe benefits available to employees:</w:t>
      </w:r>
    </w:p>
    <w:p>
      <w:pPr>
        <w:pStyle w:val="ListParagraph"/>
        <w:numPr>
          <w:ilvl w:val="1"/>
          <w:numId w:val="38"/>
        </w:numPr>
        <w:tabs>
          <w:tab w:pos="1560" w:val="left" w:leader="none"/>
          <w:tab w:pos="1561" w:val="left" w:leader="none"/>
        </w:tabs>
        <w:spacing w:line="240" w:lineRule="auto" w:before="32" w:after="0"/>
        <w:ind w:left="1560" w:right="0" w:hanging="678"/>
        <w:jc w:val="left"/>
        <w:rPr>
          <w:sz w:val="24"/>
        </w:rPr>
      </w:pPr>
      <w:r>
        <w:rPr>
          <w:sz w:val="24"/>
        </w:rPr>
        <w:t>Payment for work not</w:t>
      </w:r>
      <w:r>
        <w:rPr>
          <w:spacing w:val="17"/>
          <w:sz w:val="24"/>
        </w:rPr>
        <w:t> </w:t>
      </w:r>
      <w:r>
        <w:rPr>
          <w:sz w:val="24"/>
        </w:rPr>
        <w:t>done</w:t>
      </w:r>
    </w:p>
    <w:p>
      <w:pPr>
        <w:pStyle w:val="ListParagraph"/>
        <w:numPr>
          <w:ilvl w:val="1"/>
          <w:numId w:val="38"/>
        </w:numPr>
        <w:tabs>
          <w:tab w:pos="1560" w:val="left" w:leader="none"/>
          <w:tab w:pos="1561" w:val="left" w:leader="none"/>
        </w:tabs>
        <w:spacing w:line="240" w:lineRule="auto" w:before="31" w:after="0"/>
        <w:ind w:left="1560" w:right="0" w:hanging="678"/>
        <w:jc w:val="left"/>
        <w:rPr>
          <w:sz w:val="24"/>
        </w:rPr>
      </w:pPr>
      <w:r>
        <w:rPr>
          <w:sz w:val="24"/>
        </w:rPr>
        <w:t>Hazard</w:t>
      </w:r>
      <w:r>
        <w:rPr>
          <w:spacing w:val="5"/>
          <w:sz w:val="24"/>
        </w:rPr>
        <w:t> </w:t>
      </w:r>
      <w:r>
        <w:rPr>
          <w:sz w:val="24"/>
        </w:rPr>
        <w:t>protection</w:t>
      </w:r>
    </w:p>
    <w:p>
      <w:pPr>
        <w:pStyle w:val="ListParagraph"/>
        <w:numPr>
          <w:ilvl w:val="1"/>
          <w:numId w:val="38"/>
        </w:numPr>
        <w:tabs>
          <w:tab w:pos="1560" w:val="left" w:leader="none"/>
          <w:tab w:pos="1561" w:val="left" w:leader="none"/>
        </w:tabs>
        <w:spacing w:line="240" w:lineRule="auto" w:before="41" w:after="0"/>
        <w:ind w:left="1560" w:right="0" w:hanging="678"/>
        <w:jc w:val="left"/>
        <w:rPr>
          <w:sz w:val="24"/>
        </w:rPr>
      </w:pPr>
      <w:r>
        <w:rPr>
          <w:sz w:val="24"/>
        </w:rPr>
        <w:t>Employee</w:t>
      </w:r>
      <w:r>
        <w:rPr>
          <w:spacing w:val="4"/>
          <w:sz w:val="24"/>
        </w:rPr>
        <w:t> </w:t>
      </w:r>
      <w:r>
        <w:rPr>
          <w:sz w:val="24"/>
        </w:rPr>
        <w:t>services</w:t>
      </w:r>
    </w:p>
    <w:p>
      <w:pPr>
        <w:pStyle w:val="ListParagraph"/>
        <w:numPr>
          <w:ilvl w:val="1"/>
          <w:numId w:val="38"/>
        </w:numPr>
        <w:tabs>
          <w:tab w:pos="1560" w:val="left" w:leader="none"/>
          <w:tab w:pos="1561" w:val="left" w:leader="none"/>
        </w:tabs>
        <w:spacing w:line="240" w:lineRule="auto" w:before="40" w:after="0"/>
        <w:ind w:left="1560" w:right="0" w:hanging="678"/>
        <w:jc w:val="left"/>
        <w:rPr>
          <w:sz w:val="24"/>
        </w:rPr>
      </w:pPr>
      <w:r>
        <w:rPr>
          <w:sz w:val="24"/>
        </w:rPr>
        <w:t>Legally required</w:t>
      </w:r>
      <w:r>
        <w:rPr>
          <w:spacing w:val="5"/>
          <w:sz w:val="24"/>
        </w:rPr>
        <w:t> </w:t>
      </w:r>
      <w:r>
        <w:rPr>
          <w:sz w:val="24"/>
        </w:rPr>
        <w:t>payment</w:t>
      </w:r>
    </w:p>
    <w:p>
      <w:pPr>
        <w:spacing w:after="0" w:line="240" w:lineRule="auto"/>
        <w:jc w:val="left"/>
        <w:rPr>
          <w:sz w:val="24"/>
        </w:rPr>
        <w:sectPr>
          <w:pgSz w:w="12240" w:h="15840"/>
          <w:pgMar w:header="686" w:footer="1003" w:top="1260" w:bottom="1200" w:left="1660" w:right="1680"/>
        </w:sectPr>
      </w:pPr>
    </w:p>
    <w:p>
      <w:pPr>
        <w:pStyle w:val="Heading1"/>
        <w:tabs>
          <w:tab w:pos="2914" w:val="left" w:leader="none"/>
        </w:tabs>
        <w:spacing w:before="83"/>
        <w:ind w:left="1565"/>
      </w:pPr>
      <w:bookmarkStart w:name="_TOC_250014" w:id="6"/>
      <w:r>
        <w:rPr/>
        <w:t>UNIT</w:t>
      </w:r>
      <w:r>
        <w:rPr>
          <w:spacing w:val="2"/>
        </w:rPr>
        <w:t> </w:t>
      </w:r>
      <w:r>
        <w:rPr/>
        <w:t>4</w:t>
        <w:tab/>
        <w:t>EMPLOYEE PERFORMANCE</w:t>
      </w:r>
      <w:r>
        <w:rPr>
          <w:spacing w:val="16"/>
        </w:rPr>
        <w:t> </w:t>
      </w:r>
      <w:bookmarkEnd w:id="6"/>
      <w:r>
        <w:rPr/>
        <w:t>APPRAISAL</w:t>
      </w:r>
    </w:p>
    <w:p>
      <w:pPr>
        <w:pStyle w:val="BodyText"/>
        <w:rPr>
          <w:b/>
          <w:sz w:val="27"/>
        </w:rPr>
      </w:pPr>
    </w:p>
    <w:p>
      <w:pPr>
        <w:spacing w:before="0"/>
        <w:ind w:left="1565" w:right="0" w:firstLine="0"/>
        <w:jc w:val="left"/>
        <w:rPr>
          <w:b/>
          <w:sz w:val="26"/>
        </w:rPr>
      </w:pPr>
      <w:r>
        <w:rPr>
          <w:b/>
          <w:sz w:val="26"/>
        </w:rPr>
        <w:t>Unit Structure</w:t>
      </w:r>
    </w:p>
    <w:p>
      <w:pPr>
        <w:pStyle w:val="BodyText"/>
        <w:spacing w:before="7"/>
        <w:rPr>
          <w:b/>
          <w:sz w:val="26"/>
        </w:rPr>
      </w:pPr>
    </w:p>
    <w:p>
      <w:pPr>
        <w:pStyle w:val="ListParagraph"/>
        <w:numPr>
          <w:ilvl w:val="1"/>
          <w:numId w:val="39"/>
        </w:numPr>
        <w:tabs>
          <w:tab w:pos="2237" w:val="left" w:leader="none"/>
          <w:tab w:pos="2238" w:val="left" w:leader="none"/>
        </w:tabs>
        <w:spacing w:line="240" w:lineRule="auto" w:before="0" w:after="0"/>
        <w:ind w:left="2237" w:right="0" w:hanging="673"/>
        <w:jc w:val="left"/>
        <w:rPr>
          <w:sz w:val="24"/>
        </w:rPr>
      </w:pPr>
      <w:r>
        <w:rPr>
          <w:sz w:val="24"/>
        </w:rPr>
        <w:t>Introduction</w:t>
      </w:r>
    </w:p>
    <w:p>
      <w:pPr>
        <w:pStyle w:val="ListParagraph"/>
        <w:numPr>
          <w:ilvl w:val="1"/>
          <w:numId w:val="39"/>
        </w:numPr>
        <w:tabs>
          <w:tab w:pos="2237" w:val="left" w:leader="none"/>
          <w:tab w:pos="2238" w:val="left" w:leader="none"/>
        </w:tabs>
        <w:spacing w:line="240" w:lineRule="auto" w:before="2" w:after="0"/>
        <w:ind w:left="2237" w:right="0" w:hanging="673"/>
        <w:jc w:val="left"/>
        <w:rPr>
          <w:sz w:val="24"/>
        </w:rPr>
      </w:pPr>
      <w:r>
        <w:rPr>
          <w:sz w:val="24"/>
        </w:rPr>
        <w:t>Intended Learning</w:t>
      </w:r>
      <w:r>
        <w:rPr>
          <w:spacing w:val="5"/>
          <w:sz w:val="24"/>
        </w:rPr>
        <w:t> </w:t>
      </w:r>
      <w:r>
        <w:rPr>
          <w:sz w:val="24"/>
        </w:rPr>
        <w:t>Outcomes</w:t>
      </w:r>
    </w:p>
    <w:p>
      <w:pPr>
        <w:pStyle w:val="ListParagraph"/>
        <w:numPr>
          <w:ilvl w:val="1"/>
          <w:numId w:val="39"/>
        </w:numPr>
        <w:tabs>
          <w:tab w:pos="2237" w:val="left" w:leader="none"/>
          <w:tab w:pos="2238" w:val="left" w:leader="none"/>
        </w:tabs>
        <w:spacing w:line="240" w:lineRule="auto" w:before="7" w:after="0"/>
        <w:ind w:left="2237" w:right="0" w:hanging="673"/>
        <w:jc w:val="left"/>
        <w:rPr>
          <w:sz w:val="24"/>
        </w:rPr>
      </w:pPr>
      <w:r>
        <w:rPr>
          <w:sz w:val="24"/>
        </w:rPr>
        <w:t>Definition and scope of employee performance</w:t>
      </w:r>
      <w:r>
        <w:rPr>
          <w:spacing w:val="33"/>
          <w:sz w:val="24"/>
        </w:rPr>
        <w:t> </w:t>
      </w:r>
      <w:r>
        <w:rPr>
          <w:sz w:val="24"/>
        </w:rPr>
        <w:t>appraisal</w:t>
      </w:r>
    </w:p>
    <w:p>
      <w:pPr>
        <w:pStyle w:val="ListParagraph"/>
        <w:numPr>
          <w:ilvl w:val="1"/>
          <w:numId w:val="39"/>
        </w:numPr>
        <w:tabs>
          <w:tab w:pos="2237" w:val="left" w:leader="none"/>
          <w:tab w:pos="2238" w:val="left" w:leader="none"/>
        </w:tabs>
        <w:spacing w:line="240" w:lineRule="auto" w:before="8" w:after="0"/>
        <w:ind w:left="2237" w:right="0" w:hanging="673"/>
        <w:jc w:val="left"/>
        <w:rPr>
          <w:sz w:val="24"/>
        </w:rPr>
      </w:pPr>
      <w:r>
        <w:rPr>
          <w:sz w:val="24"/>
        </w:rPr>
        <w:t>Difficulties with</w:t>
      </w:r>
      <w:r>
        <w:rPr>
          <w:spacing w:val="4"/>
          <w:sz w:val="24"/>
        </w:rPr>
        <w:t> </w:t>
      </w:r>
      <w:r>
        <w:rPr>
          <w:sz w:val="24"/>
        </w:rPr>
        <w:t>appraisals</w:t>
      </w:r>
    </w:p>
    <w:p>
      <w:pPr>
        <w:pStyle w:val="ListParagraph"/>
        <w:numPr>
          <w:ilvl w:val="1"/>
          <w:numId w:val="39"/>
        </w:numPr>
        <w:tabs>
          <w:tab w:pos="2237" w:val="left" w:leader="none"/>
          <w:tab w:pos="2238" w:val="left" w:leader="none"/>
        </w:tabs>
        <w:spacing w:line="240" w:lineRule="auto" w:before="2" w:after="0"/>
        <w:ind w:left="2237" w:right="0" w:hanging="673"/>
        <w:jc w:val="left"/>
        <w:rPr>
          <w:sz w:val="24"/>
        </w:rPr>
      </w:pPr>
      <w:r>
        <w:rPr>
          <w:sz w:val="24"/>
        </w:rPr>
        <w:t>Summary</w:t>
      </w:r>
    </w:p>
    <w:p>
      <w:pPr>
        <w:pStyle w:val="ListParagraph"/>
        <w:numPr>
          <w:ilvl w:val="1"/>
          <w:numId w:val="39"/>
        </w:numPr>
        <w:tabs>
          <w:tab w:pos="2237" w:val="left" w:leader="none"/>
          <w:tab w:pos="2238" w:val="left" w:leader="none"/>
        </w:tabs>
        <w:spacing w:line="240" w:lineRule="auto" w:before="2" w:after="0"/>
        <w:ind w:left="2237" w:right="0" w:hanging="673"/>
        <w:jc w:val="left"/>
        <w:rPr>
          <w:sz w:val="24"/>
        </w:rPr>
      </w:pPr>
      <w:r>
        <w:rPr>
          <w:sz w:val="24"/>
        </w:rPr>
        <w:t>References/Further Readings/Web</w:t>
      </w:r>
      <w:r>
        <w:rPr>
          <w:spacing w:val="5"/>
          <w:sz w:val="24"/>
        </w:rPr>
        <w:t> </w:t>
      </w:r>
      <w:r>
        <w:rPr>
          <w:sz w:val="24"/>
        </w:rPr>
        <w:t>Resources</w:t>
      </w:r>
    </w:p>
    <w:p>
      <w:pPr>
        <w:pStyle w:val="ListParagraph"/>
        <w:numPr>
          <w:ilvl w:val="1"/>
          <w:numId w:val="39"/>
        </w:numPr>
        <w:tabs>
          <w:tab w:pos="2237" w:val="left" w:leader="none"/>
          <w:tab w:pos="2238" w:val="left" w:leader="none"/>
        </w:tabs>
        <w:spacing w:line="240" w:lineRule="auto" w:before="12" w:after="0"/>
        <w:ind w:left="2237" w:right="0" w:hanging="673"/>
        <w:jc w:val="left"/>
        <w:rPr>
          <w:sz w:val="24"/>
        </w:rPr>
      </w:pPr>
      <w:r>
        <w:rPr>
          <w:sz w:val="24"/>
        </w:rPr>
        <w:t>Possible Answer to Self-Assessment</w:t>
      </w:r>
      <w:r>
        <w:rPr>
          <w:spacing w:val="14"/>
          <w:sz w:val="24"/>
        </w:rPr>
        <w:t> </w:t>
      </w:r>
      <w:r>
        <w:rPr>
          <w:sz w:val="24"/>
        </w:rPr>
        <w:t>Exercise</w:t>
      </w:r>
    </w:p>
    <w:p>
      <w:pPr>
        <w:pStyle w:val="BodyText"/>
        <w:spacing w:before="7"/>
        <w:rPr>
          <w:sz w:val="25"/>
        </w:rPr>
      </w:pPr>
    </w:p>
    <w:p>
      <w:pPr>
        <w:pStyle w:val="Heading2"/>
        <w:ind w:left="1627"/>
      </w:pPr>
      <w:r>
        <w:rPr>
          <w:b w:val="0"/>
          <w:position w:val="1"/>
        </w:rPr>
        <w:drawing>
          <wp:inline distT="0" distB="0" distL="0" distR="0">
            <wp:extent cx="390143" cy="350519"/>
            <wp:effectExtent l="0" t="0" r="0" b="0"/>
            <wp:docPr id="107" name="image18.jpeg"/>
            <wp:cNvGraphicFramePr>
              <a:graphicFrameLocks noChangeAspect="1"/>
            </wp:cNvGraphicFramePr>
            <a:graphic>
              <a:graphicData uri="http://schemas.openxmlformats.org/drawingml/2006/picture">
                <pic:pic>
                  <pic:nvPicPr>
                    <pic:cNvPr id="108" name="image18.jpeg"/>
                    <pic:cNvPicPr/>
                  </pic:nvPicPr>
                  <pic:blipFill>
                    <a:blip r:embed="rId38" cstate="print"/>
                    <a:stretch>
                      <a:fillRect/>
                    </a:stretch>
                  </pic:blipFill>
                  <pic:spPr>
                    <a:xfrm>
                      <a:off x="0" y="0"/>
                      <a:ext cx="390143" cy="350519"/>
                    </a:xfrm>
                    <a:prstGeom prst="rect">
                      <a:avLst/>
                    </a:prstGeom>
                  </pic:spPr>
                </pic:pic>
              </a:graphicData>
            </a:graphic>
          </wp:inline>
        </w:drawing>
      </w:r>
      <w:r>
        <w:rPr>
          <w:b w:val="0"/>
          <w:position w:val="1"/>
        </w:rPr>
      </w:r>
      <w:r>
        <w:rPr>
          <w:b w:val="0"/>
          <w:sz w:val="20"/>
        </w:rPr>
        <w:t>   </w:t>
      </w:r>
      <w:r>
        <w:rPr>
          <w:b w:val="0"/>
          <w:spacing w:val="-13"/>
          <w:sz w:val="20"/>
        </w:rPr>
        <w:t> </w:t>
      </w:r>
      <w:r>
        <w:rPr/>
        <w:t>4.1</w:t>
      </w:r>
      <w:r>
        <w:rPr>
          <w:spacing w:val="56"/>
        </w:rPr>
        <w:t> </w:t>
      </w:r>
      <w:r>
        <w:rPr/>
        <w:t>Introduction</w:t>
      </w:r>
    </w:p>
    <w:p>
      <w:pPr>
        <w:pStyle w:val="BodyText"/>
        <w:spacing w:line="244" w:lineRule="auto" w:before="285"/>
        <w:ind w:left="1565" w:right="210" w:firstLine="62"/>
        <w:jc w:val="both"/>
      </w:pPr>
      <w:r>
        <w:rPr/>
        <w:t>According to G. A. Cole, employee performance appraisal is one out of only 3 of the numerous personnel functions that evaluates the employee individuals. It is as a result. L% ~ important because it is sensitive. In his words, this is " ... a task that is delicate as well as complex". In Nigeria, this task has been carried out at one time as a "confidential annual report"</w:t>
      </w:r>
    </w:p>
    <w:p>
      <w:pPr>
        <w:pStyle w:val="BodyText"/>
        <w:spacing w:line="244" w:lineRule="auto"/>
        <w:ind w:left="1565" w:right="208"/>
        <w:jc w:val="both"/>
      </w:pPr>
      <w:r>
        <w:rPr/>
        <w:t>i.e. done by the manager/supervisor without the knowledge or any input by the employee being appraised; and at another time as an "open performance appraisal" system. Whatever it</w:t>
      </w:r>
      <w:r>
        <w:rPr>
          <w:spacing w:val="-44"/>
        </w:rPr>
        <w:t> </w:t>
      </w:r>
      <w:r>
        <w:rPr/>
        <w:t>is or should be, is the concern of this</w:t>
      </w:r>
      <w:r>
        <w:rPr>
          <w:spacing w:val="6"/>
        </w:rPr>
        <w:t> </w:t>
      </w:r>
      <w:r>
        <w:rPr/>
        <w:t>unit.</w:t>
      </w:r>
    </w:p>
    <w:p>
      <w:pPr>
        <w:pStyle w:val="BodyText"/>
        <w:spacing w:before="2"/>
      </w:pPr>
    </w:p>
    <w:p>
      <w:pPr>
        <w:pStyle w:val="Heading2"/>
        <w:ind w:left="1565"/>
        <w:jc w:val="both"/>
      </w:pPr>
      <w:r>
        <w:rPr>
          <w:b w:val="0"/>
          <w:position w:val="1"/>
        </w:rPr>
        <w:drawing>
          <wp:inline distT="0" distB="0" distL="0" distR="0">
            <wp:extent cx="390143" cy="405383"/>
            <wp:effectExtent l="0" t="0" r="0" b="0"/>
            <wp:docPr id="109" name="image5.jpeg"/>
            <wp:cNvGraphicFramePr>
              <a:graphicFrameLocks noChangeAspect="1"/>
            </wp:cNvGraphicFramePr>
            <a:graphic>
              <a:graphicData uri="http://schemas.openxmlformats.org/drawingml/2006/picture">
                <pic:pic>
                  <pic:nvPicPr>
                    <pic:cNvPr id="110" name="image5.jpeg"/>
                    <pic:cNvPicPr/>
                  </pic:nvPicPr>
                  <pic:blipFill>
                    <a:blip r:embed="rId21" cstate="print"/>
                    <a:stretch>
                      <a:fillRect/>
                    </a:stretch>
                  </pic:blipFill>
                  <pic:spPr>
                    <a:xfrm>
                      <a:off x="0" y="0"/>
                      <a:ext cx="390143" cy="405383"/>
                    </a:xfrm>
                    <a:prstGeom prst="rect">
                      <a:avLst/>
                    </a:prstGeom>
                  </pic:spPr>
                </pic:pic>
              </a:graphicData>
            </a:graphic>
          </wp:inline>
        </w:drawing>
      </w:r>
      <w:r>
        <w:rPr>
          <w:b w:val="0"/>
          <w:position w:val="1"/>
        </w:rPr>
      </w:r>
      <w:r>
        <w:rPr>
          <w:b w:val="0"/>
          <w:sz w:val="20"/>
        </w:rPr>
        <w:t>  </w:t>
      </w:r>
      <w:r>
        <w:rPr>
          <w:b w:val="0"/>
          <w:spacing w:val="-21"/>
          <w:sz w:val="20"/>
        </w:rPr>
        <w:t> </w:t>
      </w:r>
      <w:r>
        <w:rPr/>
        <w:t>4.2 Intended Learning</w:t>
      </w:r>
      <w:r>
        <w:rPr>
          <w:spacing w:val="7"/>
        </w:rPr>
        <w:t> </w:t>
      </w:r>
      <w:r>
        <w:rPr/>
        <w:t>Outcomes</w:t>
      </w:r>
    </w:p>
    <w:p>
      <w:pPr>
        <w:pStyle w:val="BodyText"/>
        <w:spacing w:before="286"/>
        <w:ind w:left="1565"/>
      </w:pPr>
      <w:r>
        <w:rPr/>
        <w:t>By the end of this unit, you should be able to:</w:t>
      </w:r>
    </w:p>
    <w:p>
      <w:pPr>
        <w:pStyle w:val="BodyText"/>
        <w:spacing w:before="10"/>
        <w:rPr>
          <w:sz w:val="31"/>
        </w:rPr>
      </w:pPr>
    </w:p>
    <w:p>
      <w:pPr>
        <w:pStyle w:val="ListParagraph"/>
        <w:numPr>
          <w:ilvl w:val="2"/>
          <w:numId w:val="38"/>
        </w:numPr>
        <w:tabs>
          <w:tab w:pos="2237" w:val="left" w:leader="none"/>
          <w:tab w:pos="2238" w:val="left" w:leader="none"/>
        </w:tabs>
        <w:spacing w:line="240" w:lineRule="auto" w:before="1" w:after="0"/>
        <w:ind w:left="2237" w:right="0" w:hanging="673"/>
        <w:jc w:val="left"/>
        <w:rPr>
          <w:sz w:val="24"/>
        </w:rPr>
      </w:pPr>
      <w:r>
        <w:rPr>
          <w:sz w:val="24"/>
        </w:rPr>
        <w:t>define the concept of employee</w:t>
      </w:r>
      <w:r>
        <w:rPr>
          <w:spacing w:val="14"/>
          <w:sz w:val="24"/>
        </w:rPr>
        <w:t> </w:t>
      </w:r>
      <w:r>
        <w:rPr>
          <w:sz w:val="24"/>
        </w:rPr>
        <w:t>appraisal</w:t>
      </w:r>
    </w:p>
    <w:p>
      <w:pPr>
        <w:pStyle w:val="ListParagraph"/>
        <w:numPr>
          <w:ilvl w:val="2"/>
          <w:numId w:val="38"/>
        </w:numPr>
        <w:tabs>
          <w:tab w:pos="2237" w:val="left" w:leader="none"/>
          <w:tab w:pos="2238" w:val="left" w:leader="none"/>
        </w:tabs>
        <w:spacing w:line="240" w:lineRule="auto" w:before="21" w:after="0"/>
        <w:ind w:left="2237" w:right="0" w:hanging="673"/>
        <w:jc w:val="left"/>
        <w:rPr>
          <w:sz w:val="24"/>
        </w:rPr>
      </w:pPr>
      <w:r>
        <w:rPr>
          <w:sz w:val="24"/>
        </w:rPr>
        <w:t>list the reasons for which appraisals are</w:t>
      </w:r>
      <w:r>
        <w:rPr>
          <w:spacing w:val="27"/>
          <w:sz w:val="24"/>
        </w:rPr>
        <w:t> </w:t>
      </w:r>
      <w:r>
        <w:rPr>
          <w:sz w:val="24"/>
        </w:rPr>
        <w:t>done</w:t>
      </w:r>
    </w:p>
    <w:p>
      <w:pPr>
        <w:pStyle w:val="ListParagraph"/>
        <w:numPr>
          <w:ilvl w:val="2"/>
          <w:numId w:val="38"/>
        </w:numPr>
        <w:tabs>
          <w:tab w:pos="2237" w:val="left" w:leader="none"/>
          <w:tab w:pos="2238" w:val="left" w:leader="none"/>
        </w:tabs>
        <w:spacing w:line="240" w:lineRule="auto" w:before="22" w:after="0"/>
        <w:ind w:left="2237" w:right="0" w:hanging="673"/>
        <w:jc w:val="left"/>
        <w:rPr>
          <w:sz w:val="24"/>
        </w:rPr>
      </w:pPr>
      <w:r>
        <w:rPr>
          <w:sz w:val="24"/>
        </w:rPr>
        <w:t>identify an appraisal</w:t>
      </w:r>
      <w:r>
        <w:rPr>
          <w:spacing w:val="7"/>
          <w:sz w:val="24"/>
        </w:rPr>
        <w:t> </w:t>
      </w:r>
      <w:r>
        <w:rPr>
          <w:sz w:val="24"/>
        </w:rPr>
        <w:t>form</w:t>
      </w:r>
    </w:p>
    <w:p>
      <w:pPr>
        <w:pStyle w:val="ListParagraph"/>
        <w:numPr>
          <w:ilvl w:val="2"/>
          <w:numId w:val="38"/>
        </w:numPr>
        <w:tabs>
          <w:tab w:pos="2237" w:val="left" w:leader="none"/>
          <w:tab w:pos="2238" w:val="left" w:leader="none"/>
        </w:tabs>
        <w:spacing w:line="240" w:lineRule="auto" w:before="26" w:after="0"/>
        <w:ind w:left="2237" w:right="0" w:hanging="673"/>
        <w:jc w:val="left"/>
        <w:rPr>
          <w:sz w:val="24"/>
        </w:rPr>
      </w:pPr>
      <w:r>
        <w:rPr>
          <w:sz w:val="24"/>
        </w:rPr>
        <w:t>construct a rating scales for employee</w:t>
      </w:r>
      <w:r>
        <w:rPr>
          <w:spacing w:val="27"/>
          <w:sz w:val="24"/>
        </w:rPr>
        <w:t> </w:t>
      </w:r>
      <w:r>
        <w:rPr>
          <w:sz w:val="24"/>
        </w:rPr>
        <w:t>appraisal</w:t>
      </w:r>
    </w:p>
    <w:p>
      <w:pPr>
        <w:pStyle w:val="ListParagraph"/>
        <w:numPr>
          <w:ilvl w:val="2"/>
          <w:numId w:val="38"/>
        </w:numPr>
        <w:tabs>
          <w:tab w:pos="2237" w:val="left" w:leader="none"/>
          <w:tab w:pos="2238" w:val="left" w:leader="none"/>
        </w:tabs>
        <w:spacing w:line="240" w:lineRule="auto" w:before="22" w:after="0"/>
        <w:ind w:left="2237" w:right="0" w:hanging="673"/>
        <w:jc w:val="left"/>
        <w:rPr>
          <w:sz w:val="24"/>
        </w:rPr>
      </w:pPr>
      <w:r>
        <w:rPr>
          <w:sz w:val="24"/>
        </w:rPr>
        <w:t>conduct an appraisal</w:t>
      </w:r>
      <w:r>
        <w:rPr>
          <w:spacing w:val="10"/>
          <w:sz w:val="24"/>
        </w:rPr>
        <w:t> </w:t>
      </w:r>
      <w:r>
        <w:rPr>
          <w:sz w:val="24"/>
        </w:rPr>
        <w:t>interview.</w:t>
      </w:r>
    </w:p>
    <w:p>
      <w:pPr>
        <w:pStyle w:val="BodyText"/>
        <w:spacing w:before="7"/>
        <w:rPr>
          <w:sz w:val="27"/>
        </w:rPr>
      </w:pPr>
    </w:p>
    <w:p>
      <w:pPr>
        <w:pStyle w:val="Heading2"/>
        <w:tabs>
          <w:tab w:pos="2914" w:val="left" w:leader="none"/>
        </w:tabs>
        <w:ind w:left="2914" w:right="1147" w:hanging="1337"/>
      </w:pPr>
      <w:r>
        <w:rPr>
          <w:b w:val="0"/>
          <w:position w:val="1"/>
        </w:rPr>
        <w:drawing>
          <wp:inline distT="0" distB="0" distL="0" distR="0">
            <wp:extent cx="382341" cy="404530"/>
            <wp:effectExtent l="0" t="0" r="0" b="0"/>
            <wp:docPr id="111" name="image6.jpeg"/>
            <wp:cNvGraphicFramePr>
              <a:graphicFrameLocks noChangeAspect="1"/>
            </wp:cNvGraphicFramePr>
            <a:graphic>
              <a:graphicData uri="http://schemas.openxmlformats.org/drawingml/2006/picture">
                <pic:pic>
                  <pic:nvPicPr>
                    <pic:cNvPr id="112" name="image6.jpeg"/>
                    <pic:cNvPicPr/>
                  </pic:nvPicPr>
                  <pic:blipFill>
                    <a:blip r:embed="rId22" cstate="print"/>
                    <a:stretch>
                      <a:fillRect/>
                    </a:stretch>
                  </pic:blipFill>
                  <pic:spPr>
                    <a:xfrm>
                      <a:off x="0" y="0"/>
                      <a:ext cx="382341" cy="404530"/>
                    </a:xfrm>
                    <a:prstGeom prst="rect">
                      <a:avLst/>
                    </a:prstGeom>
                  </pic:spPr>
                </pic:pic>
              </a:graphicData>
            </a:graphic>
          </wp:inline>
        </w:drawing>
      </w:r>
      <w:r>
        <w:rPr>
          <w:b w:val="0"/>
          <w:position w:val="1"/>
        </w:rPr>
      </w:r>
      <w:r>
        <w:rPr>
          <w:b w:val="0"/>
          <w:spacing w:val="17"/>
          <w:sz w:val="20"/>
        </w:rPr>
        <w:t> </w:t>
      </w:r>
      <w:r>
        <w:rPr/>
        <w:t>4.3</w:t>
        <w:tab/>
        <w:t>Definition and scope of employee performance appraisal</w:t>
      </w:r>
    </w:p>
    <w:p>
      <w:pPr>
        <w:pStyle w:val="BodyText"/>
        <w:rPr>
          <w:b/>
          <w:sz w:val="25"/>
        </w:rPr>
      </w:pPr>
    </w:p>
    <w:p>
      <w:pPr>
        <w:pStyle w:val="BodyText"/>
        <w:spacing w:line="244" w:lineRule="auto" w:before="1"/>
        <w:ind w:left="1565" w:right="207"/>
        <w:jc w:val="both"/>
      </w:pPr>
      <w:r>
        <w:rPr/>
        <w:t>In their book. Human Resources Management, Theory and Practice, John Bratton and Jeffrey Gold (in the glossary of the book) define performance appraisal as an "Analysis of an employee's capabilities and potential drawn from assessment data of past and current work, behaviour, and</w:t>
      </w:r>
    </w:p>
    <w:p>
      <w:pPr>
        <w:spacing w:after="0" w:line="244" w:lineRule="auto"/>
        <w:jc w:val="both"/>
        <w:sectPr>
          <w:pgSz w:w="12240" w:h="15840"/>
          <w:pgMar w:header="686" w:footer="1003" w:top="1260" w:bottom="1200" w:left="1660" w:right="1680"/>
        </w:sectPr>
      </w:pPr>
    </w:p>
    <w:p>
      <w:pPr>
        <w:pStyle w:val="BodyText"/>
        <w:spacing w:line="247" w:lineRule="auto" w:before="83"/>
        <w:ind w:left="211" w:right="1572"/>
        <w:jc w:val="both"/>
      </w:pPr>
      <w:r>
        <w:rPr/>
        <w:t>performance. allowing decision to be made in relation to purpose - for example HRD needs" The say of HRD (Human Resource Development), among other things, as "A term used to indicate training and development</w:t>
      </w:r>
    </w:p>
    <w:p>
      <w:pPr>
        <w:pStyle w:val="BodyText"/>
        <w:spacing w:line="268" w:lineRule="exact"/>
        <w:ind w:left="211"/>
      </w:pPr>
      <w:r>
        <w:rPr/>
        <w:t>...."</w:t>
      </w:r>
    </w:p>
    <w:p>
      <w:pPr>
        <w:pStyle w:val="BodyText"/>
        <w:spacing w:before="4"/>
      </w:pPr>
    </w:p>
    <w:p>
      <w:pPr>
        <w:pStyle w:val="BodyText"/>
        <w:spacing w:line="244" w:lineRule="auto" w:before="1"/>
        <w:ind w:left="211" w:right="1560"/>
        <w:jc w:val="both"/>
      </w:pPr>
      <w:r>
        <w:rPr/>
        <w:t>Seen in the light of the definition above, performance appraisal has quite a number of factors in it to be considered. Firstly, it is an appraisal of the employee's capabilities and potential capabilities. As will be seen later, it is in part therefore, a rating of an employee's traits. Secondly, it is an assessment of data on work done. Therefore, it is not alone an appraisal  of an individual's trait, but an objective measure of work done, using facts and figures. Taking these two factors together, performance appraisal can be seen to be concerned with assessment of both behaviour and performance. Thirdly, it has an aim, which is to allow decision to be</w:t>
      </w:r>
      <w:r>
        <w:rPr>
          <w:spacing w:val="-38"/>
        </w:rPr>
        <w:t> </w:t>
      </w:r>
      <w:r>
        <w:rPr/>
        <w:t>made in relation to training, development, and as will be seen later, promotion, increase in salary etc. We have isolated these factors and emphasized them because in the context of Nigeria, as noted by </w:t>
      </w:r>
      <w:r>
        <w:rPr>
          <w:spacing w:val="-3"/>
        </w:rPr>
        <w:t>I. </w:t>
      </w:r>
      <w:r>
        <w:rPr/>
        <w:t>Omale in a chapter of a book - Planning and Budgeting in Nigeria - Institutional and Policy Reforms (1994) these factors are singled out and weighted in a performance appraisal policy in the civil service. He enumerated the factors as follows: (a) actual performance compared with prescribed performance standards, (b) character traits, (c) attendance and punctuality at work (d) leadership performance. Some of the reasons for employee performance appraisal are contained under the topic "Scope" above. However, the reasons for it are numerous and G. A. Cole, provides a list as</w:t>
      </w:r>
      <w:r>
        <w:rPr>
          <w:spacing w:val="-1"/>
        </w:rPr>
        <w:t> </w:t>
      </w:r>
      <w:r>
        <w:rPr/>
        <w:t>follows:</w:t>
      </w:r>
    </w:p>
    <w:p>
      <w:pPr>
        <w:pStyle w:val="BodyText"/>
        <w:spacing w:before="11"/>
        <w:rPr>
          <w:sz w:val="23"/>
        </w:rPr>
      </w:pPr>
    </w:p>
    <w:p>
      <w:pPr>
        <w:pStyle w:val="ListParagraph"/>
        <w:numPr>
          <w:ilvl w:val="0"/>
          <w:numId w:val="40"/>
        </w:numPr>
        <w:tabs>
          <w:tab w:pos="433" w:val="left" w:leader="none"/>
        </w:tabs>
        <w:spacing w:line="244" w:lineRule="auto" w:before="0" w:after="0"/>
        <w:ind w:left="211" w:right="1560" w:firstLine="62"/>
        <w:jc w:val="both"/>
        <w:rPr>
          <w:sz w:val="24"/>
        </w:rPr>
      </w:pPr>
      <w:r>
        <w:rPr>
          <w:sz w:val="24"/>
        </w:rPr>
        <w:t>to identify an individual's current level of </w:t>
      </w:r>
      <w:r>
        <w:rPr>
          <w:spacing w:val="4"/>
          <w:sz w:val="24"/>
        </w:rPr>
        <w:t>job </w:t>
      </w:r>
      <w:r>
        <w:rPr>
          <w:sz w:val="24"/>
        </w:rPr>
        <w:t>performance to identify employee strengths and weaknesses • to enable employees to improve their performance • to provide a basis for rewarding employees in relation to their contribution to organisation goals • to motivate individuals • to identify training and development needs • to identify potential performance • to provide information for succession planning. Summing the reasons for appraisal, Cole says "The most likely reason for the adoption of staff appraisal is to draw attention to present performance in the job in order to (a) reward people fairly, and (b) to identify those potentials for promotion or</w:t>
      </w:r>
      <w:r>
        <w:rPr>
          <w:spacing w:val="16"/>
          <w:sz w:val="24"/>
        </w:rPr>
        <w:t> </w:t>
      </w:r>
      <w:r>
        <w:rPr>
          <w:sz w:val="24"/>
        </w:rPr>
        <w:t>transfer".</w:t>
      </w:r>
    </w:p>
    <w:p>
      <w:pPr>
        <w:pStyle w:val="BodyText"/>
        <w:spacing w:before="4"/>
        <w:rPr>
          <w:sz w:val="27"/>
        </w:rPr>
      </w:pPr>
    </w:p>
    <w:p>
      <w:pPr>
        <w:pStyle w:val="Heading2"/>
        <w:numPr>
          <w:ilvl w:val="1"/>
          <w:numId w:val="41"/>
        </w:numPr>
        <w:tabs>
          <w:tab w:pos="884" w:val="left" w:leader="none"/>
        </w:tabs>
        <w:spacing w:line="240" w:lineRule="auto" w:before="0" w:after="0"/>
        <w:ind w:left="883" w:right="0" w:hanging="673"/>
        <w:jc w:val="both"/>
      </w:pPr>
      <w:r>
        <w:rPr/>
        <w:t>Difficulties with</w:t>
      </w:r>
      <w:r>
        <w:rPr>
          <w:spacing w:val="4"/>
        </w:rPr>
        <w:t> </w:t>
      </w:r>
      <w:r>
        <w:rPr/>
        <w:t>appraisals</w:t>
      </w:r>
    </w:p>
    <w:p>
      <w:pPr>
        <w:pStyle w:val="BodyText"/>
        <w:spacing w:before="10"/>
        <w:rPr>
          <w:b/>
        </w:rPr>
      </w:pPr>
    </w:p>
    <w:p>
      <w:pPr>
        <w:pStyle w:val="BodyText"/>
        <w:spacing w:line="244" w:lineRule="auto"/>
        <w:ind w:left="211" w:right="1560"/>
        <w:jc w:val="both"/>
      </w:pPr>
      <w:r>
        <w:rPr/>
        <w:t>As we noted earlier performance appraisal is an intricate and complex affair. A. C. Cole cites three difficulties concerning both accuracy and fairness of appraisals. They are: • the construction of the appraisal documents • the style in which the appraisal is approached • the culture  of the</w:t>
      </w:r>
      <w:r>
        <w:rPr>
          <w:spacing w:val="7"/>
        </w:rPr>
        <w:t> </w:t>
      </w:r>
      <w:r>
        <w:rPr/>
        <w:t>organisation</w:t>
      </w:r>
    </w:p>
    <w:p>
      <w:pPr>
        <w:spacing w:after="0" w:line="244" w:lineRule="auto"/>
        <w:jc w:val="both"/>
        <w:sectPr>
          <w:pgSz w:w="12240" w:h="15840"/>
          <w:pgMar w:header="686" w:footer="1003" w:top="1260" w:bottom="1200" w:left="1660" w:right="1680"/>
        </w:sectPr>
      </w:pPr>
    </w:p>
    <w:p>
      <w:pPr>
        <w:pStyle w:val="Heading2"/>
        <w:numPr>
          <w:ilvl w:val="2"/>
          <w:numId w:val="41"/>
        </w:numPr>
        <w:tabs>
          <w:tab w:pos="2123" w:val="left" w:leader="none"/>
        </w:tabs>
        <w:spacing w:line="240" w:lineRule="auto" w:before="83" w:after="0"/>
        <w:ind w:left="2122" w:right="0" w:hanging="558"/>
        <w:jc w:val="both"/>
      </w:pPr>
      <w:r>
        <w:rPr/>
        <w:t>The appraisal document i.e. the</w:t>
      </w:r>
      <w:r>
        <w:rPr>
          <w:spacing w:val="20"/>
        </w:rPr>
        <w:t> </w:t>
      </w:r>
      <w:r>
        <w:rPr/>
        <w:t>form</w:t>
      </w:r>
    </w:p>
    <w:p>
      <w:pPr>
        <w:pStyle w:val="BodyText"/>
        <w:spacing w:before="3"/>
        <w:rPr>
          <w:b/>
          <w:sz w:val="25"/>
        </w:rPr>
      </w:pPr>
    </w:p>
    <w:p>
      <w:pPr>
        <w:pStyle w:val="BodyText"/>
        <w:spacing w:line="244" w:lineRule="auto"/>
        <w:ind w:left="1565" w:right="206"/>
        <w:jc w:val="both"/>
      </w:pPr>
      <w:r>
        <w:rPr/>
        <w:t>As seen above under scope, the target of appraisal can be either performance or behavior of an employee. The instrument or form or document used for appraisal usually indicates what it is that is being appraised. A. G. Cole gives the characteristics of forms which seek information about the person rather than about his performance as: (i) generalized criteria (ii) generalized ratings of performance (iii) individual qualities rather than results (iv) box ticking as method of performance An appraisal form that seeks information about the employee rather than performance is at fig. 1.1 below Fig 1.1 Appraisal form emphasizing individual qualities Personal attributes leadership Initiative Judgment Decision-making Ability 1.Makes sound Customer Awareness Self- disciple 1. Always at the center of activity 2. capable of leading smallish groups 3. has no real leadership qualities </w:t>
      </w:r>
      <w:r>
        <w:rPr>
          <w:spacing w:val="-4"/>
        </w:rPr>
        <w:t>1. </w:t>
      </w:r>
      <w:r>
        <w:rPr/>
        <w:t>Always acts on own</w:t>
      </w:r>
      <w:r>
        <w:rPr>
          <w:spacing w:val="46"/>
        </w:rPr>
        <w:t> </w:t>
      </w:r>
      <w:r>
        <w:rPr/>
        <w:t>initiative</w:t>
      </w:r>
    </w:p>
    <w:p>
      <w:pPr>
        <w:pStyle w:val="BodyText"/>
        <w:spacing w:line="265" w:lineRule="exact"/>
        <w:ind w:left="1565"/>
        <w:jc w:val="both"/>
      </w:pPr>
      <w:r>
        <w:rPr/>
        <w:t>2. Will act on own initiative in minor ways 3. Never acts unless</w:t>
      </w:r>
      <w:r>
        <w:rPr>
          <w:spacing w:val="-19"/>
        </w:rPr>
        <w:t> </w:t>
      </w:r>
      <w:r>
        <w:rPr/>
        <w:t>instructed</w:t>
      </w:r>
    </w:p>
    <w:p>
      <w:pPr>
        <w:pStyle w:val="BodyText"/>
        <w:spacing w:line="242" w:lineRule="auto" w:before="7"/>
        <w:ind w:left="1565" w:right="210"/>
        <w:jc w:val="both"/>
      </w:pPr>
      <w:r>
        <w:rPr/>
        <w:t>1. Assesses a situation with cool discernment 2. Sometimes confused by strong counter-arguments, but generally makes sound assessment 3. Totally lacks any critical faculty decisions at all times 2. Cannot always foresee</w:t>
      </w:r>
      <w:r>
        <w:rPr>
          <w:spacing w:val="24"/>
        </w:rPr>
        <w:t> </w:t>
      </w:r>
      <w:r>
        <w:rPr/>
        <w:t>the</w:t>
      </w:r>
      <w:r>
        <w:rPr>
          <w:spacing w:val="24"/>
        </w:rPr>
        <w:t> </w:t>
      </w:r>
      <w:r>
        <w:rPr/>
        <w:t>outcome</w:t>
      </w:r>
      <w:r>
        <w:rPr>
          <w:spacing w:val="19"/>
        </w:rPr>
        <w:t> </w:t>
      </w:r>
      <w:r>
        <w:rPr/>
        <w:t>of</w:t>
      </w:r>
      <w:r>
        <w:rPr>
          <w:spacing w:val="22"/>
        </w:rPr>
        <w:t> </w:t>
      </w:r>
      <w:r>
        <w:rPr/>
        <w:t>his</w:t>
      </w:r>
      <w:r>
        <w:rPr>
          <w:spacing w:val="18"/>
        </w:rPr>
        <w:t> </w:t>
      </w:r>
      <w:r>
        <w:rPr/>
        <w:t>decisions</w:t>
      </w:r>
      <w:r>
        <w:rPr>
          <w:spacing w:val="23"/>
        </w:rPr>
        <w:t> </w:t>
      </w:r>
      <w:r>
        <w:rPr/>
        <w:t>3.</w:t>
      </w:r>
      <w:r>
        <w:rPr>
          <w:spacing w:val="24"/>
        </w:rPr>
        <w:t> </w:t>
      </w:r>
      <w:r>
        <w:rPr/>
        <w:t>Decisions</w:t>
      </w:r>
      <w:r>
        <w:rPr>
          <w:spacing w:val="23"/>
        </w:rPr>
        <w:t> </w:t>
      </w:r>
      <w:r>
        <w:rPr/>
        <w:t>are</w:t>
      </w:r>
      <w:r>
        <w:rPr>
          <w:spacing w:val="24"/>
        </w:rPr>
        <w:t> </w:t>
      </w:r>
      <w:r>
        <w:rPr/>
        <w:t>more</w:t>
      </w:r>
      <w:r>
        <w:rPr>
          <w:spacing w:val="24"/>
        </w:rPr>
        <w:t> </w:t>
      </w:r>
      <w:r>
        <w:rPr/>
        <w:t>like</w:t>
      </w:r>
      <w:r>
        <w:rPr>
          <w:spacing w:val="19"/>
        </w:rPr>
        <w:t> </w:t>
      </w:r>
      <w:r>
        <w:rPr/>
        <w:t>guesses</w:t>
      </w:r>
    </w:p>
    <w:p>
      <w:pPr>
        <w:pStyle w:val="BodyText"/>
        <w:spacing w:line="244" w:lineRule="auto" w:before="8"/>
        <w:ind w:left="1565" w:right="206"/>
        <w:jc w:val="both"/>
      </w:pPr>
      <w:r>
        <w:rPr/>
        <w:t>1. Aware of need for quality, timeliness and price 2. Only partially aware of the importance of the customer during the working day 3. Customers' needs are seen as secondary to his own 1. Has well-balanced attitude towards work and leisure 2. Concentrates on work he prefers Appraisal styles Maier (1958) identified three basic approaches to the appraisal interview. These were as follows: (1) TELL AND SELL approach, in which the manager tells his subordinate how he is doing, and endeavors to persuade him to accept what has been decided for him in terms of improvement. (2) TELL AND LISTEN approach, where the manager tells his subordinate how he is doing, but then sits back and listens to the 79 individual's point of view both about the appraisal and about any follow- up action required. (3) PROBLEM-SOLVING approach, in which the manager effectively puts aside the role of judge in order to join the subordinate in mutual reflection on progress and mutual discussion about required action. Maier has in effect described a continuum of interviewer behavior ranging from a relatively autocratic style to one that is fully participative. continuum may be described graphically as below: Interview dominated by manager A continuum of appraisal interview styles (after Maier) 80 Interview shares between Manager and subordinate Manager Manager Manager Manager TELLS TELLS&amp; TELLS&amp; SHARES SELLS LISTENS problems and Solution with subordinate A. G. Cole notes the following as being the difficulties with appraisals utilizing the above form, i.e individual qualities appraisal. The first difficulty with this approach is that of measurement. How can a manager fairly assess qualities of leadership or judgment, for example? The  second  difficulty  is  that  of  relevance  How  central to  success</w:t>
      </w:r>
      <w:r>
        <w:rPr>
          <w:spacing w:val="5"/>
        </w:rPr>
        <w:t> </w:t>
      </w:r>
      <w:r>
        <w:rPr/>
        <w:t>are</w:t>
      </w:r>
    </w:p>
    <w:p>
      <w:pPr>
        <w:spacing w:after="0" w:line="244" w:lineRule="auto"/>
        <w:jc w:val="both"/>
        <w:sectPr>
          <w:pgSz w:w="12240" w:h="15840"/>
          <w:pgMar w:header="686" w:footer="1003" w:top="1260" w:bottom="1200" w:left="1660" w:right="1680"/>
        </w:sectPr>
      </w:pPr>
    </w:p>
    <w:p>
      <w:pPr>
        <w:pStyle w:val="BodyText"/>
        <w:spacing w:line="244" w:lineRule="auto" w:before="83"/>
        <w:ind w:left="211" w:right="1560"/>
        <w:jc w:val="both"/>
      </w:pPr>
      <w:r>
        <w:rPr/>
        <w:t>diligence and cost consciousness, for example'? Hard work is not synonymous with effective work; awareness of costs may be disadvantageous if it discourages initiative or decision-making. The third difficulty is that the completing the form have to rely on subjective impressions instead concrete evidence. Fortunately, the senior management of the company concerned found it too difficult to operate such a generalized instrument and eventually substituted a results- oriented system. On the other hand, all appraisal which focuses attention on performance could have a form as the one of fig. 1.2 below. Fig. 1.2 Results-oriented appraisal form Company: Office Equipment Sales Position: Managing Director 81 Key Result Areas Targets Set for the Achieved Evidence Notes Period* Profitability Increase profit sales Yes ration by 5% Maintain present Market Share market share at 15% Annual Accounts No (13%) Industry Price-cutting statistics achieve gross sales  of competitors N150m Sales Reduce</w:t>
      </w:r>
      <w:r>
        <w:rPr>
          <w:spacing w:val="18"/>
        </w:rPr>
        <w:t> </w:t>
      </w:r>
      <w:r>
        <w:rPr/>
        <w:t>average.</w:t>
      </w:r>
    </w:p>
    <w:p>
      <w:pPr>
        <w:pStyle w:val="BodyText"/>
        <w:spacing w:before="10"/>
        <w:rPr>
          <w:sz w:val="23"/>
        </w:rPr>
      </w:pPr>
    </w:p>
    <w:p>
      <w:pPr>
        <w:pStyle w:val="BodyText"/>
        <w:spacing w:line="244" w:lineRule="auto"/>
        <w:ind w:left="211" w:right="1560"/>
        <w:jc w:val="both"/>
      </w:pPr>
      <w:r>
        <w:rPr/>
        <w:t>No Annual delivery time to four (N 148m) Accounts weeks Delivery Ensure staff costs do yes Customer not exceed 55% of Accounts total expenditure *Financial year Staff Performance yes Annual Budget Summary An appraisal using the above form will find it possible to identify the relevant aspects of the job and to set measurable targets against</w:t>
      </w:r>
      <w:r>
        <w:rPr>
          <w:spacing w:val="-7"/>
        </w:rPr>
        <w:t> </w:t>
      </w:r>
      <w:r>
        <w:rPr/>
        <w:t>which</w:t>
      </w:r>
      <w:r>
        <w:rPr>
          <w:spacing w:val="-3"/>
        </w:rPr>
        <w:t> </w:t>
      </w:r>
      <w:r>
        <w:rPr/>
        <w:t>to</w:t>
      </w:r>
      <w:r>
        <w:rPr>
          <w:spacing w:val="-8"/>
        </w:rPr>
        <w:t> </w:t>
      </w:r>
      <w:r>
        <w:rPr/>
        <w:t>assess</w:t>
      </w:r>
      <w:r>
        <w:rPr>
          <w:spacing w:val="-4"/>
        </w:rPr>
        <w:t> </w:t>
      </w:r>
      <w:r>
        <w:rPr/>
        <w:t>the</w:t>
      </w:r>
      <w:r>
        <w:rPr>
          <w:spacing w:val="-4"/>
        </w:rPr>
        <w:t> </w:t>
      </w:r>
      <w:r>
        <w:rPr/>
        <w:t>employee's</w:t>
      </w:r>
      <w:r>
        <w:rPr>
          <w:spacing w:val="-4"/>
        </w:rPr>
        <w:t> </w:t>
      </w:r>
      <w:r>
        <w:rPr/>
        <w:t>performances</w:t>
      </w:r>
      <w:r>
        <w:rPr>
          <w:spacing w:val="-5"/>
        </w:rPr>
        <w:t> </w:t>
      </w:r>
      <w:r>
        <w:rPr/>
        <w:t>in</w:t>
      </w:r>
      <w:r>
        <w:rPr>
          <w:spacing w:val="-2"/>
        </w:rPr>
        <w:t> </w:t>
      </w:r>
      <w:r>
        <w:rPr/>
        <w:t>a</w:t>
      </w:r>
      <w:r>
        <w:rPr>
          <w:spacing w:val="-4"/>
        </w:rPr>
        <w:t> </w:t>
      </w:r>
      <w:r>
        <w:rPr/>
        <w:t>fair</w:t>
      </w:r>
      <w:r>
        <w:rPr>
          <w:spacing w:val="-6"/>
        </w:rPr>
        <w:t> </w:t>
      </w:r>
      <w:r>
        <w:rPr/>
        <w:t>and</w:t>
      </w:r>
      <w:r>
        <w:rPr>
          <w:spacing w:val="-8"/>
        </w:rPr>
        <w:t> </w:t>
      </w:r>
      <w:r>
        <w:rPr/>
        <w:t>accurate manner. What is app raised is quality (how much?) quality (how well?), time (by what time?) and cost (at what cost?) In concluding this section however, it is advisable perhaps to adopt </w:t>
      </w:r>
      <w:r>
        <w:rPr>
          <w:spacing w:val="2"/>
        </w:rPr>
        <w:t>the </w:t>
      </w:r>
      <w:r>
        <w:rPr/>
        <w:t>Nigerian variant stated under scope above. There the two factors of behavior and performance, are being appraised. This is necessary because employee who deals with customers may have a very high quality job, accomplished in very good time, but delivers it in a ver y impolite manner. Not only can such a service or a good be rejected, the organisation that harbors such an impolite staff may also be rejected. </w:t>
      </w:r>
      <w:r>
        <w:rPr>
          <w:spacing w:val="-3"/>
        </w:rPr>
        <w:t>It </w:t>
      </w:r>
      <w:r>
        <w:rPr/>
        <w:t>may therefore be advisable to use the two forms above together for better</w:t>
      </w:r>
      <w:r>
        <w:rPr>
          <w:spacing w:val="23"/>
        </w:rPr>
        <w:t> </w:t>
      </w:r>
      <w:r>
        <w:rPr/>
        <w:t>result.</w:t>
      </w:r>
    </w:p>
    <w:p>
      <w:pPr>
        <w:pStyle w:val="BodyText"/>
        <w:spacing w:before="1"/>
      </w:pPr>
    </w:p>
    <w:p>
      <w:pPr>
        <w:pStyle w:val="Heading2"/>
        <w:numPr>
          <w:ilvl w:val="2"/>
          <w:numId w:val="41"/>
        </w:numPr>
        <w:tabs>
          <w:tab w:pos="769" w:val="left" w:leader="none"/>
        </w:tabs>
        <w:spacing w:line="240" w:lineRule="auto" w:before="0" w:after="0"/>
        <w:ind w:left="768" w:right="0" w:hanging="558"/>
        <w:jc w:val="both"/>
      </w:pPr>
      <w:r>
        <w:rPr/>
        <w:t>Rating scales in performance</w:t>
      </w:r>
      <w:r>
        <w:rPr>
          <w:spacing w:val="1"/>
        </w:rPr>
        <w:t> </w:t>
      </w:r>
      <w:r>
        <w:rPr/>
        <w:t>appraisal</w:t>
      </w:r>
    </w:p>
    <w:p>
      <w:pPr>
        <w:pStyle w:val="BodyText"/>
        <w:rPr>
          <w:b/>
          <w:sz w:val="26"/>
        </w:rPr>
      </w:pPr>
    </w:p>
    <w:p>
      <w:pPr>
        <w:pStyle w:val="BodyText"/>
        <w:tabs>
          <w:tab w:pos="6787" w:val="left" w:leader="dot"/>
        </w:tabs>
        <w:spacing w:line="244" w:lineRule="auto" w:before="155"/>
        <w:ind w:left="211" w:right="1564"/>
        <w:jc w:val="both"/>
      </w:pPr>
      <w:r>
        <w:rPr/>
        <w:t>Whichever factor we are measuring - behaviour or performance - appraisers still have to measure individual performance which they do by use of one or more scales. Cole lists and explains them as follows: 1. Linear or Graphic Rating Scales Initiative A B C D E 1 2</w:t>
      </w:r>
      <w:r>
        <w:rPr>
          <w:spacing w:val="-45"/>
        </w:rPr>
        <w:t> </w:t>
      </w:r>
      <w:r>
        <w:rPr/>
        <w:t>3 4 5 5 Initiative (Low)           (High)        </w:t>
      </w:r>
      <w:r>
        <w:rPr>
          <w:spacing w:val="59"/>
        </w:rPr>
        <w:t> </w:t>
      </w:r>
      <w:r>
        <w:rPr/>
        <w:t>Initiative         </w:t>
      </w:r>
      <w:r>
        <w:rPr>
          <w:spacing w:val="27"/>
        </w:rPr>
        <w:t> </w:t>
      </w:r>
      <w:r>
        <w:rPr/>
        <w:t>Excellent</w:t>
        <w:tab/>
        <w:t>Good</w:t>
      </w:r>
    </w:p>
    <w:p>
      <w:pPr>
        <w:pStyle w:val="BodyText"/>
        <w:tabs>
          <w:tab w:pos="3067" w:val="left" w:leader="dot"/>
        </w:tabs>
        <w:spacing w:line="270" w:lineRule="exact"/>
        <w:ind w:left="211"/>
        <w:jc w:val="both"/>
      </w:pPr>
      <w:r>
        <w:rPr/>
        <w:t>.................Average</w:t>
        <w:tab/>
        <w:t>Poor </w:t>
      </w:r>
      <w:r>
        <w:rPr>
          <w:spacing w:val="-4"/>
        </w:rPr>
        <w:t>2.  </w:t>
      </w:r>
      <w:r>
        <w:rPr/>
        <w:t>Behavioural Scales -this is the </w:t>
      </w:r>
      <w:r>
        <w:rPr>
          <w:spacing w:val="11"/>
        </w:rPr>
        <w:t> </w:t>
      </w:r>
      <w:r>
        <w:rPr/>
        <w:t>type</w:t>
      </w:r>
    </w:p>
    <w:p>
      <w:pPr>
        <w:pStyle w:val="BodyText"/>
        <w:spacing w:before="12"/>
        <w:ind w:left="211"/>
        <w:jc w:val="both"/>
      </w:pPr>
      <w:r>
        <w:rPr/>
        <w:t>shown in fig. 1.1 above 3. Results/Targets Set - this is the example in</w:t>
      </w:r>
      <w:r>
        <w:rPr>
          <w:spacing w:val="53"/>
        </w:rPr>
        <w:t> </w:t>
      </w:r>
      <w:r>
        <w:rPr/>
        <w:t>fig.</w:t>
      </w:r>
    </w:p>
    <w:p>
      <w:pPr>
        <w:pStyle w:val="BodyText"/>
        <w:spacing w:line="247" w:lineRule="auto" w:before="2"/>
        <w:ind w:left="211" w:right="1560"/>
        <w:jc w:val="both"/>
      </w:pPr>
      <w:r>
        <w:rPr/>
        <w:t>1.2 4. Free Written Reports - in this, the appraiser writes essay type answers to questions set on the appraisal document.</w:t>
      </w:r>
    </w:p>
    <w:p>
      <w:pPr>
        <w:spacing w:after="0" w:line="247" w:lineRule="auto"/>
        <w:jc w:val="both"/>
        <w:sectPr>
          <w:pgSz w:w="12240" w:h="15840"/>
          <w:pgMar w:header="686" w:footer="1003" w:top="1260" w:bottom="1200" w:left="1660" w:right="1680"/>
        </w:sectPr>
      </w:pPr>
    </w:p>
    <w:p>
      <w:pPr>
        <w:pStyle w:val="Heading2"/>
        <w:numPr>
          <w:ilvl w:val="2"/>
          <w:numId w:val="41"/>
        </w:numPr>
        <w:tabs>
          <w:tab w:pos="2299" w:val="left" w:leader="none"/>
          <w:tab w:pos="2300" w:val="left" w:leader="none"/>
        </w:tabs>
        <w:spacing w:line="240" w:lineRule="auto" w:before="88" w:after="0"/>
        <w:ind w:left="2300" w:right="0" w:hanging="735"/>
        <w:jc w:val="left"/>
      </w:pPr>
      <w:r>
        <w:rPr/>
        <w:t>Appraisal</w:t>
      </w:r>
      <w:r>
        <w:rPr>
          <w:spacing w:val="6"/>
        </w:rPr>
        <w:t> </w:t>
      </w:r>
      <w:r>
        <w:rPr/>
        <w:t>Interviews</w:t>
      </w:r>
    </w:p>
    <w:p>
      <w:pPr>
        <w:pStyle w:val="BodyText"/>
        <w:rPr>
          <w:b/>
          <w:sz w:val="26"/>
        </w:rPr>
      </w:pPr>
    </w:p>
    <w:p>
      <w:pPr>
        <w:pStyle w:val="BodyText"/>
        <w:spacing w:line="244" w:lineRule="auto" w:before="154"/>
        <w:ind w:left="1565" w:right="207"/>
        <w:jc w:val="both"/>
      </w:pPr>
      <w:r>
        <w:rPr/>
        <w:t>This is a face- to-face meeting the employee and his manager or supervisor. Its aim is to discuss the subject of each item on the appraisal form. This is related to the open rather than the confidential appraisal method. </w:t>
      </w:r>
      <w:r>
        <w:rPr>
          <w:spacing w:val="-3"/>
        </w:rPr>
        <w:t>It </w:t>
      </w:r>
      <w:r>
        <w:rPr/>
        <w:t>has a number of objectives. As listed by Cole these are: (1) to evaluate the subordinate's recent performance (2) </w:t>
      </w:r>
      <w:r>
        <w:rPr>
          <w:spacing w:val="2"/>
        </w:rPr>
        <w:t>to </w:t>
      </w:r>
      <w:r>
        <w:rPr/>
        <w:t>formulate job improvement plans (3) to identify problems and/or examine possible opportunities related to the job 83 (4) to improve communication between superior and subordinate (5) to provide feedback on job performance to the employee (6) to provide a rationale for salary reviews (7) to identify potential performance/possibilities for promotion or transfer (8) to identify training and development</w:t>
      </w:r>
      <w:r>
        <w:rPr>
          <w:spacing w:val="10"/>
        </w:rPr>
        <w:t> </w:t>
      </w:r>
      <w:r>
        <w:rPr/>
        <w:t>needs.</w:t>
      </w:r>
    </w:p>
    <w:p>
      <w:pPr>
        <w:pStyle w:val="BodyText"/>
        <w:spacing w:before="11"/>
        <w:rPr>
          <w:sz w:val="27"/>
        </w:rPr>
      </w:pPr>
    </w:p>
    <w:p>
      <w:pPr>
        <w:pStyle w:val="Heading2"/>
        <w:ind w:left="1565"/>
        <w:jc w:val="both"/>
      </w:pPr>
      <w:r>
        <w:rPr/>
        <w:t>Self-Assessment Exercise</w:t>
      </w:r>
    </w:p>
    <w:p>
      <w:pPr>
        <w:pStyle w:val="BodyText"/>
        <w:ind w:left="1666"/>
        <w:rPr>
          <w:sz w:val="20"/>
        </w:rPr>
      </w:pPr>
      <w:r>
        <w:rPr>
          <w:sz w:val="20"/>
        </w:rPr>
        <w:pict>
          <v:shape style="width:350.9pt;height:14.4pt;mso-position-horizontal-relative:char;mso-position-vertical-relative:line" type="#_x0000_t202" filled="false" stroked="true" strokeweight=".479062pt" strokecolor="#000000">
            <w10:anchorlock/>
            <v:textbox inset="0,0,0,0">
              <w:txbxContent>
                <w:p>
                  <w:pPr>
                    <w:pStyle w:val="BodyText"/>
                    <w:spacing w:before="1"/>
                    <w:ind w:left="96"/>
                  </w:pPr>
                  <w:r>
                    <w:rPr/>
                    <w:t>List and explain the reasons for employees’ appraisal</w:t>
                  </w:r>
                </w:p>
              </w:txbxContent>
            </v:textbox>
            <v:stroke dashstyle="solid"/>
          </v:shape>
        </w:pict>
      </w:r>
      <w:r>
        <w:rPr>
          <w:sz w:val="20"/>
        </w:rPr>
      </w:r>
    </w:p>
    <w:p>
      <w:pPr>
        <w:pStyle w:val="BodyText"/>
        <w:rPr>
          <w:b/>
          <w:sz w:val="20"/>
        </w:rPr>
      </w:pPr>
    </w:p>
    <w:p>
      <w:pPr>
        <w:pStyle w:val="BodyText"/>
        <w:rPr>
          <w:b/>
          <w:sz w:val="20"/>
        </w:rPr>
      </w:pPr>
    </w:p>
    <w:p>
      <w:pPr>
        <w:pStyle w:val="BodyText"/>
        <w:spacing w:before="6"/>
        <w:rPr>
          <w:b/>
          <w:sz w:val="23"/>
        </w:rPr>
      </w:pPr>
    </w:p>
    <w:p>
      <w:pPr>
        <w:spacing w:before="93"/>
        <w:ind w:left="2304" w:right="0" w:firstLine="0"/>
        <w:jc w:val="both"/>
        <w:rPr>
          <w:b/>
          <w:sz w:val="24"/>
        </w:rPr>
      </w:pPr>
      <w:r>
        <w:rPr/>
        <w:drawing>
          <wp:anchor distT="0" distB="0" distL="0" distR="0" allowOverlap="1" layoutInCell="1" locked="0" behindDoc="0" simplePos="0" relativeHeight="15752192">
            <wp:simplePos x="0" y="0"/>
            <wp:positionH relativeFrom="page">
              <wp:posOffset>2048243</wp:posOffset>
            </wp:positionH>
            <wp:positionV relativeFrom="paragraph">
              <wp:posOffset>-243668</wp:posOffset>
            </wp:positionV>
            <wp:extent cx="423671" cy="438911"/>
            <wp:effectExtent l="0" t="0" r="0" b="0"/>
            <wp:wrapNone/>
            <wp:docPr id="113" name="image7.jpeg"/>
            <wp:cNvGraphicFramePr>
              <a:graphicFrameLocks noChangeAspect="1"/>
            </wp:cNvGraphicFramePr>
            <a:graphic>
              <a:graphicData uri="http://schemas.openxmlformats.org/drawingml/2006/picture">
                <pic:pic>
                  <pic:nvPicPr>
                    <pic:cNvPr id="114" name="image7.jpeg"/>
                    <pic:cNvPicPr/>
                  </pic:nvPicPr>
                  <pic:blipFill>
                    <a:blip r:embed="rId23" cstate="print"/>
                    <a:stretch>
                      <a:fillRect/>
                    </a:stretch>
                  </pic:blipFill>
                  <pic:spPr>
                    <a:xfrm>
                      <a:off x="0" y="0"/>
                      <a:ext cx="423671" cy="438911"/>
                    </a:xfrm>
                    <a:prstGeom prst="rect">
                      <a:avLst/>
                    </a:prstGeom>
                  </pic:spPr>
                </pic:pic>
              </a:graphicData>
            </a:graphic>
          </wp:anchor>
        </w:drawing>
      </w:r>
      <w:r>
        <w:rPr>
          <w:b/>
          <w:sz w:val="24"/>
        </w:rPr>
        <w:t>4.5 Summary</w:t>
      </w:r>
    </w:p>
    <w:p>
      <w:pPr>
        <w:pStyle w:val="BodyText"/>
        <w:spacing w:line="247" w:lineRule="auto" w:before="89"/>
        <w:ind w:left="1565" w:right="207"/>
        <w:jc w:val="both"/>
      </w:pPr>
      <w:r>
        <w:rPr/>
        <w:t>In this unit, as much as possible, all that you need to know about performance appraisal have been discussed. </w:t>
      </w:r>
      <w:r>
        <w:rPr>
          <w:spacing w:val="-3"/>
        </w:rPr>
        <w:t>It </w:t>
      </w:r>
      <w:r>
        <w:rPr/>
        <w:t>covers definition, scope and the format of appraisal as well as</w:t>
      </w:r>
      <w:r>
        <w:rPr>
          <w:spacing w:val="21"/>
        </w:rPr>
        <w:t> </w:t>
      </w:r>
      <w:r>
        <w:rPr/>
        <w:t>style.</w:t>
      </w:r>
    </w:p>
    <w:p>
      <w:pPr>
        <w:pStyle w:val="BodyText"/>
        <w:spacing w:before="6"/>
        <w:rPr>
          <w:sz w:val="27"/>
        </w:rPr>
      </w:pPr>
    </w:p>
    <w:p>
      <w:pPr>
        <w:pStyle w:val="Heading2"/>
        <w:ind w:left="1565"/>
      </w:pPr>
      <w:r>
        <w:rPr>
          <w:b w:val="0"/>
        </w:rPr>
        <w:drawing>
          <wp:inline distT="0" distB="0" distL="0" distR="0">
            <wp:extent cx="466343" cy="484631"/>
            <wp:effectExtent l="0" t="0" r="0" b="0"/>
            <wp:docPr id="115" name="image8.jpeg"/>
            <wp:cNvGraphicFramePr>
              <a:graphicFrameLocks noChangeAspect="1"/>
            </wp:cNvGraphicFramePr>
            <a:graphic>
              <a:graphicData uri="http://schemas.openxmlformats.org/drawingml/2006/picture">
                <pic:pic>
                  <pic:nvPicPr>
                    <pic:cNvPr id="116" name="image8.jpeg"/>
                    <pic:cNvPicPr/>
                  </pic:nvPicPr>
                  <pic:blipFill>
                    <a:blip r:embed="rId24" cstate="print"/>
                    <a:stretch>
                      <a:fillRect/>
                    </a:stretch>
                  </pic:blipFill>
                  <pic:spPr>
                    <a:xfrm>
                      <a:off x="0" y="0"/>
                      <a:ext cx="466343" cy="484631"/>
                    </a:xfrm>
                    <a:prstGeom prst="rect">
                      <a:avLst/>
                    </a:prstGeom>
                  </pic:spPr>
                </pic:pic>
              </a:graphicData>
            </a:graphic>
          </wp:inline>
        </w:drawing>
      </w:r>
      <w:r>
        <w:rPr>
          <w:b w:val="0"/>
        </w:rPr>
      </w:r>
      <w:r>
        <w:rPr>
          <w:b w:val="0"/>
          <w:sz w:val="20"/>
        </w:rPr>
        <w:t> </w:t>
      </w:r>
      <w:r>
        <w:rPr>
          <w:b w:val="0"/>
          <w:spacing w:val="24"/>
          <w:sz w:val="20"/>
        </w:rPr>
        <w:t> </w:t>
      </w:r>
      <w:r>
        <w:rPr/>
        <w:t>4.7 References/Further Readings/Web</w:t>
      </w:r>
      <w:r>
        <w:rPr>
          <w:spacing w:val="22"/>
        </w:rPr>
        <w:t> </w:t>
      </w:r>
      <w:r>
        <w:rPr/>
        <w:t>Resources</w:t>
      </w:r>
    </w:p>
    <w:p>
      <w:pPr>
        <w:pStyle w:val="BodyText"/>
        <w:spacing w:line="242" w:lineRule="auto" w:before="286"/>
        <w:ind w:left="2237" w:right="214" w:hanging="672"/>
        <w:jc w:val="both"/>
      </w:pPr>
      <w:r>
        <w:rPr/>
        <w:t>Bratton, John and Gold, Jeffrey (1999). Human Resource Management - Theory and Practice (Second Edition) Macmillan Press Ltd, London</w:t>
      </w:r>
    </w:p>
    <w:p>
      <w:pPr>
        <w:pStyle w:val="BodyText"/>
        <w:spacing w:before="10"/>
      </w:pPr>
    </w:p>
    <w:p>
      <w:pPr>
        <w:pStyle w:val="BodyText"/>
        <w:spacing w:line="242" w:lineRule="auto" w:before="1"/>
        <w:ind w:left="2237" w:right="209" w:hanging="672"/>
        <w:jc w:val="both"/>
      </w:pPr>
      <w:r>
        <w:rPr/>
        <w:t>Cole, G.A (1997). Personnel Management Theory and Practice (Fourth Edition) ELST with Letts Educational, London 84 Omale, I "Complementary Institutional Reform</w:t>
      </w:r>
    </w:p>
    <w:p>
      <w:pPr>
        <w:pStyle w:val="BodyText"/>
        <w:spacing w:before="10"/>
      </w:pPr>
    </w:p>
    <w:p>
      <w:pPr>
        <w:pStyle w:val="BodyText"/>
        <w:spacing w:before="1"/>
        <w:ind w:left="1565" w:firstLine="62"/>
        <w:jc w:val="both"/>
      </w:pPr>
      <w:r>
        <w:rPr/>
        <w:t>Programme: The Civil Service Reform, in Obadan, Mike I, and Ogiogio</w:t>
      </w:r>
    </w:p>
    <w:p>
      <w:pPr>
        <w:pStyle w:val="BodyText"/>
        <w:spacing w:before="9"/>
      </w:pPr>
    </w:p>
    <w:p>
      <w:pPr>
        <w:pStyle w:val="BodyText"/>
        <w:spacing w:line="244" w:lineRule="auto"/>
        <w:ind w:left="2237" w:right="212" w:hanging="672"/>
        <w:jc w:val="both"/>
      </w:pPr>
      <w:r>
        <w:rPr/>
        <w:t>Gene O (1994). Planning, and budgeting in Nigeria Institutional and Policy Reforms, National Centre for Economic Management and Administration, (NCEMA), Ibadan.</w:t>
      </w:r>
    </w:p>
    <w:p>
      <w:pPr>
        <w:spacing w:after="0" w:line="244" w:lineRule="auto"/>
        <w:jc w:val="both"/>
        <w:sectPr>
          <w:pgSz w:w="12240" w:h="15840"/>
          <w:pgMar w:header="686" w:footer="1003" w:top="1260" w:bottom="1200" w:left="1660" w:right="1680"/>
        </w:sectPr>
      </w:pPr>
    </w:p>
    <w:p>
      <w:pPr>
        <w:pStyle w:val="BodyText"/>
        <w:spacing w:before="8"/>
        <w:rPr>
          <w:sz w:val="28"/>
        </w:rPr>
      </w:pPr>
    </w:p>
    <w:p>
      <w:pPr>
        <w:pStyle w:val="Heading2"/>
        <w:tabs>
          <w:tab w:pos="1560" w:val="left" w:leader="none"/>
        </w:tabs>
        <w:spacing w:before="94"/>
        <w:ind w:left="1013"/>
      </w:pPr>
      <w:r>
        <w:rPr/>
        <w:drawing>
          <wp:anchor distT="0" distB="0" distL="0" distR="0" allowOverlap="1" layoutInCell="1" locked="0" behindDoc="0" simplePos="0" relativeHeight="15752704">
            <wp:simplePos x="0" y="0"/>
            <wp:positionH relativeFrom="page">
              <wp:posOffset>1188707</wp:posOffset>
            </wp:positionH>
            <wp:positionV relativeFrom="paragraph">
              <wp:posOffset>-157687</wp:posOffset>
            </wp:positionV>
            <wp:extent cx="426719" cy="356615"/>
            <wp:effectExtent l="0" t="0" r="0" b="0"/>
            <wp:wrapNone/>
            <wp:docPr id="117" name="image19.jpeg"/>
            <wp:cNvGraphicFramePr>
              <a:graphicFrameLocks noChangeAspect="1"/>
            </wp:cNvGraphicFramePr>
            <a:graphic>
              <a:graphicData uri="http://schemas.openxmlformats.org/drawingml/2006/picture">
                <pic:pic>
                  <pic:nvPicPr>
                    <pic:cNvPr id="118" name="image19.jpeg"/>
                    <pic:cNvPicPr/>
                  </pic:nvPicPr>
                  <pic:blipFill>
                    <a:blip r:embed="rId39" cstate="print"/>
                    <a:stretch>
                      <a:fillRect/>
                    </a:stretch>
                  </pic:blipFill>
                  <pic:spPr>
                    <a:xfrm>
                      <a:off x="0" y="0"/>
                      <a:ext cx="426719" cy="356615"/>
                    </a:xfrm>
                    <a:prstGeom prst="rect">
                      <a:avLst/>
                    </a:prstGeom>
                  </pic:spPr>
                </pic:pic>
              </a:graphicData>
            </a:graphic>
          </wp:anchor>
        </w:drawing>
      </w:r>
      <w:r>
        <w:rPr/>
        <w:t>4.8</w:t>
        <w:tab/>
        <w:t>Possible Answers to</w:t>
      </w:r>
      <w:r>
        <w:rPr>
          <w:spacing w:val="12"/>
        </w:rPr>
        <w:t> </w:t>
      </w:r>
      <w:r>
        <w:rPr/>
        <w:t>SAEs</w:t>
      </w:r>
    </w:p>
    <w:p>
      <w:pPr>
        <w:pStyle w:val="BodyText"/>
        <w:spacing w:before="3"/>
        <w:rPr>
          <w:b/>
          <w:sz w:val="16"/>
        </w:rPr>
      </w:pPr>
    </w:p>
    <w:p>
      <w:pPr>
        <w:pStyle w:val="BodyText"/>
        <w:spacing w:before="93"/>
        <w:ind w:left="211"/>
      </w:pPr>
      <w:r>
        <w:rPr/>
        <w:t>List and explain reasons for employees’ appraisals.</w:t>
      </w:r>
    </w:p>
    <w:p>
      <w:pPr>
        <w:pStyle w:val="BodyText"/>
        <w:spacing w:before="3"/>
        <w:rPr>
          <w:sz w:val="25"/>
        </w:rPr>
      </w:pPr>
    </w:p>
    <w:p>
      <w:pPr>
        <w:pStyle w:val="BodyText"/>
        <w:spacing w:line="242" w:lineRule="auto"/>
        <w:ind w:left="211" w:right="1050"/>
      </w:pPr>
      <w:r>
        <w:rPr/>
        <w:t>The following could be explained as reasons why organisations conduct appraisals on their employees:</w:t>
      </w:r>
    </w:p>
    <w:p>
      <w:pPr>
        <w:pStyle w:val="BodyText"/>
        <w:spacing w:before="2"/>
      </w:pPr>
    </w:p>
    <w:p>
      <w:pPr>
        <w:pStyle w:val="ListParagraph"/>
        <w:numPr>
          <w:ilvl w:val="0"/>
          <w:numId w:val="42"/>
        </w:numPr>
        <w:tabs>
          <w:tab w:pos="946" w:val="left" w:leader="none"/>
          <w:tab w:pos="947" w:val="left" w:leader="none"/>
        </w:tabs>
        <w:spacing w:line="240" w:lineRule="auto" w:before="0" w:after="0"/>
        <w:ind w:left="946" w:right="0" w:hanging="736"/>
        <w:jc w:val="left"/>
        <w:rPr>
          <w:sz w:val="24"/>
        </w:rPr>
      </w:pPr>
      <w:r>
        <w:rPr>
          <w:sz w:val="24"/>
        </w:rPr>
        <w:t>to identify an individual's current level of job</w:t>
      </w:r>
      <w:r>
        <w:rPr>
          <w:spacing w:val="37"/>
          <w:sz w:val="24"/>
        </w:rPr>
        <w:t> </w:t>
      </w:r>
      <w:r>
        <w:rPr>
          <w:sz w:val="24"/>
        </w:rPr>
        <w:t>performance</w:t>
      </w:r>
    </w:p>
    <w:p>
      <w:pPr>
        <w:pStyle w:val="ListParagraph"/>
        <w:numPr>
          <w:ilvl w:val="0"/>
          <w:numId w:val="42"/>
        </w:numPr>
        <w:tabs>
          <w:tab w:pos="883" w:val="left" w:leader="none"/>
          <w:tab w:pos="884" w:val="left" w:leader="none"/>
        </w:tabs>
        <w:spacing w:line="240" w:lineRule="auto" w:before="12" w:after="0"/>
        <w:ind w:left="883" w:right="0" w:hanging="673"/>
        <w:jc w:val="left"/>
        <w:rPr>
          <w:sz w:val="24"/>
        </w:rPr>
      </w:pPr>
      <w:r>
        <w:rPr>
          <w:sz w:val="24"/>
        </w:rPr>
        <w:t>to identify employee strengths and</w:t>
      </w:r>
      <w:r>
        <w:rPr>
          <w:spacing w:val="16"/>
          <w:sz w:val="24"/>
        </w:rPr>
        <w:t> </w:t>
      </w:r>
      <w:r>
        <w:rPr>
          <w:sz w:val="24"/>
        </w:rPr>
        <w:t>weaknesses</w:t>
      </w:r>
    </w:p>
    <w:p>
      <w:pPr>
        <w:pStyle w:val="ListParagraph"/>
        <w:numPr>
          <w:ilvl w:val="0"/>
          <w:numId w:val="42"/>
        </w:numPr>
        <w:tabs>
          <w:tab w:pos="883" w:val="left" w:leader="none"/>
          <w:tab w:pos="884" w:val="left" w:leader="none"/>
        </w:tabs>
        <w:spacing w:line="240" w:lineRule="auto" w:before="3" w:after="0"/>
        <w:ind w:left="883" w:right="0" w:hanging="673"/>
        <w:jc w:val="left"/>
        <w:rPr>
          <w:sz w:val="24"/>
        </w:rPr>
      </w:pPr>
      <w:r>
        <w:rPr>
          <w:sz w:val="24"/>
        </w:rPr>
        <w:t>to enable employees to improve their</w:t>
      </w:r>
      <w:r>
        <w:rPr>
          <w:spacing w:val="20"/>
          <w:sz w:val="24"/>
        </w:rPr>
        <w:t> </w:t>
      </w:r>
      <w:r>
        <w:rPr>
          <w:sz w:val="24"/>
        </w:rPr>
        <w:t>performance</w:t>
      </w:r>
    </w:p>
    <w:p>
      <w:pPr>
        <w:pStyle w:val="ListParagraph"/>
        <w:numPr>
          <w:ilvl w:val="0"/>
          <w:numId w:val="42"/>
        </w:numPr>
        <w:tabs>
          <w:tab w:pos="883" w:val="left" w:leader="none"/>
          <w:tab w:pos="884" w:val="left" w:leader="none"/>
        </w:tabs>
        <w:spacing w:line="247" w:lineRule="auto" w:before="2" w:after="0"/>
        <w:ind w:left="883" w:right="1568" w:hanging="673"/>
        <w:jc w:val="left"/>
        <w:rPr>
          <w:sz w:val="24"/>
        </w:rPr>
      </w:pPr>
      <w:r>
        <w:rPr>
          <w:sz w:val="24"/>
        </w:rPr>
        <w:t>to provide a basis for rewarding employees in relation to their contribution to organisation</w:t>
      </w:r>
      <w:r>
        <w:rPr>
          <w:spacing w:val="7"/>
          <w:sz w:val="24"/>
        </w:rPr>
        <w:t> </w:t>
      </w:r>
      <w:r>
        <w:rPr>
          <w:sz w:val="24"/>
        </w:rPr>
        <w:t>goals</w:t>
      </w:r>
    </w:p>
    <w:p>
      <w:pPr>
        <w:pStyle w:val="ListParagraph"/>
        <w:numPr>
          <w:ilvl w:val="0"/>
          <w:numId w:val="42"/>
        </w:numPr>
        <w:tabs>
          <w:tab w:pos="883" w:val="left" w:leader="none"/>
          <w:tab w:pos="884" w:val="left" w:leader="none"/>
        </w:tabs>
        <w:spacing w:line="274" w:lineRule="exact" w:before="0" w:after="0"/>
        <w:ind w:left="883" w:right="0" w:hanging="673"/>
        <w:jc w:val="left"/>
        <w:rPr>
          <w:sz w:val="24"/>
        </w:rPr>
      </w:pPr>
      <w:r>
        <w:rPr>
          <w:sz w:val="24"/>
        </w:rPr>
        <w:t>to motivate</w:t>
      </w:r>
      <w:r>
        <w:rPr>
          <w:spacing w:val="5"/>
          <w:sz w:val="24"/>
        </w:rPr>
        <w:t> </w:t>
      </w:r>
      <w:r>
        <w:rPr>
          <w:sz w:val="24"/>
        </w:rPr>
        <w:t>individuals</w:t>
      </w:r>
    </w:p>
    <w:p>
      <w:pPr>
        <w:pStyle w:val="ListParagraph"/>
        <w:numPr>
          <w:ilvl w:val="0"/>
          <w:numId w:val="42"/>
        </w:numPr>
        <w:tabs>
          <w:tab w:pos="883" w:val="left" w:leader="none"/>
          <w:tab w:pos="884" w:val="left" w:leader="none"/>
        </w:tabs>
        <w:spacing w:line="240" w:lineRule="auto" w:before="2" w:after="0"/>
        <w:ind w:left="883" w:right="0" w:hanging="673"/>
        <w:jc w:val="left"/>
        <w:rPr>
          <w:sz w:val="24"/>
        </w:rPr>
      </w:pPr>
      <w:r>
        <w:rPr>
          <w:sz w:val="24"/>
        </w:rPr>
        <w:t>to identify training and development</w:t>
      </w:r>
      <w:r>
        <w:rPr>
          <w:spacing w:val="23"/>
          <w:sz w:val="24"/>
        </w:rPr>
        <w:t> </w:t>
      </w:r>
      <w:r>
        <w:rPr>
          <w:sz w:val="24"/>
        </w:rPr>
        <w:t>needs</w:t>
      </w:r>
    </w:p>
    <w:p>
      <w:pPr>
        <w:pStyle w:val="ListParagraph"/>
        <w:numPr>
          <w:ilvl w:val="0"/>
          <w:numId w:val="42"/>
        </w:numPr>
        <w:tabs>
          <w:tab w:pos="883" w:val="left" w:leader="none"/>
          <w:tab w:pos="884" w:val="left" w:leader="none"/>
        </w:tabs>
        <w:spacing w:line="240" w:lineRule="auto" w:before="3" w:after="0"/>
        <w:ind w:left="883" w:right="0" w:hanging="673"/>
        <w:jc w:val="left"/>
        <w:rPr>
          <w:sz w:val="24"/>
        </w:rPr>
      </w:pPr>
      <w:r>
        <w:rPr>
          <w:sz w:val="24"/>
        </w:rPr>
        <w:t>to identify potential</w:t>
      </w:r>
      <w:r>
        <w:rPr>
          <w:spacing w:val="17"/>
          <w:sz w:val="24"/>
        </w:rPr>
        <w:t> </w:t>
      </w:r>
      <w:r>
        <w:rPr>
          <w:sz w:val="24"/>
        </w:rPr>
        <w:t>performance</w:t>
      </w:r>
    </w:p>
    <w:p>
      <w:pPr>
        <w:pStyle w:val="ListParagraph"/>
        <w:numPr>
          <w:ilvl w:val="0"/>
          <w:numId w:val="42"/>
        </w:numPr>
        <w:tabs>
          <w:tab w:pos="883" w:val="left" w:leader="none"/>
          <w:tab w:pos="884" w:val="left" w:leader="none"/>
        </w:tabs>
        <w:spacing w:line="240" w:lineRule="auto" w:before="12" w:after="0"/>
        <w:ind w:left="883" w:right="0" w:hanging="673"/>
        <w:jc w:val="left"/>
        <w:rPr>
          <w:sz w:val="24"/>
        </w:rPr>
      </w:pPr>
      <w:r>
        <w:rPr>
          <w:sz w:val="24"/>
        </w:rPr>
        <w:t>to provide information for succession</w:t>
      </w:r>
      <w:r>
        <w:rPr>
          <w:spacing w:val="20"/>
          <w:sz w:val="24"/>
        </w:rPr>
        <w:t> </w:t>
      </w:r>
      <w:r>
        <w:rPr>
          <w:sz w:val="24"/>
        </w:rPr>
        <w:t>planning.</w:t>
      </w:r>
    </w:p>
    <w:p>
      <w:pPr>
        <w:spacing w:after="0" w:line="240" w:lineRule="auto"/>
        <w:jc w:val="left"/>
        <w:rPr>
          <w:sz w:val="24"/>
        </w:rPr>
        <w:sectPr>
          <w:pgSz w:w="12240" w:h="15840"/>
          <w:pgMar w:header="686" w:footer="1003" w:top="1260" w:bottom="1200" w:left="1660" w:right="1680"/>
        </w:sectPr>
      </w:pPr>
    </w:p>
    <w:p>
      <w:pPr>
        <w:pStyle w:val="Heading1"/>
        <w:spacing w:before="83"/>
        <w:ind w:left="1632"/>
        <w:jc w:val="both"/>
      </w:pPr>
      <w:bookmarkStart w:name="_TOC_250013" w:id="7"/>
      <w:bookmarkEnd w:id="7"/>
      <w:r>
        <w:rPr/>
        <w:t>UNIT 5 TRAINING</w:t>
      </w:r>
    </w:p>
    <w:p>
      <w:pPr>
        <w:pStyle w:val="BodyText"/>
        <w:spacing w:before="7"/>
        <w:rPr>
          <w:b/>
          <w:sz w:val="31"/>
        </w:rPr>
      </w:pPr>
    </w:p>
    <w:p>
      <w:pPr>
        <w:pStyle w:val="Heading2"/>
        <w:ind w:left="1565"/>
        <w:jc w:val="both"/>
      </w:pPr>
      <w:r>
        <w:rPr/>
        <w:t>Unit Structure</w:t>
      </w:r>
    </w:p>
    <w:p>
      <w:pPr>
        <w:pStyle w:val="BodyText"/>
        <w:spacing w:before="9"/>
        <w:rPr>
          <w:b/>
        </w:rPr>
      </w:pPr>
    </w:p>
    <w:p>
      <w:pPr>
        <w:pStyle w:val="ListParagraph"/>
        <w:numPr>
          <w:ilvl w:val="1"/>
          <w:numId w:val="43"/>
        </w:numPr>
        <w:tabs>
          <w:tab w:pos="2237" w:val="left" w:leader="none"/>
          <w:tab w:pos="2238" w:val="left" w:leader="none"/>
        </w:tabs>
        <w:spacing w:line="240" w:lineRule="auto" w:before="0" w:after="0"/>
        <w:ind w:left="2237" w:right="0" w:hanging="673"/>
        <w:jc w:val="left"/>
        <w:rPr>
          <w:sz w:val="24"/>
        </w:rPr>
      </w:pPr>
      <w:r>
        <w:rPr>
          <w:sz w:val="24"/>
        </w:rPr>
        <w:t>Introduction</w:t>
      </w:r>
    </w:p>
    <w:p>
      <w:pPr>
        <w:pStyle w:val="ListParagraph"/>
        <w:numPr>
          <w:ilvl w:val="1"/>
          <w:numId w:val="43"/>
        </w:numPr>
        <w:tabs>
          <w:tab w:pos="2237" w:val="left" w:leader="none"/>
          <w:tab w:pos="2238" w:val="left" w:leader="none"/>
        </w:tabs>
        <w:spacing w:line="240" w:lineRule="auto" w:before="8" w:after="0"/>
        <w:ind w:left="2237" w:right="0" w:hanging="673"/>
        <w:jc w:val="left"/>
        <w:rPr>
          <w:sz w:val="24"/>
        </w:rPr>
      </w:pPr>
      <w:r>
        <w:rPr>
          <w:sz w:val="24"/>
        </w:rPr>
        <w:t>Intended Learning</w:t>
      </w:r>
      <w:r>
        <w:rPr>
          <w:spacing w:val="5"/>
          <w:sz w:val="24"/>
        </w:rPr>
        <w:t> </w:t>
      </w:r>
      <w:r>
        <w:rPr>
          <w:sz w:val="24"/>
        </w:rPr>
        <w:t>Outcomes</w:t>
      </w:r>
    </w:p>
    <w:p>
      <w:pPr>
        <w:pStyle w:val="ListParagraph"/>
        <w:numPr>
          <w:ilvl w:val="1"/>
          <w:numId w:val="43"/>
        </w:numPr>
        <w:tabs>
          <w:tab w:pos="2237" w:val="left" w:leader="none"/>
          <w:tab w:pos="2238" w:val="left" w:leader="none"/>
        </w:tabs>
        <w:spacing w:line="240" w:lineRule="auto" w:before="2" w:after="0"/>
        <w:ind w:left="2237" w:right="0" w:hanging="673"/>
        <w:jc w:val="left"/>
        <w:rPr>
          <w:sz w:val="24"/>
        </w:rPr>
      </w:pPr>
      <w:r>
        <w:rPr>
          <w:sz w:val="24"/>
        </w:rPr>
        <w:t>Definition and</w:t>
      </w:r>
      <w:r>
        <w:rPr>
          <w:spacing w:val="5"/>
          <w:sz w:val="24"/>
        </w:rPr>
        <w:t> </w:t>
      </w:r>
      <w:r>
        <w:rPr>
          <w:sz w:val="24"/>
        </w:rPr>
        <w:t>Scope</w:t>
      </w:r>
    </w:p>
    <w:p>
      <w:pPr>
        <w:pStyle w:val="ListParagraph"/>
        <w:numPr>
          <w:ilvl w:val="1"/>
          <w:numId w:val="43"/>
        </w:numPr>
        <w:tabs>
          <w:tab w:pos="2237" w:val="left" w:leader="none"/>
          <w:tab w:pos="2238" w:val="left" w:leader="none"/>
        </w:tabs>
        <w:spacing w:line="240" w:lineRule="auto" w:before="7" w:after="0"/>
        <w:ind w:left="2237" w:right="0" w:hanging="673"/>
        <w:jc w:val="left"/>
        <w:rPr>
          <w:sz w:val="24"/>
        </w:rPr>
      </w:pPr>
      <w:r>
        <w:rPr>
          <w:sz w:val="24"/>
        </w:rPr>
        <w:t>Pre-entry training</w:t>
      </w:r>
    </w:p>
    <w:p>
      <w:pPr>
        <w:pStyle w:val="ListParagraph"/>
        <w:numPr>
          <w:ilvl w:val="2"/>
          <w:numId w:val="43"/>
        </w:numPr>
        <w:tabs>
          <w:tab w:pos="2795" w:val="left" w:leader="none"/>
        </w:tabs>
        <w:spacing w:line="240" w:lineRule="auto" w:before="3" w:after="0"/>
        <w:ind w:left="2794" w:right="0" w:hanging="558"/>
        <w:jc w:val="left"/>
        <w:rPr>
          <w:sz w:val="24"/>
        </w:rPr>
      </w:pPr>
      <w:r>
        <w:rPr>
          <w:sz w:val="24"/>
        </w:rPr>
        <w:t>The liberal arts school of</w:t>
      </w:r>
      <w:r>
        <w:rPr>
          <w:spacing w:val="16"/>
          <w:sz w:val="24"/>
        </w:rPr>
        <w:t> </w:t>
      </w:r>
      <w:r>
        <w:rPr>
          <w:sz w:val="24"/>
        </w:rPr>
        <w:t>thought</w:t>
      </w:r>
    </w:p>
    <w:p>
      <w:pPr>
        <w:pStyle w:val="ListParagraph"/>
        <w:numPr>
          <w:ilvl w:val="2"/>
          <w:numId w:val="43"/>
        </w:numPr>
        <w:tabs>
          <w:tab w:pos="2795" w:val="left" w:leader="none"/>
        </w:tabs>
        <w:spacing w:line="240" w:lineRule="auto" w:before="7" w:after="0"/>
        <w:ind w:left="2794" w:right="0" w:hanging="558"/>
        <w:jc w:val="left"/>
        <w:rPr>
          <w:sz w:val="24"/>
        </w:rPr>
      </w:pPr>
      <w:r>
        <w:rPr>
          <w:sz w:val="24"/>
        </w:rPr>
        <w:t>The Science Oriented School of</w:t>
      </w:r>
      <w:r>
        <w:rPr>
          <w:spacing w:val="51"/>
          <w:sz w:val="24"/>
        </w:rPr>
        <w:t> </w:t>
      </w:r>
      <w:r>
        <w:rPr>
          <w:sz w:val="24"/>
        </w:rPr>
        <w:t>Thought</w:t>
      </w:r>
    </w:p>
    <w:p>
      <w:pPr>
        <w:pStyle w:val="ListParagraph"/>
        <w:numPr>
          <w:ilvl w:val="2"/>
          <w:numId w:val="43"/>
        </w:numPr>
        <w:tabs>
          <w:tab w:pos="2795" w:val="left" w:leader="none"/>
        </w:tabs>
        <w:spacing w:line="240" w:lineRule="auto" w:before="3" w:after="0"/>
        <w:ind w:left="2794" w:right="0" w:hanging="558"/>
        <w:jc w:val="left"/>
        <w:rPr>
          <w:sz w:val="26"/>
        </w:rPr>
      </w:pPr>
      <w:r>
        <w:rPr>
          <w:sz w:val="24"/>
        </w:rPr>
        <w:t>Professionals with administrative</w:t>
      </w:r>
      <w:r>
        <w:rPr>
          <w:spacing w:val="48"/>
          <w:sz w:val="24"/>
        </w:rPr>
        <w:t> </w:t>
      </w:r>
      <w:r>
        <w:rPr>
          <w:sz w:val="26"/>
        </w:rPr>
        <w:t>training</w:t>
      </w:r>
    </w:p>
    <w:p>
      <w:pPr>
        <w:pStyle w:val="ListParagraph"/>
        <w:numPr>
          <w:ilvl w:val="1"/>
          <w:numId w:val="43"/>
        </w:numPr>
        <w:tabs>
          <w:tab w:pos="2237" w:val="left" w:leader="none"/>
          <w:tab w:pos="2238" w:val="left" w:leader="none"/>
        </w:tabs>
        <w:spacing w:line="240" w:lineRule="auto" w:before="3" w:after="0"/>
        <w:ind w:left="2237" w:right="0" w:hanging="673"/>
        <w:jc w:val="left"/>
        <w:rPr>
          <w:sz w:val="24"/>
        </w:rPr>
      </w:pPr>
      <w:r>
        <w:rPr>
          <w:sz w:val="24"/>
        </w:rPr>
        <w:t>In-service Training</w:t>
      </w:r>
    </w:p>
    <w:p>
      <w:pPr>
        <w:pStyle w:val="ListParagraph"/>
        <w:numPr>
          <w:ilvl w:val="1"/>
          <w:numId w:val="43"/>
        </w:numPr>
        <w:tabs>
          <w:tab w:pos="2237" w:val="left" w:leader="none"/>
          <w:tab w:pos="2238" w:val="left" w:leader="none"/>
        </w:tabs>
        <w:spacing w:line="240" w:lineRule="auto" w:before="7" w:after="0"/>
        <w:ind w:left="2237" w:right="0" w:hanging="673"/>
        <w:jc w:val="left"/>
        <w:rPr>
          <w:sz w:val="24"/>
        </w:rPr>
      </w:pPr>
      <w:r>
        <w:rPr>
          <w:sz w:val="24"/>
        </w:rPr>
        <w:t>Summary</w:t>
      </w:r>
    </w:p>
    <w:p>
      <w:pPr>
        <w:pStyle w:val="ListParagraph"/>
        <w:numPr>
          <w:ilvl w:val="1"/>
          <w:numId w:val="43"/>
        </w:numPr>
        <w:tabs>
          <w:tab w:pos="2237" w:val="left" w:leader="none"/>
          <w:tab w:pos="2238" w:val="left" w:leader="none"/>
        </w:tabs>
        <w:spacing w:line="240" w:lineRule="auto" w:before="7" w:after="0"/>
        <w:ind w:left="2237" w:right="0" w:hanging="673"/>
        <w:jc w:val="left"/>
        <w:rPr>
          <w:sz w:val="24"/>
        </w:rPr>
      </w:pPr>
      <w:r>
        <w:rPr>
          <w:sz w:val="24"/>
        </w:rPr>
        <w:t>References/Further Readings/Web</w:t>
      </w:r>
      <w:r>
        <w:rPr>
          <w:spacing w:val="5"/>
          <w:sz w:val="24"/>
        </w:rPr>
        <w:t> </w:t>
      </w:r>
      <w:r>
        <w:rPr>
          <w:sz w:val="24"/>
        </w:rPr>
        <w:t>Resources</w:t>
      </w:r>
    </w:p>
    <w:p>
      <w:pPr>
        <w:pStyle w:val="ListParagraph"/>
        <w:numPr>
          <w:ilvl w:val="1"/>
          <w:numId w:val="43"/>
        </w:numPr>
        <w:tabs>
          <w:tab w:pos="2237" w:val="left" w:leader="none"/>
          <w:tab w:pos="2238" w:val="left" w:leader="none"/>
        </w:tabs>
        <w:spacing w:line="240" w:lineRule="auto" w:before="3" w:after="0"/>
        <w:ind w:left="2237" w:right="0" w:hanging="673"/>
        <w:jc w:val="left"/>
        <w:rPr>
          <w:sz w:val="24"/>
        </w:rPr>
      </w:pPr>
      <w:r>
        <w:rPr>
          <w:sz w:val="24"/>
        </w:rPr>
        <w:t>Possible Answer to Self-Assessment</w:t>
      </w:r>
      <w:r>
        <w:rPr>
          <w:spacing w:val="14"/>
          <w:sz w:val="24"/>
        </w:rPr>
        <w:t> </w:t>
      </w:r>
      <w:r>
        <w:rPr>
          <w:sz w:val="24"/>
        </w:rPr>
        <w:t>Exercise</w:t>
      </w:r>
    </w:p>
    <w:p>
      <w:pPr>
        <w:pStyle w:val="BodyText"/>
        <w:spacing w:before="10"/>
        <w:rPr>
          <w:sz w:val="25"/>
        </w:rPr>
      </w:pPr>
    </w:p>
    <w:p>
      <w:pPr>
        <w:pStyle w:val="Heading2"/>
        <w:spacing w:before="1"/>
        <w:ind w:left="1690"/>
      </w:pPr>
      <w:r>
        <w:rPr>
          <w:b w:val="0"/>
        </w:rPr>
        <w:drawing>
          <wp:inline distT="0" distB="0" distL="0" distR="0">
            <wp:extent cx="387095" cy="408431"/>
            <wp:effectExtent l="0" t="0" r="0" b="0"/>
            <wp:docPr id="119" name="image20.jpeg"/>
            <wp:cNvGraphicFramePr>
              <a:graphicFrameLocks noChangeAspect="1"/>
            </wp:cNvGraphicFramePr>
            <a:graphic>
              <a:graphicData uri="http://schemas.openxmlformats.org/drawingml/2006/picture">
                <pic:pic>
                  <pic:nvPicPr>
                    <pic:cNvPr id="120" name="image20.jpeg"/>
                    <pic:cNvPicPr/>
                  </pic:nvPicPr>
                  <pic:blipFill>
                    <a:blip r:embed="rId40" cstate="print"/>
                    <a:stretch>
                      <a:fillRect/>
                    </a:stretch>
                  </pic:blipFill>
                  <pic:spPr>
                    <a:xfrm>
                      <a:off x="0" y="0"/>
                      <a:ext cx="387095" cy="408431"/>
                    </a:xfrm>
                    <a:prstGeom prst="rect">
                      <a:avLst/>
                    </a:prstGeom>
                  </pic:spPr>
                </pic:pic>
              </a:graphicData>
            </a:graphic>
          </wp:inline>
        </w:drawing>
      </w:r>
      <w:r>
        <w:rPr>
          <w:b w:val="0"/>
        </w:rPr>
      </w:r>
      <w:r>
        <w:rPr>
          <w:b w:val="0"/>
          <w:sz w:val="20"/>
        </w:rPr>
        <w:t>   </w:t>
      </w:r>
      <w:r>
        <w:rPr>
          <w:b w:val="0"/>
          <w:spacing w:val="-4"/>
          <w:sz w:val="20"/>
        </w:rPr>
        <w:t> </w:t>
      </w:r>
      <w:r>
        <w:rPr/>
        <w:t>5.1 Introduction</w:t>
      </w:r>
    </w:p>
    <w:p>
      <w:pPr>
        <w:pStyle w:val="BodyText"/>
        <w:spacing w:line="244" w:lineRule="auto" w:before="280"/>
        <w:ind w:left="1565" w:right="210"/>
        <w:jc w:val="both"/>
      </w:pPr>
      <w:r>
        <w:rPr/>
        <w:t>Training is a very important personnel function to which every organisation must pay special attention. The contribution of individual workers depends on what knowledge of the work they have and the skills they possess to carry out the work. These contributions will increase/improve with new knowledge and skill obtainable in most cases from training.</w:t>
      </w:r>
    </w:p>
    <w:p>
      <w:pPr>
        <w:pStyle w:val="BodyText"/>
        <w:spacing w:before="7"/>
      </w:pPr>
    </w:p>
    <w:p>
      <w:pPr>
        <w:pStyle w:val="Heading2"/>
        <w:tabs>
          <w:tab w:pos="2976" w:val="left" w:leader="none"/>
        </w:tabs>
        <w:ind w:left="1565"/>
      </w:pPr>
      <w:r>
        <w:rPr>
          <w:b w:val="0"/>
          <w:position w:val="1"/>
        </w:rPr>
        <w:drawing>
          <wp:inline distT="0" distB="0" distL="0" distR="0">
            <wp:extent cx="390143" cy="405383"/>
            <wp:effectExtent l="0" t="0" r="0" b="0"/>
            <wp:docPr id="121" name="image5.jpeg"/>
            <wp:cNvGraphicFramePr>
              <a:graphicFrameLocks noChangeAspect="1"/>
            </wp:cNvGraphicFramePr>
            <a:graphic>
              <a:graphicData uri="http://schemas.openxmlformats.org/drawingml/2006/picture">
                <pic:pic>
                  <pic:nvPicPr>
                    <pic:cNvPr id="122" name="image5.jpeg"/>
                    <pic:cNvPicPr/>
                  </pic:nvPicPr>
                  <pic:blipFill>
                    <a:blip r:embed="rId21" cstate="print"/>
                    <a:stretch>
                      <a:fillRect/>
                    </a:stretch>
                  </pic:blipFill>
                  <pic:spPr>
                    <a:xfrm>
                      <a:off x="0" y="0"/>
                      <a:ext cx="390143" cy="405383"/>
                    </a:xfrm>
                    <a:prstGeom prst="rect">
                      <a:avLst/>
                    </a:prstGeom>
                  </pic:spPr>
                </pic:pic>
              </a:graphicData>
            </a:graphic>
          </wp:inline>
        </w:drawing>
      </w:r>
      <w:r>
        <w:rPr>
          <w:b w:val="0"/>
          <w:position w:val="1"/>
        </w:rPr>
      </w:r>
      <w:r>
        <w:rPr>
          <w:b w:val="0"/>
          <w:sz w:val="20"/>
        </w:rPr>
        <w:t>  </w:t>
      </w:r>
      <w:r>
        <w:rPr>
          <w:b w:val="0"/>
          <w:spacing w:val="-21"/>
          <w:sz w:val="20"/>
        </w:rPr>
        <w:t> </w:t>
      </w:r>
      <w:r>
        <w:rPr/>
        <w:t>5.2</w:t>
        <w:tab/>
        <w:t>Intended Learning</w:t>
      </w:r>
      <w:r>
        <w:rPr>
          <w:spacing w:val="2"/>
        </w:rPr>
        <w:t> </w:t>
      </w:r>
      <w:r>
        <w:rPr/>
        <w:t>Outcomes</w:t>
      </w:r>
    </w:p>
    <w:p>
      <w:pPr>
        <w:pStyle w:val="BodyText"/>
        <w:spacing w:before="281"/>
        <w:ind w:left="1565"/>
        <w:jc w:val="both"/>
      </w:pPr>
      <w:r>
        <w:rPr/>
        <w:t>By the end of this unit, you will be able to:</w:t>
      </w:r>
    </w:p>
    <w:p>
      <w:pPr>
        <w:pStyle w:val="BodyText"/>
        <w:spacing w:before="2"/>
        <w:rPr>
          <w:sz w:val="25"/>
        </w:rPr>
      </w:pPr>
    </w:p>
    <w:p>
      <w:pPr>
        <w:pStyle w:val="ListParagraph"/>
        <w:numPr>
          <w:ilvl w:val="1"/>
          <w:numId w:val="42"/>
        </w:numPr>
        <w:tabs>
          <w:tab w:pos="2237" w:val="left" w:leader="none"/>
          <w:tab w:pos="2238" w:val="left" w:leader="none"/>
        </w:tabs>
        <w:spacing w:line="240" w:lineRule="auto" w:before="1" w:after="0"/>
        <w:ind w:left="2237" w:right="0" w:hanging="673"/>
        <w:jc w:val="left"/>
        <w:rPr>
          <w:sz w:val="24"/>
        </w:rPr>
      </w:pPr>
      <w:r>
        <w:rPr>
          <w:sz w:val="24"/>
        </w:rPr>
        <w:t>identify what training</w:t>
      </w:r>
      <w:r>
        <w:rPr>
          <w:spacing w:val="3"/>
          <w:sz w:val="24"/>
        </w:rPr>
        <w:t> </w:t>
      </w:r>
      <w:r>
        <w:rPr>
          <w:sz w:val="24"/>
        </w:rPr>
        <w:t>is</w:t>
      </w:r>
    </w:p>
    <w:p>
      <w:pPr>
        <w:pStyle w:val="ListParagraph"/>
        <w:numPr>
          <w:ilvl w:val="1"/>
          <w:numId w:val="42"/>
        </w:numPr>
        <w:tabs>
          <w:tab w:pos="2237" w:val="left" w:leader="none"/>
          <w:tab w:pos="2238" w:val="left" w:leader="none"/>
        </w:tabs>
        <w:spacing w:line="240" w:lineRule="auto" w:before="12" w:after="0"/>
        <w:ind w:left="2237" w:right="0" w:hanging="673"/>
        <w:jc w:val="left"/>
        <w:rPr>
          <w:sz w:val="24"/>
        </w:rPr>
      </w:pPr>
      <w:r>
        <w:rPr>
          <w:sz w:val="24"/>
        </w:rPr>
        <w:t>define training Identify training</w:t>
      </w:r>
      <w:r>
        <w:rPr>
          <w:spacing w:val="7"/>
          <w:sz w:val="24"/>
        </w:rPr>
        <w:t> </w:t>
      </w:r>
      <w:r>
        <w:rPr>
          <w:sz w:val="24"/>
        </w:rPr>
        <w:t>needs</w:t>
      </w:r>
    </w:p>
    <w:p>
      <w:pPr>
        <w:pStyle w:val="ListParagraph"/>
        <w:numPr>
          <w:ilvl w:val="1"/>
          <w:numId w:val="42"/>
        </w:numPr>
        <w:tabs>
          <w:tab w:pos="2237" w:val="left" w:leader="none"/>
          <w:tab w:pos="2238" w:val="left" w:leader="none"/>
        </w:tabs>
        <w:spacing w:line="240" w:lineRule="auto" w:before="7" w:after="0"/>
        <w:ind w:left="2237" w:right="0" w:hanging="673"/>
        <w:jc w:val="left"/>
        <w:rPr>
          <w:sz w:val="24"/>
        </w:rPr>
      </w:pPr>
      <w:r>
        <w:rPr>
          <w:sz w:val="24"/>
        </w:rPr>
        <w:t>device training</w:t>
      </w:r>
      <w:r>
        <w:rPr>
          <w:spacing w:val="9"/>
          <w:sz w:val="24"/>
        </w:rPr>
        <w:t> </w:t>
      </w:r>
      <w:r>
        <w:rPr>
          <w:sz w:val="24"/>
        </w:rPr>
        <w:t>plans</w:t>
      </w:r>
    </w:p>
    <w:p>
      <w:pPr>
        <w:pStyle w:val="ListParagraph"/>
        <w:numPr>
          <w:ilvl w:val="1"/>
          <w:numId w:val="42"/>
        </w:numPr>
        <w:tabs>
          <w:tab w:pos="2237" w:val="left" w:leader="none"/>
          <w:tab w:pos="2238" w:val="left" w:leader="none"/>
        </w:tabs>
        <w:spacing w:line="240" w:lineRule="auto" w:before="2" w:after="0"/>
        <w:ind w:left="2237" w:right="0" w:hanging="673"/>
        <w:jc w:val="left"/>
        <w:rPr>
          <w:sz w:val="24"/>
        </w:rPr>
      </w:pPr>
      <w:r>
        <w:rPr>
          <w:sz w:val="24"/>
        </w:rPr>
        <w:t>conduct training needs</w:t>
      </w:r>
      <w:r>
        <w:rPr>
          <w:spacing w:val="11"/>
          <w:sz w:val="24"/>
        </w:rPr>
        <w:t> </w:t>
      </w:r>
      <w:r>
        <w:rPr>
          <w:sz w:val="24"/>
        </w:rPr>
        <w:t>surveys.</w:t>
      </w:r>
    </w:p>
    <w:p>
      <w:pPr>
        <w:pStyle w:val="BodyText"/>
        <w:spacing w:before="1"/>
        <w:rPr>
          <w:sz w:val="25"/>
        </w:rPr>
      </w:pPr>
    </w:p>
    <w:p>
      <w:pPr>
        <w:pStyle w:val="Heading2"/>
        <w:tabs>
          <w:tab w:pos="2976" w:val="left" w:leader="none"/>
        </w:tabs>
        <w:spacing w:before="1"/>
        <w:ind w:left="1577"/>
      </w:pPr>
      <w:r>
        <w:rPr>
          <w:b w:val="0"/>
          <w:position w:val="1"/>
        </w:rPr>
        <w:drawing>
          <wp:inline distT="0" distB="0" distL="0" distR="0">
            <wp:extent cx="382341" cy="404530"/>
            <wp:effectExtent l="0" t="0" r="0" b="0"/>
            <wp:docPr id="123" name="image6.jpeg"/>
            <wp:cNvGraphicFramePr>
              <a:graphicFrameLocks noChangeAspect="1"/>
            </wp:cNvGraphicFramePr>
            <a:graphic>
              <a:graphicData uri="http://schemas.openxmlformats.org/drawingml/2006/picture">
                <pic:pic>
                  <pic:nvPicPr>
                    <pic:cNvPr id="124" name="image6.jpeg"/>
                    <pic:cNvPicPr/>
                  </pic:nvPicPr>
                  <pic:blipFill>
                    <a:blip r:embed="rId22" cstate="print"/>
                    <a:stretch>
                      <a:fillRect/>
                    </a:stretch>
                  </pic:blipFill>
                  <pic:spPr>
                    <a:xfrm>
                      <a:off x="0" y="0"/>
                      <a:ext cx="382341" cy="404530"/>
                    </a:xfrm>
                    <a:prstGeom prst="rect">
                      <a:avLst/>
                    </a:prstGeom>
                  </pic:spPr>
                </pic:pic>
              </a:graphicData>
            </a:graphic>
          </wp:inline>
        </w:drawing>
      </w:r>
      <w:r>
        <w:rPr>
          <w:b w:val="0"/>
          <w:position w:val="1"/>
        </w:rPr>
      </w:r>
      <w:r>
        <w:rPr>
          <w:b w:val="0"/>
          <w:spacing w:val="17"/>
          <w:sz w:val="20"/>
        </w:rPr>
        <w:t> </w:t>
      </w:r>
      <w:r>
        <w:rPr/>
        <w:t>5.3</w:t>
        <w:tab/>
        <w:t>Definition and</w:t>
      </w:r>
      <w:r>
        <w:rPr>
          <w:spacing w:val="7"/>
        </w:rPr>
        <w:t> </w:t>
      </w:r>
      <w:r>
        <w:rPr/>
        <w:t>Scope</w:t>
      </w:r>
    </w:p>
    <w:p>
      <w:pPr>
        <w:pStyle w:val="BodyText"/>
        <w:spacing w:line="244" w:lineRule="auto" w:before="285"/>
        <w:ind w:left="1565" w:right="210"/>
        <w:jc w:val="both"/>
      </w:pPr>
      <w:r>
        <w:rPr/>
        <w:t>As we embark on the definition of training, we want you to reflect whether the twin concept development is or is not the same as training; and whether both of them are or are not the same as education. Let us now, give the definition of training. We shall leave that of development  to its own unit which comes later. G. A. Cole defines training as:</w:t>
      </w:r>
      <w:r>
        <w:rPr>
          <w:spacing w:val="-28"/>
        </w:rPr>
        <w:t> </w:t>
      </w:r>
      <w:r>
        <w:rPr/>
        <w:t>Training</w:t>
      </w:r>
    </w:p>
    <w:p>
      <w:pPr>
        <w:spacing w:after="0" w:line="244" w:lineRule="auto"/>
        <w:jc w:val="both"/>
        <w:sectPr>
          <w:pgSz w:w="12240" w:h="15840"/>
          <w:pgMar w:header="686" w:footer="1003" w:top="1260" w:bottom="1200" w:left="1660" w:right="1680"/>
        </w:sectPr>
      </w:pPr>
    </w:p>
    <w:p>
      <w:pPr>
        <w:pStyle w:val="BodyText"/>
        <w:spacing w:line="247" w:lineRule="auto" w:before="83"/>
        <w:ind w:left="211" w:right="1560"/>
        <w:jc w:val="both"/>
      </w:pPr>
      <w:r>
        <w:rPr/>
        <w:t>[is]... any learning activity which is directed towards acquisition of specific knowledge and skills for the purpose of occupation or task. The focus of training is the job or task.</w:t>
      </w:r>
    </w:p>
    <w:p>
      <w:pPr>
        <w:pStyle w:val="BodyText"/>
        <w:spacing w:line="242" w:lineRule="auto"/>
        <w:ind w:left="211" w:right="1561"/>
        <w:jc w:val="both"/>
      </w:pPr>
      <w:r>
        <w:rPr/>
        <w:t>Scope on the hand, is quantity and quality of training. G.A. Cole gives a long list of what determines the quantity and quality of training on organisations. They are:</w:t>
      </w:r>
    </w:p>
    <w:p>
      <w:pPr>
        <w:pStyle w:val="BodyText"/>
        <w:spacing w:before="3"/>
      </w:pPr>
    </w:p>
    <w:p>
      <w:pPr>
        <w:pStyle w:val="ListParagraph"/>
        <w:numPr>
          <w:ilvl w:val="0"/>
          <w:numId w:val="44"/>
        </w:numPr>
        <w:tabs>
          <w:tab w:pos="883" w:val="left" w:leader="none"/>
          <w:tab w:pos="884" w:val="left" w:leader="none"/>
        </w:tabs>
        <w:spacing w:line="247" w:lineRule="auto" w:before="0" w:after="0"/>
        <w:ind w:left="883" w:right="1572" w:hanging="673"/>
        <w:jc w:val="left"/>
        <w:rPr>
          <w:sz w:val="24"/>
        </w:rPr>
      </w:pPr>
      <w:r>
        <w:rPr>
          <w:sz w:val="24"/>
        </w:rPr>
        <w:t>Degree of change in the external environment (technological change, new legislation,</w:t>
      </w:r>
      <w:r>
        <w:rPr>
          <w:spacing w:val="17"/>
          <w:sz w:val="24"/>
        </w:rPr>
        <w:t> </w:t>
      </w:r>
      <w:r>
        <w:rPr>
          <w:sz w:val="24"/>
        </w:rPr>
        <w:t>etc)</w:t>
      </w:r>
    </w:p>
    <w:p>
      <w:pPr>
        <w:pStyle w:val="ListParagraph"/>
        <w:numPr>
          <w:ilvl w:val="0"/>
          <w:numId w:val="44"/>
        </w:numPr>
        <w:tabs>
          <w:tab w:pos="883" w:val="left" w:leader="none"/>
          <w:tab w:pos="884" w:val="left" w:leader="none"/>
        </w:tabs>
        <w:spacing w:line="240" w:lineRule="auto" w:before="2" w:after="0"/>
        <w:ind w:left="883" w:right="0" w:hanging="673"/>
        <w:jc w:val="left"/>
        <w:rPr>
          <w:sz w:val="24"/>
        </w:rPr>
      </w:pPr>
      <w:r>
        <w:rPr>
          <w:sz w:val="24"/>
        </w:rPr>
        <w:t>Degree of internal change (new processes, new markets,</w:t>
      </w:r>
      <w:r>
        <w:rPr>
          <w:spacing w:val="39"/>
          <w:sz w:val="24"/>
        </w:rPr>
        <w:t> </w:t>
      </w:r>
      <w:r>
        <w:rPr>
          <w:sz w:val="24"/>
        </w:rPr>
        <w:t>etc)</w:t>
      </w:r>
    </w:p>
    <w:p>
      <w:pPr>
        <w:pStyle w:val="ListParagraph"/>
        <w:numPr>
          <w:ilvl w:val="0"/>
          <w:numId w:val="44"/>
        </w:numPr>
        <w:tabs>
          <w:tab w:pos="883" w:val="left" w:leader="none"/>
          <w:tab w:pos="884" w:val="left" w:leader="none"/>
        </w:tabs>
        <w:spacing w:line="240" w:lineRule="auto" w:before="8" w:after="0"/>
        <w:ind w:left="883" w:right="0" w:hanging="673"/>
        <w:jc w:val="left"/>
        <w:rPr>
          <w:sz w:val="24"/>
        </w:rPr>
      </w:pPr>
      <w:r>
        <w:rPr>
          <w:sz w:val="24"/>
        </w:rPr>
        <w:t>Availability of suitable skills within the existing work</w:t>
      </w:r>
      <w:r>
        <w:rPr>
          <w:spacing w:val="36"/>
          <w:sz w:val="24"/>
        </w:rPr>
        <w:t> </w:t>
      </w:r>
      <w:r>
        <w:rPr>
          <w:sz w:val="24"/>
        </w:rPr>
        <w:t>force</w:t>
      </w:r>
    </w:p>
    <w:p>
      <w:pPr>
        <w:pStyle w:val="ListParagraph"/>
        <w:numPr>
          <w:ilvl w:val="0"/>
          <w:numId w:val="44"/>
        </w:numPr>
        <w:tabs>
          <w:tab w:pos="883" w:val="left" w:leader="none"/>
          <w:tab w:pos="884" w:val="left" w:leader="none"/>
        </w:tabs>
        <w:spacing w:line="240" w:lineRule="auto" w:before="12" w:after="0"/>
        <w:ind w:left="883" w:right="0" w:hanging="673"/>
        <w:jc w:val="left"/>
        <w:rPr>
          <w:sz w:val="24"/>
        </w:rPr>
      </w:pPr>
      <w:r>
        <w:rPr>
          <w:sz w:val="24"/>
        </w:rPr>
        <w:t>Adaptability of existing work</w:t>
      </w:r>
      <w:r>
        <w:rPr>
          <w:spacing w:val="14"/>
          <w:sz w:val="24"/>
        </w:rPr>
        <w:t> </w:t>
      </w:r>
      <w:r>
        <w:rPr>
          <w:sz w:val="24"/>
        </w:rPr>
        <w:t>force</w:t>
      </w:r>
    </w:p>
    <w:p>
      <w:pPr>
        <w:pStyle w:val="ListParagraph"/>
        <w:numPr>
          <w:ilvl w:val="0"/>
          <w:numId w:val="44"/>
        </w:numPr>
        <w:tabs>
          <w:tab w:pos="883" w:val="left" w:leader="none"/>
          <w:tab w:pos="884" w:val="left" w:leader="none"/>
        </w:tabs>
        <w:spacing w:line="247" w:lineRule="auto" w:before="7" w:after="0"/>
        <w:ind w:left="883" w:right="1562" w:hanging="673"/>
        <w:jc w:val="both"/>
        <w:rPr>
          <w:sz w:val="24"/>
        </w:rPr>
      </w:pPr>
      <w:r>
        <w:rPr>
          <w:sz w:val="24"/>
        </w:rPr>
        <w:t>The extent to which the organisation supports the idea of internal career</w:t>
      </w:r>
      <w:r>
        <w:rPr>
          <w:spacing w:val="3"/>
          <w:sz w:val="24"/>
        </w:rPr>
        <w:t> </w:t>
      </w:r>
      <w:r>
        <w:rPr>
          <w:sz w:val="24"/>
        </w:rPr>
        <w:t>development</w:t>
      </w:r>
    </w:p>
    <w:p>
      <w:pPr>
        <w:pStyle w:val="ListParagraph"/>
        <w:numPr>
          <w:ilvl w:val="0"/>
          <w:numId w:val="44"/>
        </w:numPr>
        <w:tabs>
          <w:tab w:pos="883" w:val="left" w:leader="none"/>
          <w:tab w:pos="884" w:val="left" w:leader="none"/>
        </w:tabs>
        <w:spacing w:line="247" w:lineRule="auto" w:before="0" w:after="0"/>
        <w:ind w:left="883" w:right="1564" w:hanging="673"/>
        <w:jc w:val="both"/>
        <w:rPr>
          <w:sz w:val="24"/>
        </w:rPr>
      </w:pPr>
      <w:r>
        <w:rPr>
          <w:sz w:val="24"/>
        </w:rPr>
        <w:t>The commitment of senior management to training as an essential part of economic success• The extent to which management sees training as a motivating factor in</w:t>
      </w:r>
      <w:r>
        <w:rPr>
          <w:spacing w:val="16"/>
          <w:sz w:val="24"/>
        </w:rPr>
        <w:t> </w:t>
      </w:r>
      <w:r>
        <w:rPr>
          <w:sz w:val="24"/>
        </w:rPr>
        <w:t>work</w:t>
      </w:r>
    </w:p>
    <w:p>
      <w:pPr>
        <w:pStyle w:val="ListParagraph"/>
        <w:numPr>
          <w:ilvl w:val="0"/>
          <w:numId w:val="44"/>
        </w:numPr>
        <w:tabs>
          <w:tab w:pos="883" w:val="left" w:leader="none"/>
          <w:tab w:pos="884" w:val="left" w:leader="none"/>
        </w:tabs>
        <w:spacing w:line="247" w:lineRule="auto" w:before="0" w:after="0"/>
        <w:ind w:left="883" w:right="1560" w:hanging="673"/>
        <w:jc w:val="both"/>
        <w:rPr>
          <w:sz w:val="24"/>
        </w:rPr>
      </w:pPr>
      <w:r>
        <w:rPr>
          <w:sz w:val="24"/>
        </w:rPr>
        <w:t>Knowledge and skills of those responsible </w:t>
      </w:r>
      <w:r>
        <w:rPr>
          <w:spacing w:val="-3"/>
          <w:sz w:val="24"/>
        </w:rPr>
        <w:t>for </w:t>
      </w:r>
      <w:r>
        <w:rPr>
          <w:sz w:val="24"/>
        </w:rPr>
        <w:t>carrying out the training.</w:t>
      </w:r>
    </w:p>
    <w:p>
      <w:pPr>
        <w:pStyle w:val="BodyText"/>
      </w:pPr>
    </w:p>
    <w:p>
      <w:pPr>
        <w:pStyle w:val="BodyText"/>
        <w:spacing w:line="244" w:lineRule="auto"/>
        <w:ind w:left="211" w:right="1559"/>
        <w:jc w:val="both"/>
      </w:pPr>
      <w:r>
        <w:rPr/>
        <w:t>The quantity and quality of training an organisation has depends on its policy toward training. In some organisations, and this is common in government agencies in Nigeria, training is adhoc, unplanned and haphazard. organisations are careful about training and are systematic about identifying training needs, then designing training activities in a rational manner to meet the needs, afterwards evaluate the results. This is how it ought to be. The knowledge and skills that are or are not available in the public service as a result of training or lack of it are a function of two phenomena. The first is pre- entry training and the second is in- service training. We shall start by discussing pre-entry training.</w:t>
      </w:r>
    </w:p>
    <w:p>
      <w:pPr>
        <w:pStyle w:val="BodyText"/>
        <w:spacing w:before="9"/>
        <w:rPr>
          <w:sz w:val="27"/>
        </w:rPr>
      </w:pPr>
    </w:p>
    <w:p>
      <w:pPr>
        <w:pStyle w:val="Heading2"/>
        <w:numPr>
          <w:ilvl w:val="1"/>
          <w:numId w:val="45"/>
        </w:numPr>
        <w:tabs>
          <w:tab w:pos="883" w:val="left" w:leader="none"/>
          <w:tab w:pos="884" w:val="left" w:leader="none"/>
        </w:tabs>
        <w:spacing w:line="240" w:lineRule="auto" w:before="0" w:after="0"/>
        <w:ind w:left="883" w:right="0" w:hanging="673"/>
        <w:jc w:val="left"/>
      </w:pPr>
      <w:r>
        <w:rPr/>
        <w:t>Pre-entry</w:t>
      </w:r>
      <w:r>
        <w:rPr>
          <w:spacing w:val="5"/>
        </w:rPr>
        <w:t> </w:t>
      </w:r>
      <w:r>
        <w:rPr/>
        <w:t>training</w:t>
      </w:r>
    </w:p>
    <w:p>
      <w:pPr>
        <w:pStyle w:val="BodyText"/>
        <w:spacing w:before="3"/>
        <w:rPr>
          <w:b/>
          <w:sz w:val="25"/>
        </w:rPr>
      </w:pPr>
    </w:p>
    <w:p>
      <w:pPr>
        <w:pStyle w:val="BodyText"/>
        <w:spacing w:line="244" w:lineRule="auto"/>
        <w:ind w:left="211" w:right="1559"/>
        <w:jc w:val="both"/>
      </w:pPr>
      <w:r>
        <w:rPr/>
        <w:t>Pre-entry training is the training an employee has undergone before he joins a service or an organisation. You may be led into thinking that this being the case, it should not feature prominently in the discussion of training that goes 87 on in the service or in an organisation. There are a number of reasons why it should. Firstly, in some countries or organisations, the training that takes place in institutions from which government or such organisations get their staff is influenced by government or such organisations. Let us make this clearer by an example. In the early 60s, and Institute of Public Administration was set up in Zaria, Nigeria. Its aim, among others, was to prepare administrative officers for the government. Although the training that took place there was "pre- entry" into service by those who attended it (and by the way not all</w:t>
      </w:r>
      <w:r>
        <w:rPr>
          <w:spacing w:val="16"/>
        </w:rPr>
        <w:t> </w:t>
      </w:r>
      <w:r>
        <w:rPr/>
        <w:t>who</w:t>
      </w:r>
      <w:r>
        <w:rPr>
          <w:spacing w:val="20"/>
        </w:rPr>
        <w:t> </w:t>
      </w:r>
      <w:r>
        <w:rPr/>
        <w:t>attended</w:t>
      </w:r>
      <w:r>
        <w:rPr>
          <w:spacing w:val="19"/>
        </w:rPr>
        <w:t> </w:t>
      </w:r>
      <w:r>
        <w:rPr/>
        <w:t>went</w:t>
      </w:r>
      <w:r>
        <w:rPr>
          <w:spacing w:val="17"/>
        </w:rPr>
        <w:t> </w:t>
      </w:r>
      <w:r>
        <w:rPr/>
        <w:t>into</w:t>
      </w:r>
      <w:r>
        <w:rPr>
          <w:spacing w:val="20"/>
        </w:rPr>
        <w:t> </w:t>
      </w:r>
      <w:r>
        <w:rPr/>
        <w:t>government</w:t>
      </w:r>
      <w:r>
        <w:rPr>
          <w:spacing w:val="21"/>
        </w:rPr>
        <w:t> </w:t>
      </w:r>
      <w:r>
        <w:rPr/>
        <w:t>service)</w:t>
      </w:r>
      <w:r>
        <w:rPr>
          <w:spacing w:val="18"/>
        </w:rPr>
        <w:t> </w:t>
      </w:r>
      <w:r>
        <w:rPr/>
        <w:t>was</w:t>
      </w:r>
      <w:r>
        <w:rPr>
          <w:spacing w:val="19"/>
        </w:rPr>
        <w:t> </w:t>
      </w:r>
      <w:r>
        <w:rPr/>
        <w:t>influenced</w:t>
      </w:r>
      <w:r>
        <w:rPr>
          <w:spacing w:val="19"/>
        </w:rPr>
        <w:t> </w:t>
      </w:r>
      <w:r>
        <w:rPr/>
        <w:t>by</w:t>
      </w:r>
    </w:p>
    <w:p>
      <w:pPr>
        <w:spacing w:after="0" w:line="244" w:lineRule="auto"/>
        <w:jc w:val="both"/>
        <w:sectPr>
          <w:pgSz w:w="12240" w:h="15840"/>
          <w:pgMar w:header="686" w:footer="1003" w:top="1260" w:bottom="1200" w:left="1660" w:right="1680"/>
        </w:sectPr>
      </w:pPr>
    </w:p>
    <w:p>
      <w:pPr>
        <w:pStyle w:val="BodyText"/>
        <w:spacing w:line="244" w:lineRule="auto" w:before="83"/>
        <w:ind w:left="1565" w:right="209"/>
        <w:jc w:val="both"/>
      </w:pPr>
      <w:r>
        <w:rPr/>
        <w:t>government needs. The curriculum was drawn up to reflect the needs of government. Secondly, as noted above, the scope of training needed in an organisation is determined, among other factors, by availability of suitable skills within the existing work force. Much of this existing skill comes from training. In order to ensure some appreciable level of pre- entry knowledge and skills, two schools of thought have guided in-take into public services of countries and/or organisations. The first school of thought is associated with</w:t>
      </w:r>
      <w:r>
        <w:rPr>
          <w:spacing w:val="7"/>
        </w:rPr>
        <w:t> </w:t>
      </w:r>
      <w:r>
        <w:rPr/>
        <w:t>Britain.</w:t>
      </w:r>
    </w:p>
    <w:p>
      <w:pPr>
        <w:pStyle w:val="BodyText"/>
        <w:spacing w:before="10"/>
        <w:rPr>
          <w:sz w:val="27"/>
        </w:rPr>
      </w:pPr>
    </w:p>
    <w:p>
      <w:pPr>
        <w:pStyle w:val="Heading1"/>
        <w:numPr>
          <w:ilvl w:val="2"/>
          <w:numId w:val="45"/>
        </w:numPr>
        <w:tabs>
          <w:tab w:pos="2238" w:val="left" w:leader="none"/>
        </w:tabs>
        <w:spacing w:line="240" w:lineRule="auto" w:before="1" w:after="0"/>
        <w:ind w:left="2237" w:right="0" w:hanging="673"/>
        <w:jc w:val="both"/>
      </w:pPr>
      <w:r>
        <w:rPr/>
        <w:t>The liberal arts school of</w:t>
      </w:r>
      <w:r>
        <w:rPr>
          <w:spacing w:val="12"/>
        </w:rPr>
        <w:t> </w:t>
      </w:r>
      <w:r>
        <w:rPr/>
        <w:t>thought</w:t>
      </w:r>
    </w:p>
    <w:p>
      <w:pPr>
        <w:pStyle w:val="BodyText"/>
        <w:spacing w:before="4"/>
        <w:rPr>
          <w:b/>
          <w:sz w:val="32"/>
        </w:rPr>
      </w:pPr>
    </w:p>
    <w:p>
      <w:pPr>
        <w:pStyle w:val="BodyText"/>
        <w:spacing w:line="244" w:lineRule="auto"/>
        <w:ind w:left="1565" w:right="207"/>
        <w:jc w:val="both"/>
      </w:pPr>
      <w:r>
        <w:rPr/>
        <w:t>O. Glenn Stahl states that: "In connection with the preparation of students for an administrative career, two schools of thought exist. One follows  the lead of the United Kingdom which has been successful in recruiting for administrative duties the pick 14W graduates from Oxford, Cambridge, the London School of Economics, and other established universities". This is done on the assumption that: “... the best administrators are those who have had a general liberal education, which makes for flexibility of magination and breadth of outlook". In the words of Lord Haldone (quoted by Stahl, in a learning before the Royal Commission of the Civil Service, he said "We still consider it worthwhile for our administrators to know their Aristotle and Plato". To a large extent, in the initial years of the Nigeria Civil Service, it was guided by this school of thought. The requirement for entry into administrative class of the Nigerian Civil Service was mainly a liberal arts degree of not lower than a second class. And for many years, this entry qualification was sufficient (without any additional training/to take one through the career rungs to the topmost position - that of a Head of</w:t>
      </w:r>
      <w:r>
        <w:rPr>
          <w:spacing w:val="43"/>
        </w:rPr>
        <w:t> </w:t>
      </w:r>
      <w:r>
        <w:rPr/>
        <w:t>Service.</w:t>
      </w:r>
    </w:p>
    <w:p>
      <w:pPr>
        <w:pStyle w:val="BodyText"/>
        <w:spacing w:before="5"/>
        <w:rPr>
          <w:sz w:val="23"/>
        </w:rPr>
      </w:pPr>
    </w:p>
    <w:p>
      <w:pPr>
        <w:pStyle w:val="Heading1"/>
        <w:numPr>
          <w:ilvl w:val="2"/>
          <w:numId w:val="45"/>
        </w:numPr>
        <w:tabs>
          <w:tab w:pos="2161" w:val="left" w:leader="none"/>
        </w:tabs>
        <w:spacing w:line="240" w:lineRule="auto" w:before="0" w:after="0"/>
        <w:ind w:left="2160" w:right="0" w:hanging="596"/>
        <w:jc w:val="both"/>
      </w:pPr>
      <w:r>
        <w:rPr/>
        <w:t>The Science Oriented School of</w:t>
      </w:r>
      <w:r>
        <w:rPr>
          <w:spacing w:val="8"/>
        </w:rPr>
        <w:t> </w:t>
      </w:r>
      <w:r>
        <w:rPr/>
        <w:t>Thought</w:t>
      </w:r>
    </w:p>
    <w:p>
      <w:pPr>
        <w:pStyle w:val="BodyText"/>
        <w:spacing w:before="10"/>
        <w:rPr>
          <w:b/>
        </w:rPr>
      </w:pPr>
    </w:p>
    <w:p>
      <w:pPr>
        <w:pStyle w:val="BodyText"/>
        <w:spacing w:line="244" w:lineRule="auto"/>
        <w:ind w:left="1565" w:right="206"/>
        <w:jc w:val="both"/>
      </w:pPr>
      <w:r>
        <w:rPr/>
        <w:t>In this school of thought it is maintained that administration is not all art but also science. This being the case, principles can be deduced from its practice which can be taught and learnt. This school believes that a student with a liberal arts degree can be given specialist training in the technicalities of administration. Such teaching combined with internship opportunities can qualify young people for a career in administration. This school of thought argues that it is possible to provide vocational training in administration - subjects covered in such a training being determined by what an administrator actually does. Such courses will include according to Stahl, "administrative law, budgetary theory and practice, personnel administration, purchasing and handling of supplies, office procedures, reporting, statistics, research methods, and the like". The aim of training in this way is to produce a generalist, one who " ... should be acquainted with these various subjects, not as a practitioner or  a</w:t>
      </w:r>
      <w:r>
        <w:rPr>
          <w:spacing w:val="38"/>
        </w:rPr>
        <w:t> </w:t>
      </w:r>
      <w:r>
        <w:rPr/>
        <w:t>specialist</w:t>
      </w:r>
      <w:r>
        <w:rPr>
          <w:spacing w:val="41"/>
        </w:rPr>
        <w:t> </w:t>
      </w:r>
      <w:r>
        <w:rPr/>
        <w:t>but</w:t>
      </w:r>
      <w:r>
        <w:rPr>
          <w:spacing w:val="40"/>
        </w:rPr>
        <w:t> </w:t>
      </w:r>
      <w:r>
        <w:rPr/>
        <w:t>one</w:t>
      </w:r>
      <w:r>
        <w:rPr>
          <w:spacing w:val="44"/>
        </w:rPr>
        <w:t> </w:t>
      </w:r>
      <w:r>
        <w:rPr/>
        <w:t>who</w:t>
      </w:r>
      <w:r>
        <w:rPr>
          <w:spacing w:val="40"/>
        </w:rPr>
        <w:t> </w:t>
      </w:r>
      <w:r>
        <w:rPr/>
        <w:t>should</w:t>
      </w:r>
      <w:r>
        <w:rPr>
          <w:spacing w:val="39"/>
        </w:rPr>
        <w:t> </w:t>
      </w:r>
      <w:r>
        <w:rPr/>
        <w:t>know</w:t>
      </w:r>
      <w:r>
        <w:rPr>
          <w:spacing w:val="39"/>
        </w:rPr>
        <w:t> </w:t>
      </w:r>
      <w:r>
        <w:rPr/>
        <w:t>how</w:t>
      </w:r>
      <w:r>
        <w:rPr>
          <w:spacing w:val="44"/>
        </w:rPr>
        <w:t> </w:t>
      </w:r>
      <w:r>
        <w:rPr/>
        <w:t>to</w:t>
      </w:r>
      <w:r>
        <w:rPr>
          <w:spacing w:val="39"/>
        </w:rPr>
        <w:t> </w:t>
      </w:r>
      <w:r>
        <w:rPr/>
        <w:t>utilize</w:t>
      </w:r>
      <w:r>
        <w:rPr>
          <w:spacing w:val="40"/>
        </w:rPr>
        <w:t> </w:t>
      </w:r>
      <w:r>
        <w:rPr/>
        <w:t>practitioners</w:t>
      </w:r>
      <w:r>
        <w:rPr>
          <w:spacing w:val="43"/>
        </w:rPr>
        <w:t> </w:t>
      </w:r>
      <w:r>
        <w:rPr/>
        <w:t>and</w:t>
      </w:r>
    </w:p>
    <w:p>
      <w:pPr>
        <w:spacing w:after="0" w:line="244" w:lineRule="auto"/>
        <w:jc w:val="both"/>
        <w:sectPr>
          <w:pgSz w:w="12240" w:h="15840"/>
          <w:pgMar w:header="686" w:footer="1003" w:top="1260" w:bottom="1200" w:left="1660" w:right="1680"/>
        </w:sectPr>
      </w:pPr>
    </w:p>
    <w:p>
      <w:pPr>
        <w:pStyle w:val="BodyText"/>
        <w:spacing w:line="244" w:lineRule="auto" w:before="83"/>
        <w:ind w:left="211" w:right="1561"/>
        <w:jc w:val="both"/>
      </w:pPr>
      <w:r>
        <w:rPr/>
        <w:t>specialists most effectively". Stahl say, in this connection that "An honest analysis of the work of the administrator will show that he is called upon to</w:t>
      </w:r>
      <w:r>
        <w:rPr>
          <w:spacing w:val="-3"/>
        </w:rPr>
        <w:t> </w:t>
      </w:r>
      <w:r>
        <w:rPr/>
        <w:t>know</w:t>
      </w:r>
      <w:r>
        <w:rPr>
          <w:spacing w:val="-4"/>
        </w:rPr>
        <w:t> </w:t>
      </w:r>
      <w:r>
        <w:rPr/>
        <w:t>more</w:t>
      </w:r>
      <w:r>
        <w:rPr>
          <w:spacing w:val="-4"/>
        </w:rPr>
        <w:t> </w:t>
      </w:r>
      <w:r>
        <w:rPr/>
        <w:t>and</w:t>
      </w:r>
      <w:r>
        <w:rPr>
          <w:spacing w:val="-8"/>
        </w:rPr>
        <w:t> </w:t>
      </w:r>
      <w:r>
        <w:rPr/>
        <w:t>more</w:t>
      </w:r>
      <w:r>
        <w:rPr>
          <w:spacing w:val="-4"/>
        </w:rPr>
        <w:t> </w:t>
      </w:r>
      <w:r>
        <w:rPr/>
        <w:t>but</w:t>
      </w:r>
      <w:r>
        <w:rPr>
          <w:spacing w:val="-1"/>
        </w:rPr>
        <w:t> </w:t>
      </w:r>
      <w:r>
        <w:rPr/>
        <w:t>probably</w:t>
      </w:r>
      <w:r>
        <w:rPr>
          <w:spacing w:val="-3"/>
        </w:rPr>
        <w:t> </w:t>
      </w:r>
      <w:r>
        <w:rPr/>
        <w:t>never</w:t>
      </w:r>
      <w:r>
        <w:rPr>
          <w:spacing w:val="-6"/>
        </w:rPr>
        <w:t> </w:t>
      </w:r>
      <w:r>
        <w:rPr/>
        <w:t>enough</w:t>
      </w:r>
      <w:r>
        <w:rPr>
          <w:spacing w:val="-3"/>
        </w:rPr>
        <w:t> </w:t>
      </w:r>
      <w:r>
        <w:rPr/>
        <w:t>about</w:t>
      </w:r>
      <w:r>
        <w:rPr>
          <w:spacing w:val="-1"/>
        </w:rPr>
        <w:t> </w:t>
      </w:r>
      <w:r>
        <w:rPr/>
        <w:t>any</w:t>
      </w:r>
      <w:r>
        <w:rPr>
          <w:spacing w:val="-3"/>
        </w:rPr>
        <w:t> </w:t>
      </w:r>
      <w:r>
        <w:rPr/>
        <w:t>of</w:t>
      </w:r>
      <w:r>
        <w:rPr>
          <w:spacing w:val="-6"/>
        </w:rPr>
        <w:t> </w:t>
      </w:r>
      <w:r>
        <w:rPr/>
        <w:t>the</w:t>
      </w:r>
      <w:r>
        <w:rPr>
          <w:spacing w:val="-4"/>
        </w:rPr>
        <w:t> </w:t>
      </w:r>
      <w:r>
        <w:rPr/>
        <w:t>many fields subject to his direction to qualify as a specialist". The shortcoming of</w:t>
      </w:r>
      <w:r>
        <w:rPr>
          <w:spacing w:val="-2"/>
        </w:rPr>
        <w:t> </w:t>
      </w:r>
      <w:r>
        <w:rPr/>
        <w:t>the</w:t>
      </w:r>
      <w:r>
        <w:rPr>
          <w:spacing w:val="-5"/>
        </w:rPr>
        <w:t> </w:t>
      </w:r>
      <w:r>
        <w:rPr/>
        <w:t>training</w:t>
      </w:r>
      <w:r>
        <w:rPr>
          <w:spacing w:val="-15"/>
        </w:rPr>
        <w:t> </w:t>
      </w:r>
      <w:r>
        <w:rPr/>
        <w:t>emanating</w:t>
      </w:r>
      <w:r>
        <w:rPr>
          <w:spacing w:val="-4"/>
        </w:rPr>
        <w:t> </w:t>
      </w:r>
      <w:r>
        <w:rPr/>
        <w:t>from</w:t>
      </w:r>
      <w:r>
        <w:rPr>
          <w:spacing w:val="-9"/>
        </w:rPr>
        <w:t> </w:t>
      </w:r>
      <w:r>
        <w:rPr/>
        <w:t>this</w:t>
      </w:r>
      <w:r>
        <w:rPr>
          <w:spacing w:val="-6"/>
        </w:rPr>
        <w:t> </w:t>
      </w:r>
      <w:r>
        <w:rPr/>
        <w:t>school</w:t>
      </w:r>
      <w:r>
        <w:rPr>
          <w:spacing w:val="-8"/>
        </w:rPr>
        <w:t> </w:t>
      </w:r>
      <w:r>
        <w:rPr/>
        <w:t>of</w:t>
      </w:r>
      <w:r>
        <w:rPr>
          <w:spacing w:val="-7"/>
        </w:rPr>
        <w:t> </w:t>
      </w:r>
      <w:r>
        <w:rPr/>
        <w:t>thought</w:t>
      </w:r>
      <w:r>
        <w:rPr>
          <w:spacing w:val="-9"/>
        </w:rPr>
        <w:t> </w:t>
      </w:r>
      <w:r>
        <w:rPr/>
        <w:t>is</w:t>
      </w:r>
      <w:r>
        <w:rPr>
          <w:spacing w:val="-6"/>
        </w:rPr>
        <w:t> </w:t>
      </w:r>
      <w:r>
        <w:rPr/>
        <w:t>that</w:t>
      </w:r>
      <w:r>
        <w:rPr>
          <w:spacing w:val="-8"/>
        </w:rPr>
        <w:t> </w:t>
      </w:r>
      <w:r>
        <w:rPr/>
        <w:t>the</w:t>
      </w:r>
      <w:r>
        <w:rPr>
          <w:spacing w:val="-5"/>
        </w:rPr>
        <w:t> </w:t>
      </w:r>
      <w:r>
        <w:rPr/>
        <w:t>generalists it produces, fit only into government administrative work and not much else i.e. its products have a small job (opportunities) market within which to</w:t>
      </w:r>
      <w:r>
        <w:rPr>
          <w:spacing w:val="5"/>
        </w:rPr>
        <w:t> </w:t>
      </w:r>
      <w:r>
        <w:rPr/>
        <w:t>operate.</w:t>
      </w:r>
    </w:p>
    <w:p>
      <w:pPr>
        <w:pStyle w:val="BodyText"/>
        <w:spacing w:before="7"/>
        <w:rPr>
          <w:sz w:val="29"/>
        </w:rPr>
      </w:pPr>
    </w:p>
    <w:p>
      <w:pPr>
        <w:pStyle w:val="Heading1"/>
        <w:numPr>
          <w:ilvl w:val="2"/>
          <w:numId w:val="45"/>
        </w:numPr>
        <w:tabs>
          <w:tab w:pos="807" w:val="left" w:leader="none"/>
        </w:tabs>
        <w:spacing w:line="240" w:lineRule="auto" w:before="0" w:after="0"/>
        <w:ind w:left="806" w:right="0" w:hanging="596"/>
        <w:jc w:val="left"/>
      </w:pPr>
      <w:r>
        <w:rPr/>
        <w:t>Professionals with administrative</w:t>
      </w:r>
      <w:r>
        <w:rPr>
          <w:spacing w:val="8"/>
        </w:rPr>
        <w:t> </w:t>
      </w:r>
      <w:r>
        <w:rPr/>
        <w:t>training</w:t>
      </w:r>
    </w:p>
    <w:p>
      <w:pPr>
        <w:pStyle w:val="BodyText"/>
        <w:spacing w:before="10"/>
        <w:rPr>
          <w:b/>
          <w:sz w:val="39"/>
        </w:rPr>
      </w:pPr>
    </w:p>
    <w:p>
      <w:pPr>
        <w:pStyle w:val="BodyText"/>
        <w:spacing w:line="244" w:lineRule="auto"/>
        <w:ind w:left="211" w:right="1560"/>
        <w:jc w:val="both"/>
      </w:pPr>
      <w:r>
        <w:rPr/>
        <w:t>What looks like a third school of though is the availing of graduates’ various specialties with exposure to the art and science of leadership. This is premised on the belief that, in the words of Stahl, "The bulk of the non- clerical public jobs necessarily calls for technical knowledge in some field or the other". What this third school of thought aims at is to turn the expert in one field or the other to an administrator in order to rid him of what Stahl calls "the provincialism of the expert". By character, experts view issues from a narrowness of their expertise. Given some administrative training, the narrowness is minimized. This is on the premise that, again in the words of Stahl, "... cannot escape administrative responsibility at some time in their careers if they are to rise above mediocrity...." He adds therefore that, "... chemists, and lawyers and doctors and statisticians and similar specialists should be expected to</w:t>
      </w:r>
      <w:r>
        <w:rPr>
          <w:spacing w:val="-43"/>
        </w:rPr>
        <w:t> </w:t>
      </w:r>
      <w:r>
        <w:rPr/>
        <w:t>have in their curricula certain minima of the social sciences, social psychology, literature, and English, as a liberal dose of administration or management science". He ended this by saying that, "Few vocations are without the need for executive capacity and an understanding of how to lead and to work with people". In Nigeria of recent times, the second and third schools of thought discussed here are now the guide-posts for administrative training. A part from the limited number of people who opt to read public administration as a first degree course, quite a number now come from the social sciences, the arts and the professions - engineering, law, the natural sciences, etc; to do postgraduate and higher_ degree courses in administration and management. In public service, a medical officer with a diploma in administration is likely to function more effectively</w:t>
      </w:r>
      <w:r>
        <w:rPr>
          <w:spacing w:val="-9"/>
        </w:rPr>
        <w:t> </w:t>
      </w:r>
      <w:r>
        <w:rPr/>
        <w:t>as</w:t>
      </w:r>
      <w:r>
        <w:rPr>
          <w:spacing w:val="-5"/>
        </w:rPr>
        <w:t> </w:t>
      </w:r>
      <w:r>
        <w:rPr/>
        <w:t>a</w:t>
      </w:r>
      <w:r>
        <w:rPr>
          <w:spacing w:val="-4"/>
        </w:rPr>
        <w:t> </w:t>
      </w:r>
      <w:r>
        <w:rPr/>
        <w:t>permanent</w:t>
      </w:r>
      <w:r>
        <w:rPr>
          <w:spacing w:val="-2"/>
        </w:rPr>
        <w:t> </w:t>
      </w:r>
      <w:r>
        <w:rPr/>
        <w:t>secretary</w:t>
      </w:r>
      <w:r>
        <w:rPr>
          <w:spacing w:val="-8"/>
        </w:rPr>
        <w:t> </w:t>
      </w:r>
      <w:r>
        <w:rPr/>
        <w:t>in</w:t>
      </w:r>
      <w:r>
        <w:rPr>
          <w:spacing w:val="-3"/>
        </w:rPr>
        <w:t> </w:t>
      </w:r>
      <w:r>
        <w:rPr/>
        <w:t>the</w:t>
      </w:r>
      <w:r>
        <w:rPr>
          <w:spacing w:val="-9"/>
        </w:rPr>
        <w:t> </w:t>
      </w:r>
      <w:r>
        <w:rPr/>
        <w:t>ministry</w:t>
      </w:r>
      <w:r>
        <w:rPr>
          <w:spacing w:val="-3"/>
        </w:rPr>
        <w:t> </w:t>
      </w:r>
      <w:r>
        <w:rPr/>
        <w:t>of</w:t>
      </w:r>
      <w:r>
        <w:rPr>
          <w:spacing w:val="-1"/>
        </w:rPr>
        <w:t> </w:t>
      </w:r>
      <w:r>
        <w:rPr/>
        <w:t>health</w:t>
      </w:r>
      <w:r>
        <w:rPr>
          <w:spacing w:val="-3"/>
        </w:rPr>
        <w:t> </w:t>
      </w:r>
      <w:r>
        <w:rPr/>
        <w:t>than</w:t>
      </w:r>
      <w:r>
        <w:rPr>
          <w:spacing w:val="-2"/>
        </w:rPr>
        <w:t> </w:t>
      </w:r>
      <w:r>
        <w:rPr/>
        <w:t>a</w:t>
      </w:r>
      <w:r>
        <w:rPr>
          <w:spacing w:val="-4"/>
        </w:rPr>
        <w:t> </w:t>
      </w:r>
      <w:r>
        <w:rPr/>
        <w:t>liberal arts</w:t>
      </w:r>
      <w:r>
        <w:rPr>
          <w:spacing w:val="-6"/>
        </w:rPr>
        <w:t> </w:t>
      </w:r>
      <w:r>
        <w:rPr/>
        <w:t>graduates, so</w:t>
      </w:r>
      <w:r>
        <w:rPr>
          <w:spacing w:val="-3"/>
        </w:rPr>
        <w:t> </w:t>
      </w:r>
      <w:r>
        <w:rPr/>
        <w:t>is</w:t>
      </w:r>
      <w:r>
        <w:rPr>
          <w:spacing w:val="-5"/>
        </w:rPr>
        <w:t> </w:t>
      </w:r>
      <w:r>
        <w:rPr/>
        <w:t>an</w:t>
      </w:r>
      <w:r>
        <w:rPr>
          <w:spacing w:val="-3"/>
        </w:rPr>
        <w:t> </w:t>
      </w:r>
      <w:r>
        <w:rPr/>
        <w:t>engineer</w:t>
      </w:r>
      <w:r>
        <w:rPr>
          <w:spacing w:val="-7"/>
        </w:rPr>
        <w:t> </w:t>
      </w:r>
      <w:r>
        <w:rPr/>
        <w:t>with</w:t>
      </w:r>
      <w:r>
        <w:rPr>
          <w:spacing w:val="-8"/>
        </w:rPr>
        <w:t> </w:t>
      </w:r>
      <w:r>
        <w:rPr/>
        <w:t>a</w:t>
      </w:r>
      <w:r>
        <w:rPr>
          <w:spacing w:val="-5"/>
        </w:rPr>
        <w:t> </w:t>
      </w:r>
      <w:r>
        <w:rPr/>
        <w:t>higher</w:t>
      </w:r>
      <w:r>
        <w:rPr>
          <w:spacing w:val="-6"/>
        </w:rPr>
        <w:t> </w:t>
      </w:r>
      <w:r>
        <w:rPr/>
        <w:t>degree</w:t>
      </w:r>
      <w:r>
        <w:rPr>
          <w:spacing w:val="-4"/>
        </w:rPr>
        <w:t> </w:t>
      </w:r>
      <w:r>
        <w:rPr/>
        <w:t>management,</w:t>
      </w:r>
      <w:r>
        <w:rPr>
          <w:spacing w:val="-6"/>
        </w:rPr>
        <w:t> </w:t>
      </w:r>
      <w:r>
        <w:rPr/>
        <w:t>a</w:t>
      </w:r>
      <w:r>
        <w:rPr>
          <w:spacing w:val="-4"/>
        </w:rPr>
        <w:t> </w:t>
      </w:r>
      <w:r>
        <w:rPr/>
        <w:t>more effective chief executive in the ministry of works,</w:t>
      </w:r>
      <w:r>
        <w:rPr>
          <w:spacing w:val="34"/>
        </w:rPr>
        <w:t> </w:t>
      </w:r>
      <w:r>
        <w:rPr/>
        <w:t>etc.</w:t>
      </w:r>
    </w:p>
    <w:p>
      <w:pPr>
        <w:spacing w:after="0" w:line="244" w:lineRule="auto"/>
        <w:jc w:val="both"/>
        <w:sectPr>
          <w:pgSz w:w="12240" w:h="15840"/>
          <w:pgMar w:header="686" w:footer="1003" w:top="1260" w:bottom="1200" w:left="1660" w:right="1680"/>
        </w:sectPr>
      </w:pPr>
    </w:p>
    <w:p>
      <w:pPr>
        <w:pStyle w:val="Heading1"/>
        <w:numPr>
          <w:ilvl w:val="1"/>
          <w:numId w:val="45"/>
        </w:numPr>
        <w:tabs>
          <w:tab w:pos="2237" w:val="left" w:leader="none"/>
          <w:tab w:pos="2238" w:val="left" w:leader="none"/>
        </w:tabs>
        <w:spacing w:line="240" w:lineRule="auto" w:before="83" w:after="0"/>
        <w:ind w:left="2237" w:right="0" w:hanging="673"/>
        <w:jc w:val="left"/>
      </w:pPr>
      <w:r>
        <w:rPr/>
        <w:t>In-service</w:t>
      </w:r>
      <w:r>
        <w:rPr>
          <w:spacing w:val="1"/>
        </w:rPr>
        <w:t> </w:t>
      </w:r>
      <w:r>
        <w:rPr/>
        <w:t>Training</w:t>
      </w:r>
    </w:p>
    <w:p>
      <w:pPr>
        <w:pStyle w:val="BodyText"/>
        <w:spacing w:before="11"/>
        <w:rPr>
          <w:b/>
          <w:sz w:val="39"/>
        </w:rPr>
      </w:pPr>
    </w:p>
    <w:p>
      <w:pPr>
        <w:pStyle w:val="BodyText"/>
        <w:spacing w:line="244" w:lineRule="auto"/>
        <w:ind w:left="1565" w:right="206"/>
        <w:jc w:val="both"/>
      </w:pPr>
      <w:r>
        <w:rPr/>
        <w:t>In-service training starts from the application of the knowledge which an employee brings into service on the job to which he is assigned. It continues and includes making older employees more efficient in the performance of their present duties and even to equip them to qualify for advancement in one or more direction. In the words of Stahl. "Viewed thus broadly, in-service training is never accomplished, it is always in process". Here, we shall avail you of the forms and methods of in-service training, starting from: (a) Group training. Most of the pre-entry training we have discussed above are done in groups. However, within the organisation, conferences and seminars are held, field trips are undertaken. These are all training sessions. One that is, but not usually? thought as training is a regular staff meeting. If well handled, and not made an order- giving and order-taking period, it could be very profitable training for both subordinate and supervisor. Initial induction courses where large numbers of people are involved take this format. (b) One-the- job-instruction. This is the commonest form of training especially for the new entrant. The supervisor goes round to the work desk or bench and gives instruction on how the particular work is done. (c) Manuals and Bulletins - Handbooks, procedure manuals, or periodic bulletins, made attractive and readable are a great method of training in an organisation. In Nigeria, the work of administration -the handling of personnel, of finances, of stores, of procedures are all taught mainly via manuals, the most important being the Civil Service Rules, the Regulations, the Stores Regulations and the Civil Service Handbook. No administrator, however long he has been in service has a table that lacks these documents - they are the administrator's companion. (d) Correspondences Courses - This is similar to what you are doing right now. When </w:t>
      </w:r>
      <w:r>
        <w:rPr>
          <w:spacing w:val="-3"/>
        </w:rPr>
        <w:t>the </w:t>
      </w:r>
      <w:r>
        <w:rPr/>
        <w:t>circumstances are such that some employees are in the field, recourse is taken to the use of correspondence courses. Young administrative officers who were in the Colonial Service of Britain were taught here in Nigeria by notes written and sent from Britain. This was continued </w:t>
      </w:r>
      <w:r>
        <w:rPr>
          <w:spacing w:val="-3"/>
        </w:rPr>
        <w:t>in </w:t>
      </w:r>
      <w:r>
        <w:rPr/>
        <w:t>independent Nigeria by circulars sent round Divisional Offices (now Local governments) by headquarters' staff. Instructions in such circulars were training instructions. (e) Use of Audiovisual Aids - You are also familiar with this in this Open University programme. O. Glenn Stahl has this to say about this method; "Few training devices have quite the appeal and force of graphic or auditor y presentations. They include such media as still pictures, models, specimens, posters, maps, charts, film strips, slides, and. most important, motion pictures". A final note on in-service training is the Nigerian understanding of </w:t>
      </w:r>
      <w:r>
        <w:rPr>
          <w:spacing w:val="-3"/>
        </w:rPr>
        <w:t>it. In </w:t>
      </w:r>
      <w:r>
        <w:rPr/>
        <w:t>Nigeria, any training undertaken whilst an employee is in service, whether done in an institution outside the organisation is regarded as training. Thus when, in the early 60s to late 70s many Nigerian administrators </w:t>
      </w:r>
      <w:r>
        <w:rPr>
          <w:spacing w:val="2"/>
        </w:rPr>
        <w:t>were </w:t>
      </w:r>
      <w:r>
        <w:rPr/>
        <w:t>sent on course to</w:t>
      </w:r>
      <w:r>
        <w:rPr>
          <w:spacing w:val="16"/>
        </w:rPr>
        <w:t> </w:t>
      </w:r>
      <w:r>
        <w:rPr/>
        <w:t>the</w:t>
      </w:r>
    </w:p>
    <w:p>
      <w:pPr>
        <w:spacing w:after="0" w:line="244" w:lineRule="auto"/>
        <w:jc w:val="both"/>
        <w:sectPr>
          <w:pgSz w:w="12240" w:h="15840"/>
          <w:pgMar w:header="686" w:footer="1003" w:top="1260" w:bottom="1200" w:left="1660" w:right="1680"/>
        </w:sectPr>
      </w:pPr>
    </w:p>
    <w:p>
      <w:pPr>
        <w:pStyle w:val="BodyText"/>
        <w:spacing w:before="83"/>
        <w:ind w:left="211"/>
      </w:pPr>
      <w:r>
        <w:rPr/>
        <w:t>Graduate School of Public and Internal Affairs (GSPIA), in Pittsburgh,</w:t>
      </w:r>
    </w:p>
    <w:p>
      <w:pPr>
        <w:pStyle w:val="BodyText"/>
        <w:spacing w:before="2"/>
        <w:ind w:left="211"/>
      </w:pPr>
      <w:r>
        <w:rPr/>
        <w:t>U.S.A they were on training.</w:t>
      </w:r>
    </w:p>
    <w:p>
      <w:pPr>
        <w:pStyle w:val="BodyText"/>
        <w:spacing w:before="3"/>
        <w:rPr>
          <w:sz w:val="25"/>
        </w:rPr>
      </w:pPr>
    </w:p>
    <w:p>
      <w:pPr>
        <w:pStyle w:val="Heading2"/>
      </w:pPr>
      <w:r>
        <w:rPr/>
        <w:t>Self-Assessment Exercise</w:t>
      </w:r>
    </w:p>
    <w:p>
      <w:pPr>
        <w:pStyle w:val="BodyText"/>
        <w:spacing w:before="10"/>
        <w:rPr>
          <w:b/>
          <w:sz w:val="20"/>
        </w:rPr>
      </w:pPr>
      <w:r>
        <w:rPr/>
        <w:pict>
          <v:shape style="position:absolute;margin-left:98.878571pt;margin-top:14.226253pt;width:350.9pt;height:44.2pt;mso-position-horizontal-relative:page;mso-position-vertical-relative:paragraph;z-index:-15704064;mso-wrap-distance-left:0;mso-wrap-distance-right:0" type="#_x0000_t202" filled="false" stroked="true" strokeweight=".479062pt" strokecolor="#000000">
            <v:textbox inset="0,0,0,0">
              <w:txbxContent>
                <w:p>
                  <w:pPr>
                    <w:pStyle w:val="BodyText"/>
                    <w:spacing w:line="247" w:lineRule="auto" w:before="6"/>
                    <w:ind w:left="436" w:hanging="341"/>
                  </w:pPr>
                  <w:r>
                    <w:rPr/>
                    <w:t>1. Discuss the two main types of training that may be available to an employee.</w:t>
                  </w:r>
                </w:p>
              </w:txbxContent>
            </v:textbox>
            <v:stroke dashstyle="solid"/>
            <w10:wrap type="topAndBottom"/>
          </v:shape>
        </w:pict>
      </w:r>
    </w:p>
    <w:p>
      <w:pPr>
        <w:pStyle w:val="BodyText"/>
        <w:rPr>
          <w:b/>
          <w:sz w:val="20"/>
        </w:rPr>
      </w:pPr>
    </w:p>
    <w:p>
      <w:pPr>
        <w:pStyle w:val="BodyText"/>
        <w:rPr>
          <w:b/>
          <w:sz w:val="20"/>
        </w:rPr>
      </w:pPr>
    </w:p>
    <w:p>
      <w:pPr>
        <w:pStyle w:val="BodyText"/>
        <w:spacing w:before="1"/>
        <w:rPr>
          <w:b/>
          <w:sz w:val="23"/>
        </w:rPr>
      </w:pPr>
    </w:p>
    <w:p>
      <w:pPr>
        <w:pStyle w:val="ListParagraph"/>
        <w:numPr>
          <w:ilvl w:val="1"/>
          <w:numId w:val="45"/>
        </w:numPr>
        <w:tabs>
          <w:tab w:pos="1560" w:val="left" w:leader="none"/>
          <w:tab w:pos="1561" w:val="left" w:leader="none"/>
        </w:tabs>
        <w:spacing w:line="240" w:lineRule="auto" w:before="0" w:after="0"/>
        <w:ind w:left="1560" w:right="0" w:hanging="610"/>
        <w:jc w:val="left"/>
        <w:rPr>
          <w:b/>
          <w:sz w:val="24"/>
        </w:rPr>
      </w:pPr>
      <w:r>
        <w:rPr/>
        <w:drawing>
          <wp:anchor distT="0" distB="0" distL="0" distR="0" allowOverlap="1" layoutInCell="1" locked="0" behindDoc="0" simplePos="0" relativeHeight="15753728">
            <wp:simplePos x="0" y="0"/>
            <wp:positionH relativeFrom="page">
              <wp:posOffset>1188707</wp:posOffset>
            </wp:positionH>
            <wp:positionV relativeFrom="paragraph">
              <wp:posOffset>-302722</wp:posOffset>
            </wp:positionV>
            <wp:extent cx="423671" cy="441959"/>
            <wp:effectExtent l="0" t="0" r="0" b="0"/>
            <wp:wrapNone/>
            <wp:docPr id="125" name="image7.jpeg"/>
            <wp:cNvGraphicFramePr>
              <a:graphicFrameLocks noChangeAspect="1"/>
            </wp:cNvGraphicFramePr>
            <a:graphic>
              <a:graphicData uri="http://schemas.openxmlformats.org/drawingml/2006/picture">
                <pic:pic>
                  <pic:nvPicPr>
                    <pic:cNvPr id="126" name="image7.jpeg"/>
                    <pic:cNvPicPr/>
                  </pic:nvPicPr>
                  <pic:blipFill>
                    <a:blip r:embed="rId23" cstate="print"/>
                    <a:stretch>
                      <a:fillRect/>
                    </a:stretch>
                  </pic:blipFill>
                  <pic:spPr>
                    <a:xfrm>
                      <a:off x="0" y="0"/>
                      <a:ext cx="423671" cy="441959"/>
                    </a:xfrm>
                    <a:prstGeom prst="rect">
                      <a:avLst/>
                    </a:prstGeom>
                  </pic:spPr>
                </pic:pic>
              </a:graphicData>
            </a:graphic>
          </wp:anchor>
        </w:drawing>
      </w:r>
      <w:r>
        <w:rPr>
          <w:b/>
          <w:sz w:val="24"/>
        </w:rPr>
        <w:t>Summary</w:t>
      </w:r>
    </w:p>
    <w:p>
      <w:pPr>
        <w:pStyle w:val="BodyText"/>
        <w:spacing w:before="9"/>
        <w:rPr>
          <w:b/>
          <w:sz w:val="16"/>
        </w:rPr>
      </w:pPr>
    </w:p>
    <w:p>
      <w:pPr>
        <w:pStyle w:val="BodyText"/>
        <w:spacing w:line="242" w:lineRule="auto" w:before="93"/>
        <w:ind w:left="211" w:right="1594"/>
      </w:pPr>
      <w:r>
        <w:rPr/>
        <w:t>This unit has dealt with the meaning of training, discussed pre-entry as well as in- service training. It has also given the scope of training.</w:t>
      </w:r>
    </w:p>
    <w:p>
      <w:pPr>
        <w:pStyle w:val="BodyText"/>
        <w:spacing w:before="9"/>
      </w:pPr>
    </w:p>
    <w:p>
      <w:pPr>
        <w:pStyle w:val="Heading2"/>
        <w:spacing w:before="1"/>
      </w:pPr>
      <w:r>
        <w:rPr>
          <w:b w:val="0"/>
        </w:rPr>
        <w:drawing>
          <wp:inline distT="0" distB="0" distL="0" distR="0">
            <wp:extent cx="466343" cy="487679"/>
            <wp:effectExtent l="0" t="0" r="0" b="0"/>
            <wp:docPr id="127" name="image8.jpeg"/>
            <wp:cNvGraphicFramePr>
              <a:graphicFrameLocks noChangeAspect="1"/>
            </wp:cNvGraphicFramePr>
            <a:graphic>
              <a:graphicData uri="http://schemas.openxmlformats.org/drawingml/2006/picture">
                <pic:pic>
                  <pic:nvPicPr>
                    <pic:cNvPr id="128" name="image8.jpeg"/>
                    <pic:cNvPicPr/>
                  </pic:nvPicPr>
                  <pic:blipFill>
                    <a:blip r:embed="rId24" cstate="print"/>
                    <a:stretch>
                      <a:fillRect/>
                    </a:stretch>
                  </pic:blipFill>
                  <pic:spPr>
                    <a:xfrm>
                      <a:off x="0" y="0"/>
                      <a:ext cx="466343" cy="487679"/>
                    </a:xfrm>
                    <a:prstGeom prst="rect">
                      <a:avLst/>
                    </a:prstGeom>
                  </pic:spPr>
                </pic:pic>
              </a:graphicData>
            </a:graphic>
          </wp:inline>
        </w:drawing>
      </w:r>
      <w:r>
        <w:rPr>
          <w:b w:val="0"/>
        </w:rPr>
      </w:r>
      <w:r>
        <w:rPr>
          <w:b w:val="0"/>
          <w:sz w:val="20"/>
        </w:rPr>
        <w:t> </w:t>
      </w:r>
      <w:r>
        <w:rPr>
          <w:b w:val="0"/>
          <w:spacing w:val="24"/>
          <w:sz w:val="20"/>
        </w:rPr>
        <w:t> </w:t>
      </w:r>
      <w:r>
        <w:rPr/>
        <w:t>5.7 References/Further Readings/Web</w:t>
      </w:r>
      <w:r>
        <w:rPr>
          <w:spacing w:val="16"/>
        </w:rPr>
        <w:t> </w:t>
      </w:r>
      <w:r>
        <w:rPr/>
        <w:t>Resources</w:t>
      </w:r>
    </w:p>
    <w:p>
      <w:pPr>
        <w:pStyle w:val="BodyText"/>
        <w:spacing w:line="242" w:lineRule="auto" w:before="280"/>
        <w:ind w:left="883" w:right="1050" w:hanging="672"/>
      </w:pPr>
      <w:r>
        <w:rPr/>
        <w:t>Cole G. A (1997). Personnel Management: Theory and Practice (Fourth Edition), ELSTLetts Educational, London.</w:t>
      </w:r>
    </w:p>
    <w:p>
      <w:pPr>
        <w:pStyle w:val="BodyText"/>
        <w:rPr>
          <w:sz w:val="25"/>
        </w:rPr>
      </w:pPr>
    </w:p>
    <w:p>
      <w:pPr>
        <w:pStyle w:val="BodyText"/>
        <w:spacing w:line="242" w:lineRule="auto"/>
        <w:ind w:left="883" w:right="1594" w:hanging="672"/>
      </w:pPr>
      <w:r>
        <w:rPr/>
        <w:t>Stahl, Glenn O (1962). Public Personnel Administration (Fifth Edition) Harper &amp; Row, Publishers, New York.</w:t>
      </w:r>
    </w:p>
    <w:p>
      <w:pPr>
        <w:spacing w:after="0" w:line="242" w:lineRule="auto"/>
        <w:sectPr>
          <w:pgSz w:w="12240" w:h="15840"/>
          <w:pgMar w:header="686" w:footer="1003" w:top="1260" w:bottom="1200" w:left="1660" w:right="1680"/>
        </w:sectPr>
      </w:pPr>
    </w:p>
    <w:p>
      <w:pPr>
        <w:pStyle w:val="BodyText"/>
        <w:rPr>
          <w:sz w:val="20"/>
        </w:rPr>
      </w:pPr>
    </w:p>
    <w:p>
      <w:pPr>
        <w:pStyle w:val="BodyText"/>
        <w:spacing w:before="10"/>
        <w:rPr>
          <w:sz w:val="20"/>
        </w:rPr>
      </w:pPr>
    </w:p>
    <w:p>
      <w:pPr>
        <w:pStyle w:val="Heading2"/>
        <w:tabs>
          <w:tab w:pos="2914" w:val="left" w:leader="none"/>
        </w:tabs>
        <w:spacing w:before="93"/>
        <w:ind w:left="2304"/>
      </w:pPr>
      <w:r>
        <w:rPr/>
        <w:drawing>
          <wp:anchor distT="0" distB="0" distL="0" distR="0" allowOverlap="1" layoutInCell="1" locked="0" behindDoc="0" simplePos="0" relativeHeight="15754240">
            <wp:simplePos x="0" y="0"/>
            <wp:positionH relativeFrom="page">
              <wp:posOffset>2048243</wp:posOffset>
            </wp:positionH>
            <wp:positionV relativeFrom="paragraph">
              <wp:posOffset>-246714</wp:posOffset>
            </wp:positionV>
            <wp:extent cx="426719" cy="448055"/>
            <wp:effectExtent l="0" t="0" r="0" b="0"/>
            <wp:wrapNone/>
            <wp:docPr id="129" name="image9.jpeg"/>
            <wp:cNvGraphicFramePr>
              <a:graphicFrameLocks noChangeAspect="1"/>
            </wp:cNvGraphicFramePr>
            <a:graphic>
              <a:graphicData uri="http://schemas.openxmlformats.org/drawingml/2006/picture">
                <pic:pic>
                  <pic:nvPicPr>
                    <pic:cNvPr id="130" name="image9.jpeg"/>
                    <pic:cNvPicPr/>
                  </pic:nvPicPr>
                  <pic:blipFill>
                    <a:blip r:embed="rId25" cstate="print"/>
                    <a:stretch>
                      <a:fillRect/>
                    </a:stretch>
                  </pic:blipFill>
                  <pic:spPr>
                    <a:xfrm>
                      <a:off x="0" y="0"/>
                      <a:ext cx="426719" cy="448055"/>
                    </a:xfrm>
                    <a:prstGeom prst="rect">
                      <a:avLst/>
                    </a:prstGeom>
                  </pic:spPr>
                </pic:pic>
              </a:graphicData>
            </a:graphic>
          </wp:anchor>
        </w:drawing>
      </w:r>
      <w:r>
        <w:rPr/>
        <w:t>5.8</w:t>
        <w:tab/>
        <w:t>Possible Answers to</w:t>
      </w:r>
      <w:r>
        <w:rPr>
          <w:spacing w:val="13"/>
        </w:rPr>
        <w:t> </w:t>
      </w:r>
      <w:r>
        <w:rPr/>
        <w:t>SAEs</w:t>
      </w:r>
    </w:p>
    <w:p>
      <w:pPr>
        <w:pStyle w:val="BodyText"/>
        <w:spacing w:before="3"/>
        <w:rPr>
          <w:b/>
          <w:sz w:val="16"/>
        </w:rPr>
      </w:pPr>
    </w:p>
    <w:p>
      <w:pPr>
        <w:pStyle w:val="ListParagraph"/>
        <w:numPr>
          <w:ilvl w:val="0"/>
          <w:numId w:val="46"/>
        </w:numPr>
        <w:tabs>
          <w:tab w:pos="2242" w:val="left" w:leader="none"/>
          <w:tab w:pos="2243" w:val="left" w:leader="none"/>
        </w:tabs>
        <w:spacing w:line="247" w:lineRule="auto" w:before="94" w:after="0"/>
        <w:ind w:left="2242" w:right="207" w:hanging="682"/>
        <w:jc w:val="left"/>
        <w:rPr>
          <w:sz w:val="24"/>
        </w:rPr>
      </w:pPr>
      <w:r>
        <w:rPr>
          <w:sz w:val="24"/>
        </w:rPr>
        <w:t>Discuss the two main types of training that may be available to an employee.</w:t>
      </w:r>
    </w:p>
    <w:p>
      <w:pPr>
        <w:pStyle w:val="BodyText"/>
      </w:pPr>
    </w:p>
    <w:p>
      <w:pPr>
        <w:pStyle w:val="BodyText"/>
        <w:spacing w:line="247" w:lineRule="auto"/>
        <w:ind w:left="2242"/>
      </w:pPr>
      <w:r>
        <w:rPr/>
        <w:t>The main types of training for employees in an organisation that could be explained are (1) Pre-training (2) In-service</w:t>
      </w:r>
      <w:r>
        <w:rPr>
          <w:spacing w:val="55"/>
        </w:rPr>
        <w:t> </w:t>
      </w:r>
      <w:r>
        <w:rPr/>
        <w:t>training.</w:t>
      </w:r>
    </w:p>
    <w:p>
      <w:pPr>
        <w:spacing w:after="0" w:line="247" w:lineRule="auto"/>
        <w:sectPr>
          <w:pgSz w:w="12240" w:h="15840"/>
          <w:pgMar w:header="686" w:footer="1003" w:top="1260" w:bottom="1200" w:left="1660" w:right="1680"/>
        </w:sectPr>
      </w:pPr>
    </w:p>
    <w:p>
      <w:pPr>
        <w:pStyle w:val="Heading1"/>
        <w:spacing w:before="83"/>
      </w:pPr>
      <w:bookmarkStart w:name="_TOC_250012" w:id="8"/>
      <w:bookmarkEnd w:id="8"/>
      <w:r>
        <w:rPr/>
        <w:t>MODULE 3</w:t>
      </w:r>
    </w:p>
    <w:p>
      <w:pPr>
        <w:pStyle w:val="BodyText"/>
        <w:spacing w:before="7"/>
        <w:rPr>
          <w:b/>
          <w:sz w:val="31"/>
        </w:rPr>
      </w:pPr>
    </w:p>
    <w:p>
      <w:pPr>
        <w:pStyle w:val="Heading1"/>
        <w:tabs>
          <w:tab w:pos="1560" w:val="left" w:leader="none"/>
        </w:tabs>
      </w:pPr>
      <w:bookmarkStart w:name="_TOC_250011" w:id="9"/>
      <w:r>
        <w:rPr/>
        <w:t>UNIT</w:t>
      </w:r>
      <w:r>
        <w:rPr>
          <w:spacing w:val="2"/>
        </w:rPr>
        <w:t> </w:t>
      </w:r>
      <w:r>
        <w:rPr/>
        <w:t>1</w:t>
        <w:tab/>
        <w:t>MANAGEMENT</w:t>
      </w:r>
      <w:r>
        <w:rPr>
          <w:spacing w:val="6"/>
        </w:rPr>
        <w:t> </w:t>
      </w:r>
      <w:bookmarkEnd w:id="9"/>
      <w:r>
        <w:rPr/>
        <w:t>DEVELOPMENT</w:t>
      </w:r>
    </w:p>
    <w:p>
      <w:pPr>
        <w:pStyle w:val="BodyText"/>
        <w:spacing w:before="7"/>
        <w:rPr>
          <w:b/>
          <w:sz w:val="26"/>
        </w:rPr>
      </w:pPr>
    </w:p>
    <w:p>
      <w:pPr>
        <w:spacing w:before="0"/>
        <w:ind w:left="211" w:right="0" w:firstLine="0"/>
        <w:jc w:val="left"/>
        <w:rPr>
          <w:b/>
          <w:sz w:val="26"/>
        </w:rPr>
      </w:pPr>
      <w:r>
        <w:rPr>
          <w:b/>
          <w:sz w:val="26"/>
        </w:rPr>
        <w:t>Unit Structure</w:t>
      </w:r>
    </w:p>
    <w:p>
      <w:pPr>
        <w:pStyle w:val="BodyText"/>
        <w:rPr>
          <w:b/>
          <w:sz w:val="27"/>
        </w:rPr>
      </w:pPr>
    </w:p>
    <w:p>
      <w:pPr>
        <w:pStyle w:val="ListParagraph"/>
        <w:numPr>
          <w:ilvl w:val="1"/>
          <w:numId w:val="47"/>
        </w:numPr>
        <w:tabs>
          <w:tab w:pos="883" w:val="left" w:leader="none"/>
          <w:tab w:pos="884" w:val="left" w:leader="none"/>
        </w:tabs>
        <w:spacing w:line="240" w:lineRule="auto" w:before="0" w:after="0"/>
        <w:ind w:left="884" w:right="0" w:hanging="673"/>
        <w:jc w:val="left"/>
        <w:rPr>
          <w:sz w:val="24"/>
        </w:rPr>
      </w:pPr>
      <w:r>
        <w:rPr>
          <w:sz w:val="24"/>
        </w:rPr>
        <w:t>Introduction</w:t>
      </w:r>
    </w:p>
    <w:p>
      <w:pPr>
        <w:pStyle w:val="ListParagraph"/>
        <w:numPr>
          <w:ilvl w:val="1"/>
          <w:numId w:val="47"/>
        </w:numPr>
        <w:tabs>
          <w:tab w:pos="883" w:val="left" w:leader="none"/>
          <w:tab w:pos="884" w:val="left" w:leader="none"/>
        </w:tabs>
        <w:spacing w:line="240" w:lineRule="auto" w:before="2" w:after="0"/>
        <w:ind w:left="884" w:right="0" w:hanging="673"/>
        <w:jc w:val="left"/>
        <w:rPr>
          <w:sz w:val="24"/>
        </w:rPr>
      </w:pPr>
      <w:r>
        <w:rPr>
          <w:sz w:val="24"/>
        </w:rPr>
        <w:t>Intended Learning</w:t>
      </w:r>
      <w:r>
        <w:rPr>
          <w:spacing w:val="5"/>
          <w:sz w:val="24"/>
        </w:rPr>
        <w:t> </w:t>
      </w:r>
      <w:r>
        <w:rPr>
          <w:sz w:val="24"/>
        </w:rPr>
        <w:t>Outcomes</w:t>
      </w:r>
    </w:p>
    <w:p>
      <w:pPr>
        <w:pStyle w:val="ListParagraph"/>
        <w:numPr>
          <w:ilvl w:val="1"/>
          <w:numId w:val="47"/>
        </w:numPr>
        <w:tabs>
          <w:tab w:pos="883" w:val="left" w:leader="none"/>
          <w:tab w:pos="884" w:val="left" w:leader="none"/>
        </w:tabs>
        <w:spacing w:line="240" w:lineRule="auto" w:before="7" w:after="0"/>
        <w:ind w:left="884" w:right="0" w:hanging="673"/>
        <w:jc w:val="left"/>
        <w:rPr>
          <w:sz w:val="24"/>
        </w:rPr>
      </w:pPr>
      <w:r>
        <w:rPr>
          <w:sz w:val="24"/>
        </w:rPr>
        <w:t>Definition and</w:t>
      </w:r>
      <w:r>
        <w:rPr>
          <w:spacing w:val="5"/>
          <w:sz w:val="24"/>
        </w:rPr>
        <w:t> </w:t>
      </w:r>
      <w:r>
        <w:rPr>
          <w:sz w:val="24"/>
        </w:rPr>
        <w:t>Scope</w:t>
      </w:r>
    </w:p>
    <w:p>
      <w:pPr>
        <w:pStyle w:val="ListParagraph"/>
        <w:numPr>
          <w:ilvl w:val="1"/>
          <w:numId w:val="47"/>
        </w:numPr>
        <w:tabs>
          <w:tab w:pos="883" w:val="left" w:leader="none"/>
          <w:tab w:pos="884" w:val="left" w:leader="none"/>
        </w:tabs>
        <w:spacing w:line="240" w:lineRule="auto" w:before="3" w:after="0"/>
        <w:ind w:left="884" w:right="0" w:hanging="673"/>
        <w:jc w:val="left"/>
        <w:rPr>
          <w:sz w:val="24"/>
        </w:rPr>
      </w:pPr>
      <w:r>
        <w:rPr>
          <w:sz w:val="24"/>
        </w:rPr>
        <w:t>Management Development</w:t>
      </w:r>
      <w:r>
        <w:rPr>
          <w:spacing w:val="5"/>
          <w:sz w:val="24"/>
        </w:rPr>
        <w:t> </w:t>
      </w:r>
      <w:r>
        <w:rPr>
          <w:sz w:val="24"/>
        </w:rPr>
        <w:t>Methods</w:t>
      </w:r>
    </w:p>
    <w:p>
      <w:pPr>
        <w:pStyle w:val="ListParagraph"/>
        <w:numPr>
          <w:ilvl w:val="2"/>
          <w:numId w:val="47"/>
        </w:numPr>
        <w:tabs>
          <w:tab w:pos="1561" w:val="left" w:leader="none"/>
        </w:tabs>
        <w:spacing w:line="240" w:lineRule="auto" w:before="7" w:after="0"/>
        <w:ind w:left="1560" w:right="0" w:hanging="678"/>
        <w:jc w:val="left"/>
        <w:rPr>
          <w:sz w:val="24"/>
        </w:rPr>
      </w:pPr>
      <w:r>
        <w:rPr>
          <w:sz w:val="24"/>
        </w:rPr>
        <w:t>Coaching/guided experience</w:t>
      </w:r>
    </w:p>
    <w:p>
      <w:pPr>
        <w:pStyle w:val="ListParagraph"/>
        <w:numPr>
          <w:ilvl w:val="2"/>
          <w:numId w:val="47"/>
        </w:numPr>
        <w:tabs>
          <w:tab w:pos="1561" w:val="left" w:leader="none"/>
        </w:tabs>
        <w:spacing w:line="240" w:lineRule="auto" w:before="2" w:after="0"/>
        <w:ind w:left="1560" w:right="0" w:hanging="678"/>
        <w:jc w:val="left"/>
        <w:rPr>
          <w:sz w:val="24"/>
        </w:rPr>
      </w:pPr>
      <w:r>
        <w:rPr>
          <w:sz w:val="24"/>
        </w:rPr>
        <w:t>Delegation</w:t>
      </w:r>
    </w:p>
    <w:p>
      <w:pPr>
        <w:pStyle w:val="ListParagraph"/>
        <w:numPr>
          <w:ilvl w:val="2"/>
          <w:numId w:val="47"/>
        </w:numPr>
        <w:tabs>
          <w:tab w:pos="1623" w:val="left" w:leader="none"/>
          <w:tab w:pos="1624" w:val="left" w:leader="none"/>
        </w:tabs>
        <w:spacing w:line="240" w:lineRule="auto" w:before="8" w:after="0"/>
        <w:ind w:left="1623" w:right="0" w:hanging="741"/>
        <w:jc w:val="left"/>
        <w:rPr>
          <w:sz w:val="24"/>
        </w:rPr>
      </w:pPr>
      <w:r>
        <w:rPr>
          <w:sz w:val="24"/>
        </w:rPr>
        <w:t>Doing the work of a superior officer in his</w:t>
      </w:r>
      <w:r>
        <w:rPr>
          <w:spacing w:val="31"/>
          <w:sz w:val="24"/>
        </w:rPr>
        <w:t> </w:t>
      </w:r>
      <w:r>
        <w:rPr>
          <w:sz w:val="24"/>
        </w:rPr>
        <w:t>absence</w:t>
      </w:r>
    </w:p>
    <w:p>
      <w:pPr>
        <w:pStyle w:val="ListParagraph"/>
        <w:numPr>
          <w:ilvl w:val="2"/>
          <w:numId w:val="47"/>
        </w:numPr>
        <w:tabs>
          <w:tab w:pos="1561" w:val="left" w:leader="none"/>
        </w:tabs>
        <w:spacing w:line="240" w:lineRule="auto" w:before="7" w:after="0"/>
        <w:ind w:left="1560" w:right="0" w:hanging="677"/>
        <w:jc w:val="left"/>
        <w:rPr>
          <w:sz w:val="24"/>
        </w:rPr>
      </w:pPr>
      <w:r>
        <w:rPr>
          <w:sz w:val="24"/>
        </w:rPr>
        <w:t>Other</w:t>
      </w:r>
      <w:r>
        <w:rPr>
          <w:spacing w:val="3"/>
          <w:sz w:val="24"/>
        </w:rPr>
        <w:t> </w:t>
      </w:r>
      <w:r>
        <w:rPr>
          <w:sz w:val="24"/>
        </w:rPr>
        <w:t>forms</w:t>
      </w:r>
    </w:p>
    <w:p>
      <w:pPr>
        <w:pStyle w:val="ListParagraph"/>
        <w:numPr>
          <w:ilvl w:val="1"/>
          <w:numId w:val="47"/>
        </w:numPr>
        <w:tabs>
          <w:tab w:pos="883" w:val="left" w:leader="none"/>
          <w:tab w:pos="884" w:val="left" w:leader="none"/>
        </w:tabs>
        <w:spacing w:line="240" w:lineRule="auto" w:before="2" w:after="0"/>
        <w:ind w:left="884" w:right="0" w:hanging="673"/>
        <w:jc w:val="left"/>
        <w:rPr>
          <w:sz w:val="24"/>
        </w:rPr>
      </w:pPr>
      <w:r>
        <w:rPr>
          <w:sz w:val="24"/>
        </w:rPr>
        <w:t>Summary</w:t>
      </w:r>
    </w:p>
    <w:p>
      <w:pPr>
        <w:pStyle w:val="ListParagraph"/>
        <w:numPr>
          <w:ilvl w:val="1"/>
          <w:numId w:val="47"/>
        </w:numPr>
        <w:tabs>
          <w:tab w:pos="883" w:val="left" w:leader="none"/>
          <w:tab w:pos="884" w:val="left" w:leader="none"/>
        </w:tabs>
        <w:spacing w:line="240" w:lineRule="auto" w:before="3" w:after="0"/>
        <w:ind w:left="884" w:right="0" w:hanging="673"/>
        <w:jc w:val="left"/>
        <w:rPr>
          <w:sz w:val="24"/>
        </w:rPr>
      </w:pPr>
      <w:r>
        <w:rPr>
          <w:sz w:val="24"/>
        </w:rPr>
        <w:t>References/Further Readings/Web</w:t>
      </w:r>
      <w:r>
        <w:rPr>
          <w:spacing w:val="4"/>
          <w:sz w:val="24"/>
        </w:rPr>
        <w:t> </w:t>
      </w:r>
      <w:r>
        <w:rPr>
          <w:sz w:val="24"/>
        </w:rPr>
        <w:t>Resources</w:t>
      </w:r>
    </w:p>
    <w:p>
      <w:pPr>
        <w:pStyle w:val="ListParagraph"/>
        <w:numPr>
          <w:ilvl w:val="1"/>
          <w:numId w:val="47"/>
        </w:numPr>
        <w:tabs>
          <w:tab w:pos="883" w:val="left" w:leader="none"/>
          <w:tab w:pos="884" w:val="left" w:leader="none"/>
        </w:tabs>
        <w:spacing w:line="240" w:lineRule="auto" w:before="7" w:after="0"/>
        <w:ind w:left="884" w:right="0" w:hanging="673"/>
        <w:jc w:val="left"/>
        <w:rPr>
          <w:sz w:val="24"/>
        </w:rPr>
      </w:pPr>
      <w:r>
        <w:rPr>
          <w:sz w:val="24"/>
        </w:rPr>
        <w:t>Possible Answer to Self-Assessment</w:t>
      </w:r>
      <w:r>
        <w:rPr>
          <w:spacing w:val="12"/>
          <w:sz w:val="24"/>
        </w:rPr>
        <w:t> </w:t>
      </w:r>
      <w:r>
        <w:rPr>
          <w:sz w:val="24"/>
        </w:rPr>
        <w:t>Exercise</w:t>
      </w:r>
    </w:p>
    <w:p>
      <w:pPr>
        <w:pStyle w:val="BodyText"/>
        <w:spacing w:before="1"/>
        <w:rPr>
          <w:sz w:val="25"/>
        </w:rPr>
      </w:pPr>
    </w:p>
    <w:p>
      <w:pPr>
        <w:pStyle w:val="Heading2"/>
        <w:tabs>
          <w:tab w:pos="1560" w:val="left" w:leader="none"/>
        </w:tabs>
      </w:pPr>
      <w:r>
        <w:rPr>
          <w:b w:val="0"/>
          <w:position w:val="1"/>
        </w:rPr>
        <w:drawing>
          <wp:inline distT="0" distB="0" distL="0" distR="0">
            <wp:extent cx="390143" cy="405383"/>
            <wp:effectExtent l="0" t="0" r="0" b="0"/>
            <wp:docPr id="131" name="image11.jpeg"/>
            <wp:cNvGraphicFramePr>
              <a:graphicFrameLocks noChangeAspect="1"/>
            </wp:cNvGraphicFramePr>
            <a:graphic>
              <a:graphicData uri="http://schemas.openxmlformats.org/drawingml/2006/picture">
                <pic:pic>
                  <pic:nvPicPr>
                    <pic:cNvPr id="132" name="image11.jpeg"/>
                    <pic:cNvPicPr/>
                  </pic:nvPicPr>
                  <pic:blipFill>
                    <a:blip r:embed="rId27" cstate="print"/>
                    <a:stretch>
                      <a:fillRect/>
                    </a:stretch>
                  </pic:blipFill>
                  <pic:spPr>
                    <a:xfrm>
                      <a:off x="0" y="0"/>
                      <a:ext cx="390143" cy="405383"/>
                    </a:xfrm>
                    <a:prstGeom prst="rect">
                      <a:avLst/>
                    </a:prstGeom>
                  </pic:spPr>
                </pic:pic>
              </a:graphicData>
            </a:graphic>
          </wp:inline>
        </w:drawing>
      </w:r>
      <w:r>
        <w:rPr>
          <w:b w:val="0"/>
          <w:position w:val="1"/>
        </w:rPr>
      </w:r>
      <w:r>
        <w:rPr>
          <w:b w:val="0"/>
          <w:sz w:val="20"/>
        </w:rPr>
        <w:t>   </w:t>
      </w:r>
      <w:r>
        <w:rPr>
          <w:b w:val="0"/>
          <w:spacing w:val="-8"/>
          <w:sz w:val="20"/>
        </w:rPr>
        <w:t> </w:t>
      </w:r>
      <w:r>
        <w:rPr/>
        <w:t>1.1</w:t>
        <w:tab/>
        <w:t>Introduction</w:t>
      </w:r>
    </w:p>
    <w:p>
      <w:pPr>
        <w:pStyle w:val="BodyText"/>
        <w:spacing w:line="244" w:lineRule="auto" w:before="281"/>
        <w:ind w:left="211" w:right="1561"/>
        <w:jc w:val="both"/>
      </w:pPr>
      <w:r>
        <w:rPr/>
        <w:t>You may wish to recall that previously you learnt about training, we said it was the twin brother of management development. In this unit, we shall show you what management development is, and the various ways to bring it about.</w:t>
      </w:r>
    </w:p>
    <w:p>
      <w:pPr>
        <w:pStyle w:val="BodyText"/>
        <w:spacing w:before="3"/>
      </w:pPr>
    </w:p>
    <w:p>
      <w:pPr>
        <w:pStyle w:val="Heading2"/>
        <w:tabs>
          <w:tab w:pos="1560" w:val="left" w:leader="none"/>
        </w:tabs>
      </w:pPr>
      <w:r>
        <w:rPr>
          <w:b w:val="0"/>
        </w:rPr>
        <w:drawing>
          <wp:inline distT="0" distB="0" distL="0" distR="0">
            <wp:extent cx="390143" cy="408431"/>
            <wp:effectExtent l="0" t="0" r="0" b="0"/>
            <wp:docPr id="133" name="image5.jpeg"/>
            <wp:cNvGraphicFramePr>
              <a:graphicFrameLocks noChangeAspect="1"/>
            </wp:cNvGraphicFramePr>
            <a:graphic>
              <a:graphicData uri="http://schemas.openxmlformats.org/drawingml/2006/picture">
                <pic:pic>
                  <pic:nvPicPr>
                    <pic:cNvPr id="134" name="image5.jpeg"/>
                    <pic:cNvPicPr/>
                  </pic:nvPicPr>
                  <pic:blipFill>
                    <a:blip r:embed="rId21"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21"/>
          <w:sz w:val="20"/>
        </w:rPr>
        <w:t> </w:t>
      </w:r>
      <w:r>
        <w:rPr/>
        <w:t>1.2</w:t>
        <w:tab/>
        <w:t>Intended Learning</w:t>
      </w:r>
      <w:r>
        <w:rPr>
          <w:spacing w:val="7"/>
        </w:rPr>
        <w:t> </w:t>
      </w:r>
      <w:r>
        <w:rPr/>
        <w:t>Outcomes</w:t>
      </w:r>
    </w:p>
    <w:p>
      <w:pPr>
        <w:pStyle w:val="BodyText"/>
        <w:spacing w:before="286"/>
        <w:ind w:left="211"/>
      </w:pPr>
      <w:r>
        <w:rPr/>
        <w:t>By the end of this unit, you will be able to:</w:t>
      </w:r>
    </w:p>
    <w:p>
      <w:pPr>
        <w:pStyle w:val="BodyText"/>
        <w:spacing w:before="4"/>
        <w:rPr>
          <w:sz w:val="32"/>
        </w:rPr>
      </w:pPr>
    </w:p>
    <w:p>
      <w:pPr>
        <w:pStyle w:val="ListParagraph"/>
        <w:numPr>
          <w:ilvl w:val="0"/>
          <w:numId w:val="48"/>
        </w:numPr>
        <w:tabs>
          <w:tab w:pos="888" w:val="left" w:leader="none"/>
          <w:tab w:pos="889" w:val="left" w:leader="none"/>
        </w:tabs>
        <w:spacing w:line="240" w:lineRule="auto" w:before="0" w:after="0"/>
        <w:ind w:left="888" w:right="0" w:hanging="682"/>
        <w:jc w:val="left"/>
        <w:rPr>
          <w:sz w:val="24"/>
        </w:rPr>
      </w:pPr>
      <w:r>
        <w:rPr>
          <w:sz w:val="24"/>
        </w:rPr>
        <w:t>define management</w:t>
      </w:r>
      <w:r>
        <w:rPr>
          <w:spacing w:val="10"/>
          <w:sz w:val="24"/>
        </w:rPr>
        <w:t> </w:t>
      </w:r>
      <w:r>
        <w:rPr>
          <w:sz w:val="24"/>
        </w:rPr>
        <w:t>development</w:t>
      </w:r>
    </w:p>
    <w:p>
      <w:pPr>
        <w:pStyle w:val="ListParagraph"/>
        <w:numPr>
          <w:ilvl w:val="0"/>
          <w:numId w:val="48"/>
        </w:numPr>
        <w:tabs>
          <w:tab w:pos="888" w:val="left" w:leader="none"/>
          <w:tab w:pos="889" w:val="left" w:leader="none"/>
        </w:tabs>
        <w:spacing w:line="240" w:lineRule="auto" w:before="21" w:after="0"/>
        <w:ind w:left="888" w:right="0" w:hanging="682"/>
        <w:jc w:val="left"/>
        <w:rPr>
          <w:sz w:val="24"/>
        </w:rPr>
      </w:pPr>
      <w:r>
        <w:rPr>
          <w:sz w:val="24"/>
        </w:rPr>
        <w:t>identify management knowledge and</w:t>
      </w:r>
      <w:r>
        <w:rPr>
          <w:spacing w:val="12"/>
          <w:sz w:val="24"/>
        </w:rPr>
        <w:t> </w:t>
      </w:r>
      <w:r>
        <w:rPr>
          <w:sz w:val="24"/>
        </w:rPr>
        <w:t>skill</w:t>
      </w:r>
    </w:p>
    <w:p>
      <w:pPr>
        <w:pStyle w:val="ListParagraph"/>
        <w:numPr>
          <w:ilvl w:val="0"/>
          <w:numId w:val="48"/>
        </w:numPr>
        <w:tabs>
          <w:tab w:pos="888" w:val="left" w:leader="none"/>
          <w:tab w:pos="889" w:val="left" w:leader="none"/>
          <w:tab w:pos="1421" w:val="left" w:leader="none"/>
          <w:tab w:pos="2007" w:val="left" w:leader="none"/>
          <w:tab w:pos="2957" w:val="left" w:leader="none"/>
          <w:tab w:pos="3912" w:val="left" w:leader="none"/>
          <w:tab w:pos="4973" w:val="left" w:leader="none"/>
          <w:tab w:pos="5659" w:val="left" w:leader="none"/>
          <w:tab w:pos="6082" w:val="left" w:leader="none"/>
        </w:tabs>
        <w:spacing w:line="242" w:lineRule="auto" w:before="22" w:after="0"/>
        <w:ind w:left="888" w:right="1572" w:hanging="682"/>
        <w:jc w:val="left"/>
        <w:rPr>
          <w:sz w:val="24"/>
        </w:rPr>
      </w:pPr>
      <w:r>
        <w:rPr>
          <w:sz w:val="24"/>
        </w:rPr>
        <w:t>list</w:t>
        <w:tab/>
        <w:t>and</w:t>
        <w:tab/>
        <w:t>explain</w:t>
        <w:tab/>
        <w:t>various</w:t>
        <w:tab/>
        <w:t>methods</w:t>
        <w:tab/>
        <w:t>used</w:t>
        <w:tab/>
        <w:t>in</w:t>
        <w:tab/>
      </w:r>
      <w:r>
        <w:rPr>
          <w:spacing w:val="-3"/>
          <w:sz w:val="24"/>
        </w:rPr>
        <w:t>management </w:t>
      </w:r>
      <w:r>
        <w:rPr>
          <w:sz w:val="24"/>
        </w:rPr>
        <w:t>development.</w:t>
      </w:r>
    </w:p>
    <w:p>
      <w:pPr>
        <w:pStyle w:val="BodyText"/>
        <w:spacing w:before="10"/>
      </w:pPr>
    </w:p>
    <w:p>
      <w:pPr>
        <w:pStyle w:val="Heading2"/>
        <w:tabs>
          <w:tab w:pos="1623" w:val="left" w:leader="none"/>
        </w:tabs>
        <w:ind w:left="224"/>
      </w:pPr>
      <w:r>
        <w:rPr>
          <w:b w:val="0"/>
          <w:position w:val="2"/>
        </w:rPr>
        <w:drawing>
          <wp:inline distT="0" distB="0" distL="0" distR="0">
            <wp:extent cx="382341" cy="401511"/>
            <wp:effectExtent l="0" t="0" r="0" b="0"/>
            <wp:docPr id="135" name="image6.jpeg"/>
            <wp:cNvGraphicFramePr>
              <a:graphicFrameLocks noChangeAspect="1"/>
            </wp:cNvGraphicFramePr>
            <a:graphic>
              <a:graphicData uri="http://schemas.openxmlformats.org/drawingml/2006/picture">
                <pic:pic>
                  <pic:nvPicPr>
                    <pic:cNvPr id="136" name="image6.jpeg"/>
                    <pic:cNvPicPr/>
                  </pic:nvPicPr>
                  <pic:blipFill>
                    <a:blip r:embed="rId22" cstate="print"/>
                    <a:stretch>
                      <a:fillRect/>
                    </a:stretch>
                  </pic:blipFill>
                  <pic:spPr>
                    <a:xfrm>
                      <a:off x="0" y="0"/>
                      <a:ext cx="382341" cy="401511"/>
                    </a:xfrm>
                    <a:prstGeom prst="rect">
                      <a:avLst/>
                    </a:prstGeom>
                  </pic:spPr>
                </pic:pic>
              </a:graphicData>
            </a:graphic>
          </wp:inline>
        </w:drawing>
      </w:r>
      <w:r>
        <w:rPr>
          <w:b w:val="0"/>
          <w:position w:val="2"/>
        </w:rPr>
      </w:r>
      <w:r>
        <w:rPr>
          <w:b w:val="0"/>
          <w:sz w:val="20"/>
        </w:rPr>
        <w:t>  </w:t>
      </w:r>
      <w:r>
        <w:rPr>
          <w:b w:val="0"/>
          <w:spacing w:val="-21"/>
          <w:sz w:val="20"/>
        </w:rPr>
        <w:t> </w:t>
      </w:r>
      <w:r>
        <w:rPr/>
        <w:t>1.3</w:t>
        <w:tab/>
        <w:t>Definition and</w:t>
      </w:r>
      <w:r>
        <w:rPr>
          <w:spacing w:val="7"/>
        </w:rPr>
        <w:t> </w:t>
      </w:r>
      <w:r>
        <w:rPr/>
        <w:t>Scope</w:t>
      </w:r>
    </w:p>
    <w:p>
      <w:pPr>
        <w:pStyle w:val="BodyText"/>
        <w:spacing w:line="242" w:lineRule="auto" w:before="281"/>
        <w:ind w:left="211" w:right="1560" w:firstLine="62"/>
        <w:jc w:val="both"/>
      </w:pPr>
      <w:r>
        <w:rPr/>
        <w:t>As you must now be very much aware, almost all important concepts in our field of study have many definitions depending upon the perspective or focus of the writer. A.G. Cole gives a number of definition of development,  himself quoting from other  colleagues.  Quoting </w:t>
      </w:r>
      <w:r>
        <w:rPr>
          <w:spacing w:val="17"/>
        </w:rPr>
        <w:t> </w:t>
      </w:r>
      <w:r>
        <w:rPr/>
        <w:t>Drucker,</w:t>
      </w:r>
    </w:p>
    <w:p>
      <w:pPr>
        <w:pStyle w:val="BodyText"/>
        <w:spacing w:before="13"/>
        <w:ind w:left="211"/>
        <w:jc w:val="both"/>
      </w:pPr>
      <w:r>
        <w:rPr/>
        <w:t>A.G. Cole, says; ...management development must embrace all </w:t>
      </w:r>
      <w:r>
        <w:rPr>
          <w:spacing w:val="13"/>
        </w:rPr>
        <w:t> </w:t>
      </w:r>
      <w:r>
        <w:rPr/>
        <w:t>managers</w:t>
      </w:r>
    </w:p>
    <w:p>
      <w:pPr>
        <w:spacing w:after="0"/>
        <w:jc w:val="both"/>
        <w:sectPr>
          <w:headerReference w:type="default" r:id="rId41"/>
          <w:headerReference w:type="even" r:id="rId42"/>
          <w:footerReference w:type="default" r:id="rId43"/>
          <w:footerReference w:type="even" r:id="rId44"/>
          <w:pgSz w:w="12240" w:h="15840"/>
          <w:pgMar w:header="686" w:footer="1044" w:top="1260" w:bottom="1240" w:left="1660" w:right="1680"/>
          <w:pgNumType w:start="69"/>
        </w:sectPr>
      </w:pPr>
    </w:p>
    <w:p>
      <w:pPr>
        <w:pStyle w:val="BodyText"/>
        <w:spacing w:line="244" w:lineRule="auto" w:before="83"/>
        <w:ind w:left="1565" w:right="207"/>
        <w:jc w:val="both"/>
      </w:pPr>
      <w:r>
        <w:rPr/>
        <w:t>in the enterprise. It must aim at challenging all to growth and self- development. It must focus on performance rather than on promise, and tomorrow's requirements rather than those of today Also, quoting from an MSc policy paper on Management Development, Cole says that Management development is … any attempt to improve managerial effectiveness through a planned and deliberate learning process Yet another definition, and this time A. G. Cole quoting Professor Morris, says of management development that: ....development is a continuing improvement of effectiveness within a particular system, which may be a person, but in the case management development is within the management function of</w:t>
      </w:r>
      <w:r>
        <w:rPr>
          <w:spacing w:val="15"/>
        </w:rPr>
        <w:t> </w:t>
      </w:r>
      <w:r>
        <w:rPr/>
        <w:t>organisation.</w:t>
      </w:r>
    </w:p>
    <w:p>
      <w:pPr>
        <w:pStyle w:val="BodyText"/>
        <w:spacing w:before="8"/>
        <w:rPr>
          <w:sz w:val="23"/>
        </w:rPr>
      </w:pPr>
    </w:p>
    <w:p>
      <w:pPr>
        <w:pStyle w:val="BodyText"/>
        <w:spacing w:line="244" w:lineRule="auto"/>
        <w:ind w:left="1565" w:right="207"/>
        <w:jc w:val="both"/>
      </w:pPr>
      <w:r>
        <w:rPr/>
        <w:t>By Scope here we mean the field of managerial definition and expertise needing improvement so that the gap between present performance and expected performance may be bridged by management development. The following is a list of such activities. provided by Cole who adopted the list from Pedler etal: 1. Command of basic facts 2. Relevant professional knowledge 3. Continuing sensitivity to events 4. Analytical, problem- solving, decision-making, and judgment making skills 5. Social skills and abilities 6. Emotional resilience 7. Pro-activity, i.e. the inclination to respond purposefully 8. Creativity 9. Mental agility 10 Balanced learning habits and skills 11 Self- knowledge Management development is needed in order to keep the manager possession of expertise so that he is not wanting in skills and knowledge in any of the above activities. This is how wide the scope of management development needs</w:t>
      </w:r>
      <w:r>
        <w:rPr>
          <w:spacing w:val="36"/>
        </w:rPr>
        <w:t> </w:t>
      </w:r>
      <w:r>
        <w:rPr/>
        <w:t>is.</w:t>
      </w:r>
    </w:p>
    <w:p>
      <w:pPr>
        <w:pStyle w:val="BodyText"/>
        <w:spacing w:before="11"/>
        <w:rPr>
          <w:sz w:val="29"/>
        </w:rPr>
      </w:pPr>
    </w:p>
    <w:p>
      <w:pPr>
        <w:pStyle w:val="Heading2"/>
        <w:numPr>
          <w:ilvl w:val="1"/>
          <w:numId w:val="49"/>
        </w:numPr>
        <w:tabs>
          <w:tab w:pos="2300" w:val="left" w:leader="none"/>
        </w:tabs>
        <w:spacing w:line="240" w:lineRule="auto" w:before="0" w:after="0"/>
        <w:ind w:left="2299" w:right="0" w:hanging="735"/>
        <w:jc w:val="both"/>
      </w:pPr>
      <w:r>
        <w:rPr/>
        <w:t>Management Development</w:t>
      </w:r>
      <w:r>
        <w:rPr>
          <w:spacing w:val="7"/>
        </w:rPr>
        <w:t> </w:t>
      </w:r>
      <w:r>
        <w:rPr/>
        <w:t>Methods</w:t>
      </w:r>
    </w:p>
    <w:p>
      <w:pPr>
        <w:pStyle w:val="BodyText"/>
        <w:spacing w:before="9"/>
        <w:rPr>
          <w:b/>
        </w:rPr>
      </w:pPr>
    </w:p>
    <w:p>
      <w:pPr>
        <w:pStyle w:val="BodyText"/>
        <w:spacing w:line="244" w:lineRule="auto"/>
        <w:ind w:left="1565" w:right="210"/>
        <w:jc w:val="both"/>
      </w:pPr>
      <w:r>
        <w:rPr/>
        <w:t>A. G. Cole has identified three methods of management. Because the first two (a) Management education and (b) raining, look more like what we have already considered under unit 11, we shall concentrate effort here  on the third, (c) Experiential learning which Cole talks about as "...learning by doing; on-the-job experience usually guidance from superior or colleague". In experiential learning he identifies and discusses the</w:t>
      </w:r>
      <w:r>
        <w:rPr>
          <w:spacing w:val="4"/>
        </w:rPr>
        <w:t> </w:t>
      </w:r>
      <w:r>
        <w:rPr/>
        <w:t>following:</w:t>
      </w:r>
    </w:p>
    <w:p>
      <w:pPr>
        <w:pStyle w:val="BodyText"/>
        <w:spacing w:before="2"/>
        <w:rPr>
          <w:sz w:val="28"/>
        </w:rPr>
      </w:pPr>
    </w:p>
    <w:p>
      <w:pPr>
        <w:pStyle w:val="Heading2"/>
        <w:numPr>
          <w:ilvl w:val="2"/>
          <w:numId w:val="49"/>
        </w:numPr>
        <w:tabs>
          <w:tab w:pos="2123" w:val="left" w:leader="none"/>
        </w:tabs>
        <w:spacing w:line="240" w:lineRule="auto" w:before="0" w:after="0"/>
        <w:ind w:left="2122" w:right="0" w:hanging="558"/>
        <w:jc w:val="both"/>
      </w:pPr>
      <w:r>
        <w:rPr/>
        <w:t>Coaching/guided</w:t>
      </w:r>
      <w:r>
        <w:rPr>
          <w:spacing w:val="1"/>
        </w:rPr>
        <w:t> </w:t>
      </w:r>
      <w:r>
        <w:rPr/>
        <w:t>experience</w:t>
      </w:r>
    </w:p>
    <w:p>
      <w:pPr>
        <w:pStyle w:val="BodyText"/>
        <w:spacing w:before="11"/>
        <w:rPr>
          <w:b/>
          <w:sz w:val="31"/>
        </w:rPr>
      </w:pPr>
    </w:p>
    <w:p>
      <w:pPr>
        <w:pStyle w:val="BodyText"/>
        <w:spacing w:line="244" w:lineRule="auto"/>
        <w:ind w:left="1565" w:right="207"/>
        <w:jc w:val="both"/>
      </w:pPr>
      <w:r>
        <w:rPr/>
        <w:t>Taking his definition from the word "coach" he defines coaching in this context as "...intensive training of one or </w:t>
      </w:r>
      <w:r>
        <w:rPr>
          <w:spacing w:val="-3"/>
        </w:rPr>
        <w:t>more </w:t>
      </w:r>
      <w:r>
        <w:rPr/>
        <w:t>persons by another who uses instruction, demonstration and practice as his or her prime methods". He says, "unlike other forms of instruction which are often concerned with passing on facts or theoretical knowledge. coaching is about helping others to learn how to do things. " ... it is centered around a skilled individual</w:t>
      </w:r>
      <w:r>
        <w:rPr>
          <w:spacing w:val="20"/>
        </w:rPr>
        <w:t> </w:t>
      </w:r>
      <w:r>
        <w:rPr/>
        <w:t>who</w:t>
      </w:r>
      <w:r>
        <w:rPr>
          <w:spacing w:val="20"/>
        </w:rPr>
        <w:t> </w:t>
      </w:r>
      <w:r>
        <w:rPr/>
        <w:t>passes</w:t>
      </w:r>
      <w:r>
        <w:rPr>
          <w:spacing w:val="23"/>
        </w:rPr>
        <w:t> </w:t>
      </w:r>
      <w:r>
        <w:rPr/>
        <w:t>on</w:t>
      </w:r>
      <w:r>
        <w:rPr>
          <w:spacing w:val="25"/>
        </w:rPr>
        <w:t> </w:t>
      </w:r>
      <w:r>
        <w:rPr/>
        <w:t>his</w:t>
      </w:r>
      <w:r>
        <w:rPr>
          <w:spacing w:val="22"/>
        </w:rPr>
        <w:t> </w:t>
      </w:r>
      <w:r>
        <w:rPr/>
        <w:t>or</w:t>
      </w:r>
      <w:r>
        <w:rPr>
          <w:spacing w:val="22"/>
        </w:rPr>
        <w:t> </w:t>
      </w:r>
      <w:r>
        <w:rPr/>
        <w:t>her</w:t>
      </w:r>
      <w:r>
        <w:rPr>
          <w:spacing w:val="22"/>
        </w:rPr>
        <w:t> </w:t>
      </w:r>
      <w:r>
        <w:rPr/>
        <w:t>skills</w:t>
      </w:r>
      <w:r>
        <w:rPr>
          <w:spacing w:val="23"/>
        </w:rPr>
        <w:t> </w:t>
      </w:r>
      <w:r>
        <w:rPr/>
        <w:t>in</w:t>
      </w:r>
      <w:r>
        <w:rPr>
          <w:spacing w:val="25"/>
        </w:rPr>
        <w:t> </w:t>
      </w:r>
      <w:r>
        <w:rPr/>
        <w:t>a</w:t>
      </w:r>
      <w:r>
        <w:rPr>
          <w:spacing w:val="23"/>
        </w:rPr>
        <w:t> </w:t>
      </w:r>
      <w:r>
        <w:rPr/>
        <w:t>fairly</w:t>
      </w:r>
      <w:r>
        <w:rPr>
          <w:spacing w:val="20"/>
        </w:rPr>
        <w:t> </w:t>
      </w:r>
      <w:r>
        <w:rPr/>
        <w:t>intimate</w:t>
      </w:r>
      <w:r>
        <w:rPr>
          <w:spacing w:val="19"/>
        </w:rPr>
        <w:t> </w:t>
      </w:r>
      <w:r>
        <w:rPr/>
        <w:t>way</w:t>
      </w:r>
      <w:r>
        <w:rPr>
          <w:spacing w:val="19"/>
        </w:rPr>
        <w:t> </w:t>
      </w:r>
      <w:r>
        <w:rPr/>
        <w:t>to</w:t>
      </w:r>
      <w:r>
        <w:rPr>
          <w:spacing w:val="20"/>
        </w:rPr>
        <w:t> </w:t>
      </w:r>
      <w:r>
        <w:rPr/>
        <w:t>an</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0"/>
        <w:jc w:val="both"/>
      </w:pPr>
      <w:r>
        <w:rPr/>
        <w:t>individual or small group". The areas in which managers need to develop skills and competence are areas such as communication skills, group leadership, staff appraisal, handling grievances. planning and budgeting. It is in areas like this, in which cognitive knowledge - the learning of theories and facts will not do, that, in the words of Cole, "The presence  of</w:t>
      </w:r>
      <w:r>
        <w:rPr>
          <w:spacing w:val="-2"/>
        </w:rPr>
        <w:t> </w:t>
      </w:r>
      <w:r>
        <w:rPr/>
        <w:t>a</w:t>
      </w:r>
      <w:r>
        <w:rPr>
          <w:spacing w:val="-5"/>
        </w:rPr>
        <w:t> </w:t>
      </w:r>
      <w:r>
        <w:rPr/>
        <w:t>skilled</w:t>
      </w:r>
      <w:r>
        <w:rPr>
          <w:spacing w:val="-4"/>
        </w:rPr>
        <w:t> </w:t>
      </w:r>
      <w:r>
        <w:rPr/>
        <w:t>and</w:t>
      </w:r>
      <w:r>
        <w:rPr>
          <w:spacing w:val="-3"/>
        </w:rPr>
        <w:t> </w:t>
      </w:r>
      <w:r>
        <w:rPr/>
        <w:t>valued</w:t>
      </w:r>
      <w:r>
        <w:rPr>
          <w:spacing w:val="-4"/>
        </w:rPr>
        <w:t> </w:t>
      </w:r>
      <w:r>
        <w:rPr/>
        <w:t>colleague</w:t>
      </w:r>
      <w:r>
        <w:rPr>
          <w:spacing w:val="-10"/>
        </w:rPr>
        <w:t> </w:t>
      </w:r>
      <w:r>
        <w:rPr/>
        <w:t>to</w:t>
      </w:r>
      <w:r>
        <w:rPr>
          <w:spacing w:val="-10"/>
        </w:rPr>
        <w:t> </w:t>
      </w:r>
      <w:r>
        <w:rPr/>
        <w:t>help</w:t>
      </w:r>
      <w:r>
        <w:rPr>
          <w:spacing w:val="-9"/>
        </w:rPr>
        <w:t> </w:t>
      </w:r>
      <w:r>
        <w:rPr/>
        <w:t>talk</w:t>
      </w:r>
      <w:r>
        <w:rPr>
          <w:spacing w:val="-4"/>
        </w:rPr>
        <w:t> </w:t>
      </w:r>
      <w:r>
        <w:rPr/>
        <w:t>things</w:t>
      </w:r>
      <w:r>
        <w:rPr>
          <w:spacing w:val="-6"/>
        </w:rPr>
        <w:t> </w:t>
      </w:r>
      <w:r>
        <w:rPr/>
        <w:t>through</w:t>
      </w:r>
      <w:r>
        <w:rPr>
          <w:spacing w:val="-9"/>
        </w:rPr>
        <w:t> </w:t>
      </w:r>
      <w:r>
        <w:rPr/>
        <w:t>how</w:t>
      </w:r>
      <w:r>
        <w:rPr>
          <w:spacing w:val="-5"/>
        </w:rPr>
        <w:t> </w:t>
      </w:r>
      <w:r>
        <w:rPr/>
        <w:t>to</w:t>
      </w:r>
      <w:r>
        <w:rPr>
          <w:spacing w:val="-4"/>
        </w:rPr>
        <w:t> </w:t>
      </w:r>
      <w:r>
        <w:rPr/>
        <w:t>handle selected situations can avoid embarrassment and major errors of judgment..." 3.3.2 Mentoring The name "Mentor" is that of a trusted friend used by one of the Greek Illysses to train his son in the art of war fares. A mentor, in Cole's words " ... has come to mean someone mature and experienced who advises (and gives practical assistance where required) to a younger and less experienced person". He then says "Mentoring is a learning relationship which is broader than that in coaching. The latter is definitely skills or competency focused whereas the former is concerned with passing knowledge, insight and attitudes as well as skills". A mentor is usually not one's </w:t>
      </w:r>
      <w:r>
        <w:rPr>
          <w:spacing w:val="-3"/>
        </w:rPr>
        <w:t>line </w:t>
      </w:r>
      <w:r>
        <w:rPr/>
        <w:t>manager but one higher and a person who has qualities that he passes unto a younger person 95 without the stress of accountability or boss-subordinate relationship being present. The following words of Cole capture the latter and spirit of the methods of coaching and mentoring very succinctly: organisations that are using mentoring and coaching approaches their Management development are attempting to gain added value from the Talents, experience and wisdom of their senior staff by encouraging them. To pass their store of experience to junior colleagues, and to do so in the Workplace rather than at a business school, staff college or some other External</w:t>
      </w:r>
      <w:r>
        <w:rPr>
          <w:spacing w:val="2"/>
        </w:rPr>
        <w:t> </w:t>
      </w:r>
      <w:r>
        <w:rPr/>
        <w:t>provider.</w:t>
      </w:r>
    </w:p>
    <w:p>
      <w:pPr>
        <w:pStyle w:val="BodyText"/>
        <w:spacing w:before="7"/>
        <w:rPr>
          <w:sz w:val="27"/>
        </w:rPr>
      </w:pPr>
    </w:p>
    <w:p>
      <w:pPr>
        <w:pStyle w:val="Heading2"/>
        <w:numPr>
          <w:ilvl w:val="2"/>
          <w:numId w:val="49"/>
        </w:numPr>
        <w:tabs>
          <w:tab w:pos="884" w:val="left" w:leader="none"/>
        </w:tabs>
        <w:spacing w:line="240" w:lineRule="auto" w:before="0" w:after="0"/>
        <w:ind w:left="884" w:right="0" w:hanging="673"/>
        <w:jc w:val="left"/>
      </w:pPr>
      <w:r>
        <w:rPr/>
        <w:t>Delegation</w:t>
      </w:r>
    </w:p>
    <w:p>
      <w:pPr>
        <w:pStyle w:val="BodyText"/>
        <w:spacing w:before="4"/>
        <w:rPr>
          <w:b/>
          <w:sz w:val="32"/>
        </w:rPr>
      </w:pPr>
    </w:p>
    <w:p>
      <w:pPr>
        <w:pStyle w:val="BodyText"/>
        <w:spacing w:line="244" w:lineRule="auto"/>
        <w:ind w:left="211" w:right="1559"/>
        <w:jc w:val="both"/>
      </w:pPr>
      <w:r>
        <w:rPr/>
        <w:t>Cole defines delegation as " ... essentially a power sharing process in which a manager transfers part of his or her authority to another, more junior person". The aim is to encourage practice by doing. In his words, Cole says "There are few better ways of assessing someone's suitability for a possible task than giving them a similar tasks and observing how well they perform". Coles ends his discuss on delegation by saying that "when delegation is backed up by mentoring and the support of the senior manager, it is likely to prove a powerful development tool".</w:t>
      </w:r>
    </w:p>
    <w:p>
      <w:pPr>
        <w:pStyle w:val="BodyText"/>
        <w:spacing w:before="10"/>
        <w:rPr>
          <w:sz w:val="27"/>
        </w:rPr>
      </w:pPr>
    </w:p>
    <w:p>
      <w:pPr>
        <w:pStyle w:val="Heading2"/>
        <w:numPr>
          <w:ilvl w:val="2"/>
          <w:numId w:val="49"/>
        </w:numPr>
        <w:tabs>
          <w:tab w:pos="946" w:val="left" w:leader="none"/>
          <w:tab w:pos="947" w:val="left" w:leader="none"/>
        </w:tabs>
        <w:spacing w:line="240" w:lineRule="auto" w:before="1" w:after="0"/>
        <w:ind w:left="946" w:right="0" w:hanging="736"/>
        <w:jc w:val="left"/>
      </w:pPr>
      <w:r>
        <w:rPr/>
        <w:t>Doing the work of a superior officer in his</w:t>
      </w:r>
      <w:r>
        <w:rPr>
          <w:spacing w:val="25"/>
        </w:rPr>
        <w:t> </w:t>
      </w:r>
      <w:r>
        <w:rPr/>
        <w:t>absence</w:t>
      </w:r>
    </w:p>
    <w:p>
      <w:pPr>
        <w:pStyle w:val="BodyText"/>
        <w:spacing w:before="10"/>
        <w:rPr>
          <w:b/>
          <w:sz w:val="31"/>
        </w:rPr>
      </w:pPr>
    </w:p>
    <w:p>
      <w:pPr>
        <w:pStyle w:val="BodyText"/>
        <w:spacing w:line="244" w:lineRule="auto"/>
        <w:ind w:left="211" w:right="1560"/>
        <w:jc w:val="both"/>
      </w:pPr>
      <w:r>
        <w:rPr/>
        <w:t>For a number of reasons, a superior officer may be absent from office for a fairly long period of time and his subordinate may be required to perform his duties. Some of 'such reasons for absence may be annual leave, sickness, prolonged tour, etc. Such "acting for" duties offers a good opportunity for management development. In a number of instances, a</w:t>
      </w:r>
    </w:p>
    <w:p>
      <w:pPr>
        <w:spacing w:after="0" w:line="244" w:lineRule="auto"/>
        <w:jc w:val="both"/>
        <w:sectPr>
          <w:pgSz w:w="12240" w:h="15840"/>
          <w:pgMar w:header="686" w:footer="1044" w:top="1260" w:bottom="1240" w:left="1660" w:right="1680"/>
        </w:sectPr>
      </w:pPr>
    </w:p>
    <w:p>
      <w:pPr>
        <w:pStyle w:val="BodyText"/>
        <w:spacing w:line="242" w:lineRule="auto" w:before="83"/>
        <w:ind w:left="1565" w:right="283"/>
      </w:pPr>
      <w:r>
        <w:rPr/>
        <w:t>subordinate does the work that has been "pending" and defying solution on the desk of his superior officer during such absences.</w:t>
      </w:r>
    </w:p>
    <w:p>
      <w:pPr>
        <w:pStyle w:val="BodyText"/>
        <w:spacing w:before="4"/>
        <w:rPr>
          <w:sz w:val="25"/>
        </w:rPr>
      </w:pPr>
    </w:p>
    <w:p>
      <w:pPr>
        <w:pStyle w:val="Heading2"/>
        <w:numPr>
          <w:ilvl w:val="2"/>
          <w:numId w:val="49"/>
        </w:numPr>
        <w:tabs>
          <w:tab w:pos="2238" w:val="left" w:leader="none"/>
        </w:tabs>
        <w:spacing w:line="240" w:lineRule="auto" w:before="0" w:after="0"/>
        <w:ind w:left="2237" w:right="0" w:hanging="673"/>
        <w:jc w:val="both"/>
      </w:pPr>
      <w:r>
        <w:rPr/>
        <w:t>Other</w:t>
      </w:r>
      <w:r>
        <w:rPr>
          <w:spacing w:val="4"/>
        </w:rPr>
        <w:t> </w:t>
      </w:r>
      <w:r>
        <w:rPr/>
        <w:t>forms</w:t>
      </w:r>
    </w:p>
    <w:p>
      <w:pPr>
        <w:pStyle w:val="BodyText"/>
        <w:rPr>
          <w:b/>
          <w:sz w:val="26"/>
        </w:rPr>
      </w:pPr>
    </w:p>
    <w:p>
      <w:pPr>
        <w:pStyle w:val="BodyText"/>
        <w:spacing w:line="244" w:lineRule="auto" w:before="150"/>
        <w:ind w:left="1565" w:right="206"/>
        <w:jc w:val="both"/>
      </w:pPr>
      <w:r>
        <w:rPr/>
        <w:t>A. G. Cole cites projects and secondments as opportunities for management development. Concerning projects, he says, staff could be sent as members of a special team put up to handle a special project. Participation on such projects avails a staff of special knowledge and skills not available on a regular job schedule. The same advantage can be derived from secondments, i.e. being put a job outside a regular job assignment. Similar to reassignments under unit 11, the aim to give more knowledge and skill by making staff do varied assignments. Concerning secondment, Cole concludes by saying "secondment is a good way of testing an individual's capacity for coping with a particular role".</w:t>
      </w:r>
    </w:p>
    <w:p>
      <w:pPr>
        <w:pStyle w:val="BodyText"/>
        <w:spacing w:before="4"/>
        <w:rPr>
          <w:sz w:val="27"/>
        </w:rPr>
      </w:pPr>
    </w:p>
    <w:p>
      <w:pPr>
        <w:pStyle w:val="Heading2"/>
        <w:ind w:left="1565"/>
      </w:pPr>
      <w:r>
        <w:rPr/>
        <w:t>Self-Assessment Exercise</w:t>
      </w:r>
    </w:p>
    <w:p>
      <w:pPr>
        <w:pStyle w:val="BodyText"/>
        <w:spacing w:before="8"/>
        <w:rPr>
          <w:b/>
          <w:sz w:val="21"/>
        </w:rPr>
      </w:pPr>
      <w:r>
        <w:rPr/>
        <w:pict>
          <v:shape style="position:absolute;margin-left:166.558563pt;margin-top:14.720984pt;width:350.9pt;height:43.7pt;mso-position-horizontal-relative:page;mso-position-vertical-relative:paragraph;z-index:-15702528;mso-wrap-distance-left:0;mso-wrap-distance-right:0" type="#_x0000_t202" filled="false" stroked="true" strokeweight=".479062pt" strokecolor="#000000">
            <v:textbox inset="0,0,0,0">
              <w:txbxContent>
                <w:p>
                  <w:pPr>
                    <w:pStyle w:val="BodyText"/>
                    <w:spacing w:line="247" w:lineRule="auto" w:before="1"/>
                    <w:ind w:left="95" w:right="82"/>
                  </w:pPr>
                  <w:r>
                    <w:rPr/>
                    <w:t>List the various methods used for management development and discuss one of them in detail.</w:t>
                  </w:r>
                </w:p>
              </w:txbxContent>
            </v:textbox>
            <v:stroke dashstyle="solid"/>
            <w10:wrap type="topAndBottom"/>
          </v:shape>
        </w:pict>
      </w:r>
    </w:p>
    <w:p>
      <w:pPr>
        <w:pStyle w:val="BodyText"/>
        <w:rPr>
          <w:b/>
          <w:sz w:val="20"/>
        </w:rPr>
      </w:pPr>
    </w:p>
    <w:p>
      <w:pPr>
        <w:pStyle w:val="BodyText"/>
        <w:spacing w:before="9"/>
        <w:rPr>
          <w:b/>
          <w:sz w:val="25"/>
        </w:rPr>
      </w:pPr>
    </w:p>
    <w:p>
      <w:pPr>
        <w:pStyle w:val="ListParagraph"/>
        <w:numPr>
          <w:ilvl w:val="1"/>
          <w:numId w:val="49"/>
        </w:numPr>
        <w:tabs>
          <w:tab w:pos="2914" w:val="left" w:leader="none"/>
          <w:tab w:pos="2915" w:val="left" w:leader="none"/>
        </w:tabs>
        <w:spacing w:line="240" w:lineRule="auto" w:before="94" w:after="0"/>
        <w:ind w:left="2914" w:right="0" w:hanging="611"/>
        <w:jc w:val="left"/>
        <w:rPr>
          <w:b/>
          <w:sz w:val="24"/>
        </w:rPr>
      </w:pPr>
      <w:r>
        <w:rPr/>
        <w:drawing>
          <wp:anchor distT="0" distB="0" distL="0" distR="0" allowOverlap="1" layoutInCell="1" locked="0" behindDoc="0" simplePos="0" relativeHeight="15755264">
            <wp:simplePos x="0" y="0"/>
            <wp:positionH relativeFrom="page">
              <wp:posOffset>2048243</wp:posOffset>
            </wp:positionH>
            <wp:positionV relativeFrom="paragraph">
              <wp:posOffset>-172930</wp:posOffset>
            </wp:positionV>
            <wp:extent cx="423671" cy="374903"/>
            <wp:effectExtent l="0" t="0" r="0" b="0"/>
            <wp:wrapNone/>
            <wp:docPr id="137" name="image21.jpeg"/>
            <wp:cNvGraphicFramePr>
              <a:graphicFrameLocks noChangeAspect="1"/>
            </wp:cNvGraphicFramePr>
            <a:graphic>
              <a:graphicData uri="http://schemas.openxmlformats.org/drawingml/2006/picture">
                <pic:pic>
                  <pic:nvPicPr>
                    <pic:cNvPr id="138" name="image21.jpeg"/>
                    <pic:cNvPicPr/>
                  </pic:nvPicPr>
                  <pic:blipFill>
                    <a:blip r:embed="rId45" cstate="print"/>
                    <a:stretch>
                      <a:fillRect/>
                    </a:stretch>
                  </pic:blipFill>
                  <pic:spPr>
                    <a:xfrm>
                      <a:off x="0" y="0"/>
                      <a:ext cx="423671" cy="374903"/>
                    </a:xfrm>
                    <a:prstGeom prst="rect">
                      <a:avLst/>
                    </a:prstGeom>
                  </pic:spPr>
                </pic:pic>
              </a:graphicData>
            </a:graphic>
          </wp:anchor>
        </w:drawing>
      </w:r>
      <w:r>
        <w:rPr>
          <w:b/>
          <w:sz w:val="24"/>
        </w:rPr>
        <w:t>Summary</w:t>
      </w:r>
    </w:p>
    <w:p>
      <w:pPr>
        <w:pStyle w:val="BodyText"/>
        <w:spacing w:before="8"/>
        <w:rPr>
          <w:b/>
          <w:sz w:val="16"/>
        </w:rPr>
      </w:pPr>
    </w:p>
    <w:p>
      <w:pPr>
        <w:pStyle w:val="BodyText"/>
        <w:spacing w:line="242" w:lineRule="auto" w:before="93"/>
        <w:ind w:left="1565"/>
      </w:pPr>
      <w:r>
        <w:rPr/>
        <w:t>This unit has covered the definition, scope and methods of management development.</w:t>
      </w:r>
    </w:p>
    <w:p>
      <w:pPr>
        <w:pStyle w:val="BodyText"/>
        <w:spacing w:before="10"/>
      </w:pPr>
    </w:p>
    <w:p>
      <w:pPr>
        <w:pStyle w:val="Heading2"/>
        <w:ind w:left="1565"/>
      </w:pPr>
      <w:r>
        <w:rPr>
          <w:b w:val="0"/>
        </w:rPr>
        <w:drawing>
          <wp:inline distT="0" distB="0" distL="0" distR="0">
            <wp:extent cx="466343" cy="399287"/>
            <wp:effectExtent l="0" t="0" r="0" b="0"/>
            <wp:docPr id="139" name="image8.jpeg"/>
            <wp:cNvGraphicFramePr>
              <a:graphicFrameLocks noChangeAspect="1"/>
            </wp:cNvGraphicFramePr>
            <a:graphic>
              <a:graphicData uri="http://schemas.openxmlformats.org/drawingml/2006/picture">
                <pic:pic>
                  <pic:nvPicPr>
                    <pic:cNvPr id="140" name="image8.jpeg"/>
                    <pic:cNvPicPr/>
                  </pic:nvPicPr>
                  <pic:blipFill>
                    <a:blip r:embed="rId24" cstate="print"/>
                    <a:stretch>
                      <a:fillRect/>
                    </a:stretch>
                  </pic:blipFill>
                  <pic:spPr>
                    <a:xfrm>
                      <a:off x="0" y="0"/>
                      <a:ext cx="466343" cy="399287"/>
                    </a:xfrm>
                    <a:prstGeom prst="rect">
                      <a:avLst/>
                    </a:prstGeom>
                  </pic:spPr>
                </pic:pic>
              </a:graphicData>
            </a:graphic>
          </wp:inline>
        </w:drawing>
      </w:r>
      <w:r>
        <w:rPr>
          <w:b w:val="0"/>
        </w:rPr>
      </w:r>
      <w:r>
        <w:rPr>
          <w:b w:val="0"/>
          <w:sz w:val="20"/>
        </w:rPr>
        <w:t> </w:t>
      </w:r>
      <w:r>
        <w:rPr>
          <w:b w:val="0"/>
          <w:spacing w:val="24"/>
          <w:sz w:val="20"/>
        </w:rPr>
        <w:t> </w:t>
      </w:r>
      <w:r>
        <w:rPr/>
        <w:t>1.6 References/Further Readings/Web</w:t>
      </w:r>
      <w:r>
        <w:rPr>
          <w:spacing w:val="22"/>
        </w:rPr>
        <w:t> </w:t>
      </w:r>
      <w:r>
        <w:rPr/>
        <w:t>Resources</w:t>
      </w:r>
    </w:p>
    <w:p>
      <w:pPr>
        <w:pStyle w:val="BodyText"/>
        <w:spacing w:line="242" w:lineRule="auto" w:before="286"/>
        <w:ind w:left="2237" w:hanging="672"/>
      </w:pPr>
      <w:r>
        <w:rPr/>
        <w:t>Cole, G.A (1997). Personnel Management: Theory and Practice (Fourth Edition), ELST, Letts Education, London.</w:t>
      </w:r>
    </w:p>
    <w:p>
      <w:pPr>
        <w:spacing w:after="0" w:line="242" w:lineRule="auto"/>
        <w:sectPr>
          <w:pgSz w:w="12240" w:h="15840"/>
          <w:pgMar w:header="686" w:footer="1044" w:top="1260" w:bottom="1240" w:left="1660" w:right="1680"/>
        </w:sectPr>
      </w:pPr>
    </w:p>
    <w:p>
      <w:pPr>
        <w:pStyle w:val="BodyText"/>
        <w:rPr>
          <w:sz w:val="20"/>
        </w:rPr>
      </w:pPr>
    </w:p>
    <w:p>
      <w:pPr>
        <w:pStyle w:val="BodyText"/>
        <w:spacing w:before="10"/>
        <w:rPr>
          <w:sz w:val="20"/>
        </w:rPr>
      </w:pPr>
    </w:p>
    <w:p>
      <w:pPr>
        <w:pStyle w:val="Heading2"/>
        <w:tabs>
          <w:tab w:pos="1560" w:val="left" w:leader="none"/>
        </w:tabs>
        <w:spacing w:before="93"/>
        <w:ind w:left="1013"/>
      </w:pPr>
      <w:r>
        <w:rPr/>
        <w:drawing>
          <wp:anchor distT="0" distB="0" distL="0" distR="0" allowOverlap="1" layoutInCell="1" locked="0" behindDoc="0" simplePos="0" relativeHeight="15755776">
            <wp:simplePos x="0" y="0"/>
            <wp:positionH relativeFrom="page">
              <wp:posOffset>1188707</wp:posOffset>
            </wp:positionH>
            <wp:positionV relativeFrom="paragraph">
              <wp:posOffset>-246714</wp:posOffset>
            </wp:positionV>
            <wp:extent cx="426719" cy="448055"/>
            <wp:effectExtent l="0" t="0" r="0" b="0"/>
            <wp:wrapNone/>
            <wp:docPr id="141" name="image9.jpeg"/>
            <wp:cNvGraphicFramePr>
              <a:graphicFrameLocks noChangeAspect="1"/>
            </wp:cNvGraphicFramePr>
            <a:graphic>
              <a:graphicData uri="http://schemas.openxmlformats.org/drawingml/2006/picture">
                <pic:pic>
                  <pic:nvPicPr>
                    <pic:cNvPr id="142" name="image9.jpeg"/>
                    <pic:cNvPicPr/>
                  </pic:nvPicPr>
                  <pic:blipFill>
                    <a:blip r:embed="rId25" cstate="print"/>
                    <a:stretch>
                      <a:fillRect/>
                    </a:stretch>
                  </pic:blipFill>
                  <pic:spPr>
                    <a:xfrm>
                      <a:off x="0" y="0"/>
                      <a:ext cx="426719" cy="448055"/>
                    </a:xfrm>
                    <a:prstGeom prst="rect">
                      <a:avLst/>
                    </a:prstGeom>
                  </pic:spPr>
                </pic:pic>
              </a:graphicData>
            </a:graphic>
          </wp:anchor>
        </w:drawing>
      </w:r>
      <w:r>
        <w:rPr/>
        <w:t>1.7</w:t>
        <w:tab/>
        <w:t>Possible Answers to</w:t>
      </w:r>
      <w:r>
        <w:rPr>
          <w:spacing w:val="12"/>
        </w:rPr>
        <w:t> </w:t>
      </w:r>
      <w:r>
        <w:rPr/>
        <w:t>SAEs</w:t>
      </w:r>
    </w:p>
    <w:p>
      <w:pPr>
        <w:pStyle w:val="BodyText"/>
        <w:spacing w:before="3"/>
        <w:rPr>
          <w:b/>
          <w:sz w:val="16"/>
        </w:rPr>
      </w:pPr>
    </w:p>
    <w:p>
      <w:pPr>
        <w:pStyle w:val="BodyText"/>
        <w:spacing w:line="249" w:lineRule="auto" w:before="94"/>
        <w:ind w:left="211" w:right="1594"/>
      </w:pPr>
      <w:r>
        <w:rPr/>
        <w:t>List the various methods used for management development and discuss one of them in detail</w:t>
      </w:r>
    </w:p>
    <w:p>
      <w:pPr>
        <w:pStyle w:val="BodyText"/>
        <w:spacing w:before="7"/>
        <w:rPr>
          <w:sz w:val="25"/>
        </w:rPr>
      </w:pPr>
    </w:p>
    <w:p>
      <w:pPr>
        <w:pStyle w:val="BodyText"/>
        <w:ind w:left="211"/>
      </w:pPr>
      <w:r>
        <w:rPr/>
        <w:t>Possible Answer:</w:t>
      </w:r>
    </w:p>
    <w:p>
      <w:pPr>
        <w:pStyle w:val="BodyText"/>
        <w:spacing w:before="8"/>
        <w:rPr>
          <w:sz w:val="27"/>
        </w:rPr>
      </w:pPr>
    </w:p>
    <w:p>
      <w:pPr>
        <w:pStyle w:val="BodyText"/>
        <w:tabs>
          <w:tab w:pos="797" w:val="left" w:leader="none"/>
          <w:tab w:pos="1954" w:val="left" w:leader="none"/>
          <w:tab w:pos="2986" w:val="left" w:leader="none"/>
          <w:tab w:pos="3490" w:val="left" w:leader="none"/>
          <w:tab w:pos="4229" w:val="left" w:leader="none"/>
          <w:tab w:pos="4637" w:val="left" w:leader="none"/>
          <w:tab w:pos="5669" w:val="left" w:leader="none"/>
          <w:tab w:pos="6081" w:val="left" w:leader="none"/>
        </w:tabs>
        <w:spacing w:line="247" w:lineRule="auto" w:before="1"/>
        <w:ind w:left="211" w:right="1571"/>
      </w:pPr>
      <w:r>
        <w:rPr/>
        <w:t>The</w:t>
        <w:tab/>
        <w:t>following</w:t>
        <w:tab/>
        <w:t>methods</w:t>
        <w:tab/>
        <w:t>are</w:t>
        <w:tab/>
        <w:t>listed</w:t>
        <w:tab/>
        <w:t>as</w:t>
        <w:tab/>
        <w:t>methods</w:t>
        <w:tab/>
        <w:t>of</w:t>
        <w:tab/>
      </w:r>
      <w:r>
        <w:rPr>
          <w:spacing w:val="-3"/>
        </w:rPr>
        <w:t>management </w:t>
      </w:r>
      <w:r>
        <w:rPr/>
        <w:t>development and one of them could be</w:t>
      </w:r>
      <w:r>
        <w:rPr>
          <w:spacing w:val="22"/>
        </w:rPr>
        <w:t> </w:t>
      </w:r>
      <w:r>
        <w:rPr/>
        <w:t>explained:</w:t>
      </w:r>
    </w:p>
    <w:p>
      <w:pPr>
        <w:pStyle w:val="BodyText"/>
        <w:spacing w:before="5"/>
        <w:rPr>
          <w:sz w:val="29"/>
        </w:rPr>
      </w:pPr>
    </w:p>
    <w:p>
      <w:pPr>
        <w:pStyle w:val="ListParagraph"/>
        <w:numPr>
          <w:ilvl w:val="0"/>
          <w:numId w:val="50"/>
        </w:numPr>
        <w:tabs>
          <w:tab w:pos="883" w:val="left" w:leader="none"/>
          <w:tab w:pos="884" w:val="left" w:leader="none"/>
        </w:tabs>
        <w:spacing w:line="242" w:lineRule="auto" w:before="0" w:after="0"/>
        <w:ind w:left="884" w:right="6348" w:hanging="673"/>
        <w:jc w:val="left"/>
        <w:rPr>
          <w:sz w:val="24"/>
        </w:rPr>
      </w:pPr>
      <w:r>
        <w:rPr>
          <w:sz w:val="24"/>
        </w:rPr>
        <w:t>Coaching/guided experience</w:t>
      </w:r>
    </w:p>
    <w:p>
      <w:pPr>
        <w:pStyle w:val="ListParagraph"/>
        <w:numPr>
          <w:ilvl w:val="0"/>
          <w:numId w:val="50"/>
        </w:numPr>
        <w:tabs>
          <w:tab w:pos="883" w:val="left" w:leader="none"/>
          <w:tab w:pos="884" w:val="left" w:leader="none"/>
        </w:tabs>
        <w:spacing w:line="240" w:lineRule="auto" w:before="4" w:after="0"/>
        <w:ind w:left="884" w:right="0" w:hanging="673"/>
        <w:jc w:val="left"/>
        <w:rPr>
          <w:sz w:val="24"/>
        </w:rPr>
      </w:pPr>
      <w:r>
        <w:rPr>
          <w:sz w:val="24"/>
        </w:rPr>
        <w:t>Delegation</w:t>
      </w:r>
    </w:p>
    <w:p>
      <w:pPr>
        <w:pStyle w:val="ListParagraph"/>
        <w:numPr>
          <w:ilvl w:val="0"/>
          <w:numId w:val="50"/>
        </w:numPr>
        <w:tabs>
          <w:tab w:pos="883" w:val="left" w:leader="none"/>
          <w:tab w:pos="884" w:val="left" w:leader="none"/>
        </w:tabs>
        <w:spacing w:line="242" w:lineRule="auto" w:before="7" w:after="0"/>
        <w:ind w:left="884" w:right="5091" w:hanging="673"/>
        <w:jc w:val="left"/>
        <w:rPr>
          <w:sz w:val="24"/>
        </w:rPr>
      </w:pPr>
      <w:r>
        <w:rPr>
          <w:sz w:val="24"/>
        </w:rPr>
        <w:t>Doing the work of a superior officer in his</w:t>
      </w:r>
      <w:r>
        <w:rPr>
          <w:spacing w:val="13"/>
          <w:sz w:val="24"/>
        </w:rPr>
        <w:t> </w:t>
      </w:r>
      <w:r>
        <w:rPr>
          <w:sz w:val="24"/>
        </w:rPr>
        <w:t>absence</w:t>
      </w:r>
    </w:p>
    <w:p>
      <w:pPr>
        <w:pStyle w:val="ListParagraph"/>
        <w:numPr>
          <w:ilvl w:val="0"/>
          <w:numId w:val="50"/>
        </w:numPr>
        <w:tabs>
          <w:tab w:pos="883" w:val="left" w:leader="none"/>
          <w:tab w:pos="884" w:val="left" w:leader="none"/>
        </w:tabs>
        <w:spacing w:line="275" w:lineRule="exact" w:before="0" w:after="0"/>
        <w:ind w:left="884" w:right="0" w:hanging="673"/>
        <w:jc w:val="left"/>
        <w:rPr>
          <w:sz w:val="24"/>
        </w:rPr>
      </w:pPr>
      <w:r>
        <w:rPr>
          <w:sz w:val="24"/>
        </w:rPr>
        <w:t>Special</w:t>
      </w:r>
      <w:r>
        <w:rPr>
          <w:spacing w:val="6"/>
          <w:sz w:val="24"/>
        </w:rPr>
        <w:t> </w:t>
      </w:r>
      <w:r>
        <w:rPr>
          <w:sz w:val="24"/>
        </w:rPr>
        <w:t>Projects</w:t>
      </w:r>
    </w:p>
    <w:p>
      <w:pPr>
        <w:pStyle w:val="ListParagraph"/>
        <w:numPr>
          <w:ilvl w:val="0"/>
          <w:numId w:val="50"/>
        </w:numPr>
        <w:tabs>
          <w:tab w:pos="883" w:val="left" w:leader="none"/>
          <w:tab w:pos="884" w:val="left" w:leader="none"/>
        </w:tabs>
        <w:spacing w:line="240" w:lineRule="auto" w:before="12" w:after="0"/>
        <w:ind w:left="884" w:right="0" w:hanging="673"/>
        <w:jc w:val="left"/>
        <w:rPr>
          <w:sz w:val="24"/>
        </w:rPr>
      </w:pPr>
      <w:r>
        <w:rPr>
          <w:sz w:val="24"/>
        </w:rPr>
        <w:t>Secondments</w:t>
      </w:r>
    </w:p>
    <w:p>
      <w:pPr>
        <w:spacing w:after="0" w:line="240" w:lineRule="auto"/>
        <w:jc w:val="left"/>
        <w:rPr>
          <w:sz w:val="24"/>
        </w:rPr>
        <w:sectPr>
          <w:pgSz w:w="12240" w:h="15840"/>
          <w:pgMar w:header="686" w:footer="1044" w:top="1260" w:bottom="1240" w:left="1660" w:right="1680"/>
        </w:sectPr>
      </w:pPr>
    </w:p>
    <w:p>
      <w:pPr>
        <w:pStyle w:val="Heading1"/>
        <w:spacing w:before="83"/>
        <w:ind w:left="1565"/>
        <w:jc w:val="both"/>
      </w:pPr>
      <w:bookmarkStart w:name="_TOC_250010" w:id="10"/>
      <w:bookmarkEnd w:id="10"/>
      <w:r>
        <w:rPr/>
        <w:t>UNIT 2 MOTIVATION THEORIES</w:t>
      </w:r>
    </w:p>
    <w:p>
      <w:pPr>
        <w:pStyle w:val="Heading2"/>
        <w:spacing w:before="229"/>
        <w:ind w:left="1565"/>
        <w:jc w:val="both"/>
      </w:pPr>
      <w:r>
        <w:rPr/>
        <w:t>Unit Structure</w:t>
      </w:r>
    </w:p>
    <w:p>
      <w:pPr>
        <w:pStyle w:val="BodyText"/>
        <w:spacing w:before="3"/>
        <w:rPr>
          <w:b/>
          <w:sz w:val="25"/>
        </w:rPr>
      </w:pPr>
    </w:p>
    <w:p>
      <w:pPr>
        <w:pStyle w:val="ListParagraph"/>
        <w:numPr>
          <w:ilvl w:val="1"/>
          <w:numId w:val="51"/>
        </w:numPr>
        <w:tabs>
          <w:tab w:pos="2237" w:val="left" w:leader="none"/>
          <w:tab w:pos="2238" w:val="left" w:leader="none"/>
        </w:tabs>
        <w:spacing w:line="240" w:lineRule="auto" w:before="0" w:after="0"/>
        <w:ind w:left="2237" w:right="0" w:hanging="673"/>
        <w:jc w:val="left"/>
        <w:rPr>
          <w:sz w:val="24"/>
        </w:rPr>
      </w:pPr>
      <w:r>
        <w:rPr>
          <w:sz w:val="24"/>
        </w:rPr>
        <w:t>Introduction</w:t>
      </w:r>
    </w:p>
    <w:p>
      <w:pPr>
        <w:pStyle w:val="ListParagraph"/>
        <w:numPr>
          <w:ilvl w:val="1"/>
          <w:numId w:val="51"/>
        </w:numPr>
        <w:tabs>
          <w:tab w:pos="2237" w:val="left" w:leader="none"/>
          <w:tab w:pos="2238" w:val="left" w:leader="none"/>
        </w:tabs>
        <w:spacing w:line="240" w:lineRule="auto" w:before="2" w:after="0"/>
        <w:ind w:left="2237" w:right="0" w:hanging="673"/>
        <w:jc w:val="left"/>
        <w:rPr>
          <w:sz w:val="24"/>
        </w:rPr>
      </w:pPr>
      <w:r>
        <w:rPr>
          <w:sz w:val="24"/>
        </w:rPr>
        <w:t>Intended Learning</w:t>
      </w:r>
      <w:r>
        <w:rPr>
          <w:spacing w:val="5"/>
          <w:sz w:val="24"/>
        </w:rPr>
        <w:t> </w:t>
      </w:r>
      <w:r>
        <w:rPr>
          <w:sz w:val="24"/>
        </w:rPr>
        <w:t>Outcomes</w:t>
      </w:r>
    </w:p>
    <w:p>
      <w:pPr>
        <w:pStyle w:val="ListParagraph"/>
        <w:numPr>
          <w:ilvl w:val="1"/>
          <w:numId w:val="51"/>
        </w:numPr>
        <w:tabs>
          <w:tab w:pos="2237" w:val="left" w:leader="none"/>
          <w:tab w:pos="2238" w:val="left" w:leader="none"/>
        </w:tabs>
        <w:spacing w:line="240" w:lineRule="auto" w:before="3" w:after="0"/>
        <w:ind w:left="2237" w:right="0" w:hanging="673"/>
        <w:jc w:val="left"/>
        <w:rPr>
          <w:sz w:val="24"/>
        </w:rPr>
      </w:pPr>
      <w:r>
        <w:rPr>
          <w:sz w:val="24"/>
        </w:rPr>
        <w:t>Scientific Management</w:t>
      </w:r>
      <w:r>
        <w:rPr>
          <w:spacing w:val="7"/>
          <w:sz w:val="24"/>
        </w:rPr>
        <w:t> </w:t>
      </w:r>
      <w:r>
        <w:rPr>
          <w:sz w:val="24"/>
        </w:rPr>
        <w:t>Theory</w:t>
      </w:r>
    </w:p>
    <w:p>
      <w:pPr>
        <w:pStyle w:val="ListParagraph"/>
        <w:numPr>
          <w:ilvl w:val="2"/>
          <w:numId w:val="51"/>
        </w:numPr>
        <w:tabs>
          <w:tab w:pos="2915" w:val="left" w:leader="none"/>
        </w:tabs>
        <w:spacing w:line="249" w:lineRule="auto" w:before="7" w:after="0"/>
        <w:ind w:left="2914" w:right="202" w:hanging="677"/>
        <w:jc w:val="left"/>
        <w:rPr>
          <w:sz w:val="24"/>
        </w:rPr>
      </w:pPr>
      <w:r>
        <w:rPr>
          <w:sz w:val="24"/>
        </w:rPr>
        <w:t>Nature of workers and how to motivate them under the scientific management</w:t>
      </w:r>
      <w:r>
        <w:rPr>
          <w:spacing w:val="3"/>
          <w:sz w:val="24"/>
        </w:rPr>
        <w:t> </w:t>
      </w:r>
      <w:r>
        <w:rPr>
          <w:sz w:val="24"/>
        </w:rPr>
        <w:t>way</w:t>
      </w:r>
    </w:p>
    <w:p>
      <w:pPr>
        <w:pStyle w:val="ListParagraph"/>
        <w:numPr>
          <w:ilvl w:val="2"/>
          <w:numId w:val="51"/>
        </w:numPr>
        <w:tabs>
          <w:tab w:pos="2915" w:val="left" w:leader="none"/>
        </w:tabs>
        <w:spacing w:line="268" w:lineRule="exact" w:before="0" w:after="0"/>
        <w:ind w:left="2914" w:right="0" w:hanging="678"/>
        <w:jc w:val="left"/>
        <w:rPr>
          <w:sz w:val="24"/>
        </w:rPr>
      </w:pPr>
      <w:r>
        <w:rPr>
          <w:sz w:val="24"/>
        </w:rPr>
        <w:t>Planning in Scientific</w:t>
      </w:r>
      <w:r>
        <w:rPr>
          <w:spacing w:val="11"/>
          <w:sz w:val="24"/>
        </w:rPr>
        <w:t> </w:t>
      </w:r>
      <w:r>
        <w:rPr>
          <w:sz w:val="24"/>
        </w:rPr>
        <w:t>Managements</w:t>
      </w:r>
    </w:p>
    <w:p>
      <w:pPr>
        <w:pStyle w:val="ListParagraph"/>
        <w:numPr>
          <w:ilvl w:val="1"/>
          <w:numId w:val="51"/>
        </w:numPr>
        <w:tabs>
          <w:tab w:pos="2237" w:val="left" w:leader="none"/>
          <w:tab w:pos="2238" w:val="left" w:leader="none"/>
        </w:tabs>
        <w:spacing w:line="240" w:lineRule="auto" w:before="2" w:after="0"/>
        <w:ind w:left="2237" w:right="0" w:hanging="673"/>
        <w:jc w:val="left"/>
        <w:rPr>
          <w:sz w:val="24"/>
        </w:rPr>
      </w:pPr>
      <w:r>
        <w:rPr>
          <w:sz w:val="24"/>
        </w:rPr>
        <w:t>The Human Relations</w:t>
      </w:r>
      <w:r>
        <w:rPr>
          <w:spacing w:val="13"/>
          <w:sz w:val="24"/>
        </w:rPr>
        <w:t> </w:t>
      </w:r>
      <w:r>
        <w:rPr>
          <w:sz w:val="24"/>
        </w:rPr>
        <w:t>Movement</w:t>
      </w:r>
    </w:p>
    <w:p>
      <w:pPr>
        <w:pStyle w:val="ListParagraph"/>
        <w:numPr>
          <w:ilvl w:val="1"/>
          <w:numId w:val="51"/>
        </w:numPr>
        <w:tabs>
          <w:tab w:pos="2237" w:val="left" w:leader="none"/>
          <w:tab w:pos="2238" w:val="left" w:leader="none"/>
        </w:tabs>
        <w:spacing w:line="240" w:lineRule="auto" w:before="7" w:after="0"/>
        <w:ind w:left="2237" w:right="0" w:hanging="673"/>
        <w:jc w:val="left"/>
        <w:rPr>
          <w:sz w:val="24"/>
        </w:rPr>
      </w:pPr>
      <w:r>
        <w:rPr>
          <w:sz w:val="24"/>
        </w:rPr>
        <w:t>The Illumination</w:t>
      </w:r>
      <w:r>
        <w:rPr>
          <w:spacing w:val="4"/>
          <w:sz w:val="24"/>
        </w:rPr>
        <w:t> </w:t>
      </w:r>
      <w:r>
        <w:rPr>
          <w:sz w:val="24"/>
        </w:rPr>
        <w:t>Studies</w:t>
      </w:r>
    </w:p>
    <w:p>
      <w:pPr>
        <w:pStyle w:val="ListParagraph"/>
        <w:numPr>
          <w:ilvl w:val="1"/>
          <w:numId w:val="51"/>
        </w:numPr>
        <w:tabs>
          <w:tab w:pos="2914" w:val="left" w:leader="none"/>
          <w:tab w:pos="2915" w:val="left" w:leader="none"/>
        </w:tabs>
        <w:spacing w:line="240" w:lineRule="auto" w:before="8" w:after="0"/>
        <w:ind w:left="2914" w:right="0" w:hanging="1014"/>
        <w:jc w:val="left"/>
        <w:rPr>
          <w:sz w:val="24"/>
        </w:rPr>
      </w:pPr>
      <w:r>
        <w:rPr>
          <w:sz w:val="24"/>
        </w:rPr>
        <w:t>The Bent Wiring Room</w:t>
      </w:r>
      <w:r>
        <w:rPr>
          <w:spacing w:val="10"/>
          <w:sz w:val="24"/>
        </w:rPr>
        <w:t> </w:t>
      </w:r>
      <w:r>
        <w:rPr>
          <w:sz w:val="24"/>
        </w:rPr>
        <w:t>Experiment</w:t>
      </w:r>
    </w:p>
    <w:p>
      <w:pPr>
        <w:pStyle w:val="ListParagraph"/>
        <w:numPr>
          <w:ilvl w:val="2"/>
          <w:numId w:val="51"/>
        </w:numPr>
        <w:tabs>
          <w:tab w:pos="2976" w:val="left" w:leader="none"/>
          <w:tab w:pos="2977" w:val="left" w:leader="none"/>
        </w:tabs>
        <w:spacing w:line="240" w:lineRule="auto" w:before="2" w:after="0"/>
        <w:ind w:left="2976" w:right="0" w:hanging="740"/>
        <w:jc w:val="left"/>
        <w:rPr>
          <w:sz w:val="24"/>
        </w:rPr>
      </w:pPr>
      <w:r>
        <w:rPr>
          <w:sz w:val="24"/>
        </w:rPr>
        <w:t>The work of Douglas</w:t>
      </w:r>
      <w:r>
        <w:rPr>
          <w:spacing w:val="13"/>
          <w:sz w:val="24"/>
        </w:rPr>
        <w:t> </w:t>
      </w:r>
      <w:r>
        <w:rPr>
          <w:sz w:val="24"/>
        </w:rPr>
        <w:t>McGregor</w:t>
      </w:r>
    </w:p>
    <w:p>
      <w:pPr>
        <w:pStyle w:val="ListParagraph"/>
        <w:numPr>
          <w:ilvl w:val="2"/>
          <w:numId w:val="51"/>
        </w:numPr>
        <w:tabs>
          <w:tab w:pos="2976" w:val="left" w:leader="none"/>
          <w:tab w:pos="2977" w:val="left" w:leader="none"/>
        </w:tabs>
        <w:spacing w:line="240" w:lineRule="auto" w:before="7" w:after="0"/>
        <w:ind w:left="2976" w:right="0" w:hanging="740"/>
        <w:jc w:val="left"/>
        <w:rPr>
          <w:sz w:val="24"/>
        </w:rPr>
      </w:pPr>
      <w:r>
        <w:rPr>
          <w:sz w:val="24"/>
        </w:rPr>
        <w:t>The Conventional View - Theory</w:t>
      </w:r>
      <w:r>
        <w:rPr>
          <w:spacing w:val="18"/>
          <w:sz w:val="24"/>
        </w:rPr>
        <w:t> </w:t>
      </w:r>
      <w:r>
        <w:rPr>
          <w:sz w:val="24"/>
        </w:rPr>
        <w:t>X</w:t>
      </w:r>
    </w:p>
    <w:p>
      <w:pPr>
        <w:pStyle w:val="ListParagraph"/>
        <w:numPr>
          <w:ilvl w:val="2"/>
          <w:numId w:val="51"/>
        </w:numPr>
        <w:tabs>
          <w:tab w:pos="2915" w:val="left" w:leader="none"/>
        </w:tabs>
        <w:spacing w:line="240" w:lineRule="auto" w:before="3" w:after="0"/>
        <w:ind w:left="2914" w:right="0" w:hanging="678"/>
        <w:jc w:val="left"/>
        <w:rPr>
          <w:sz w:val="24"/>
        </w:rPr>
      </w:pPr>
      <w:r>
        <w:rPr>
          <w:sz w:val="24"/>
        </w:rPr>
        <w:t>The Carrot-and-Stick</w:t>
      </w:r>
      <w:r>
        <w:rPr>
          <w:spacing w:val="10"/>
          <w:sz w:val="24"/>
        </w:rPr>
        <w:t> </w:t>
      </w:r>
      <w:r>
        <w:rPr>
          <w:sz w:val="24"/>
        </w:rPr>
        <w:t>Approach</w:t>
      </w:r>
    </w:p>
    <w:p>
      <w:pPr>
        <w:pStyle w:val="ListParagraph"/>
        <w:numPr>
          <w:ilvl w:val="2"/>
          <w:numId w:val="51"/>
        </w:numPr>
        <w:tabs>
          <w:tab w:pos="2976" w:val="left" w:leader="none"/>
          <w:tab w:pos="2977" w:val="left" w:leader="none"/>
        </w:tabs>
        <w:spacing w:line="240" w:lineRule="auto" w:before="7" w:after="0"/>
        <w:ind w:left="2976" w:right="0" w:hanging="740"/>
        <w:jc w:val="left"/>
        <w:rPr>
          <w:sz w:val="24"/>
        </w:rPr>
      </w:pPr>
      <w:r>
        <w:rPr>
          <w:sz w:val="24"/>
        </w:rPr>
        <w:t>The Work of</w:t>
      </w:r>
      <w:r>
        <w:rPr>
          <w:spacing w:val="8"/>
          <w:sz w:val="24"/>
        </w:rPr>
        <w:t> </w:t>
      </w:r>
      <w:r>
        <w:rPr>
          <w:sz w:val="24"/>
        </w:rPr>
        <w:t>McClelland</w:t>
      </w:r>
    </w:p>
    <w:p>
      <w:pPr>
        <w:pStyle w:val="ListParagraph"/>
        <w:numPr>
          <w:ilvl w:val="2"/>
          <w:numId w:val="51"/>
        </w:numPr>
        <w:tabs>
          <w:tab w:pos="2915" w:val="left" w:leader="none"/>
        </w:tabs>
        <w:spacing w:line="247" w:lineRule="auto" w:before="2" w:after="0"/>
        <w:ind w:left="2914" w:right="1673" w:hanging="677"/>
        <w:jc w:val="left"/>
        <w:rPr>
          <w:sz w:val="24"/>
        </w:rPr>
      </w:pPr>
      <w:r>
        <w:rPr>
          <w:sz w:val="24"/>
        </w:rPr>
        <w:t>Need for Achievement Theory and National Development</w:t>
      </w:r>
    </w:p>
    <w:p>
      <w:pPr>
        <w:pStyle w:val="ListParagraph"/>
        <w:numPr>
          <w:ilvl w:val="2"/>
          <w:numId w:val="51"/>
        </w:numPr>
        <w:tabs>
          <w:tab w:pos="2915" w:val="left" w:leader="none"/>
        </w:tabs>
        <w:spacing w:line="269" w:lineRule="exact" w:before="0" w:after="0"/>
        <w:ind w:left="2914" w:right="0" w:hanging="678"/>
        <w:jc w:val="left"/>
        <w:rPr>
          <w:sz w:val="24"/>
        </w:rPr>
      </w:pPr>
      <w:r>
        <w:rPr>
          <w:sz w:val="24"/>
        </w:rPr>
        <w:t>How to increase n-Ach in</w:t>
      </w:r>
      <w:r>
        <w:rPr>
          <w:spacing w:val="21"/>
          <w:sz w:val="24"/>
        </w:rPr>
        <w:t> </w:t>
      </w:r>
      <w:r>
        <w:rPr>
          <w:sz w:val="24"/>
        </w:rPr>
        <w:t>people</w:t>
      </w:r>
    </w:p>
    <w:p>
      <w:pPr>
        <w:pStyle w:val="ListParagraph"/>
        <w:numPr>
          <w:ilvl w:val="1"/>
          <w:numId w:val="51"/>
        </w:numPr>
        <w:tabs>
          <w:tab w:pos="2237" w:val="left" w:leader="none"/>
          <w:tab w:pos="2238" w:val="left" w:leader="none"/>
        </w:tabs>
        <w:spacing w:line="240" w:lineRule="auto" w:before="12" w:after="0"/>
        <w:ind w:left="2237" w:right="0" w:hanging="678"/>
        <w:jc w:val="left"/>
        <w:rPr>
          <w:sz w:val="24"/>
        </w:rPr>
      </w:pPr>
      <w:r>
        <w:rPr>
          <w:sz w:val="24"/>
        </w:rPr>
        <w:t>Summary</w:t>
      </w:r>
    </w:p>
    <w:p>
      <w:pPr>
        <w:pStyle w:val="ListParagraph"/>
        <w:numPr>
          <w:ilvl w:val="1"/>
          <w:numId w:val="51"/>
        </w:numPr>
        <w:tabs>
          <w:tab w:pos="2237" w:val="left" w:leader="none"/>
          <w:tab w:pos="2238" w:val="left" w:leader="none"/>
        </w:tabs>
        <w:spacing w:line="240" w:lineRule="auto" w:before="17" w:after="0"/>
        <w:ind w:left="2237" w:right="0" w:hanging="678"/>
        <w:jc w:val="left"/>
        <w:rPr>
          <w:sz w:val="24"/>
        </w:rPr>
      </w:pPr>
      <w:r>
        <w:rPr>
          <w:sz w:val="24"/>
        </w:rPr>
        <w:t>References/Further Readings/Web</w:t>
      </w:r>
      <w:r>
        <w:rPr>
          <w:spacing w:val="5"/>
          <w:sz w:val="24"/>
        </w:rPr>
        <w:t> </w:t>
      </w:r>
      <w:r>
        <w:rPr>
          <w:sz w:val="24"/>
        </w:rPr>
        <w:t>Resources</w:t>
      </w:r>
    </w:p>
    <w:p>
      <w:pPr>
        <w:pStyle w:val="ListParagraph"/>
        <w:numPr>
          <w:ilvl w:val="1"/>
          <w:numId w:val="51"/>
        </w:numPr>
        <w:tabs>
          <w:tab w:pos="2237" w:val="left" w:leader="none"/>
          <w:tab w:pos="2238" w:val="left" w:leader="none"/>
        </w:tabs>
        <w:spacing w:line="240" w:lineRule="auto" w:before="17" w:after="0"/>
        <w:ind w:left="2237" w:right="0" w:hanging="673"/>
        <w:jc w:val="left"/>
        <w:rPr>
          <w:sz w:val="24"/>
        </w:rPr>
      </w:pPr>
      <w:r>
        <w:rPr>
          <w:sz w:val="24"/>
        </w:rPr>
        <w:t>Possible Answer to Self-Assessment</w:t>
      </w:r>
      <w:r>
        <w:rPr>
          <w:spacing w:val="14"/>
          <w:sz w:val="24"/>
        </w:rPr>
        <w:t> </w:t>
      </w:r>
      <w:r>
        <w:rPr>
          <w:sz w:val="24"/>
        </w:rPr>
        <w:t>Exercise</w:t>
      </w:r>
    </w:p>
    <w:p>
      <w:pPr>
        <w:pStyle w:val="BodyText"/>
        <w:spacing w:before="11"/>
        <w:rPr>
          <w:sz w:val="25"/>
        </w:rPr>
      </w:pPr>
    </w:p>
    <w:p>
      <w:pPr>
        <w:pStyle w:val="Heading2"/>
        <w:tabs>
          <w:tab w:pos="2976" w:val="left" w:leader="none"/>
        </w:tabs>
        <w:ind w:left="1565"/>
      </w:pPr>
      <w:r>
        <w:rPr>
          <w:b w:val="0"/>
          <w:position w:val="1"/>
        </w:rPr>
        <w:drawing>
          <wp:inline distT="0" distB="0" distL="0" distR="0">
            <wp:extent cx="390143" cy="405383"/>
            <wp:effectExtent l="0" t="0" r="0" b="0"/>
            <wp:docPr id="143" name="image22.jpeg"/>
            <wp:cNvGraphicFramePr>
              <a:graphicFrameLocks noChangeAspect="1"/>
            </wp:cNvGraphicFramePr>
            <a:graphic>
              <a:graphicData uri="http://schemas.openxmlformats.org/drawingml/2006/picture">
                <pic:pic>
                  <pic:nvPicPr>
                    <pic:cNvPr id="144" name="image22.jpeg"/>
                    <pic:cNvPicPr/>
                  </pic:nvPicPr>
                  <pic:blipFill>
                    <a:blip r:embed="rId46" cstate="print"/>
                    <a:stretch>
                      <a:fillRect/>
                    </a:stretch>
                  </pic:blipFill>
                  <pic:spPr>
                    <a:xfrm>
                      <a:off x="0" y="0"/>
                      <a:ext cx="390143" cy="405383"/>
                    </a:xfrm>
                    <a:prstGeom prst="rect">
                      <a:avLst/>
                    </a:prstGeom>
                  </pic:spPr>
                </pic:pic>
              </a:graphicData>
            </a:graphic>
          </wp:inline>
        </w:drawing>
      </w:r>
      <w:r>
        <w:rPr>
          <w:b w:val="0"/>
          <w:position w:val="1"/>
        </w:rPr>
      </w:r>
      <w:r>
        <w:rPr>
          <w:b w:val="0"/>
          <w:sz w:val="20"/>
        </w:rPr>
        <w:t>   </w:t>
      </w:r>
      <w:r>
        <w:rPr>
          <w:b w:val="0"/>
          <w:spacing w:val="-9"/>
          <w:sz w:val="20"/>
        </w:rPr>
        <w:t> </w:t>
      </w:r>
      <w:r>
        <w:rPr/>
        <w:t>2.1</w:t>
        <w:tab/>
        <w:t>Introduction</w:t>
      </w:r>
    </w:p>
    <w:p>
      <w:pPr>
        <w:pStyle w:val="BodyText"/>
        <w:spacing w:line="244" w:lineRule="auto" w:before="276"/>
        <w:ind w:left="1565" w:right="207"/>
        <w:jc w:val="both"/>
      </w:pPr>
      <w:r>
        <w:rPr/>
        <w:t>From the time that work ceased to be individual and family-based concerns, i.e. from the days the factory came into existence, the will to work began to decrease. Motivation theories are efforts at getting worker to do equal work for equal pay and to make workers do more work for more pay. Motivation theory, like personnel management as well as general management, has undergone evolution. In this unit, we shall examine the following motivation theories: Scientific Management Theory, The Human Relations Theory, The Behavioural Sciences Movement Theory, The Achievement Theory and Hertzberg Theory. We would see how each of these theories plays towards the motivation of a worker to do more work.</w:t>
      </w:r>
    </w:p>
    <w:p>
      <w:pPr>
        <w:pStyle w:val="BodyText"/>
        <w:spacing w:before="5"/>
      </w:pPr>
    </w:p>
    <w:p>
      <w:pPr>
        <w:pStyle w:val="Heading2"/>
        <w:tabs>
          <w:tab w:pos="2914" w:val="left" w:leader="none"/>
        </w:tabs>
        <w:ind w:left="1565"/>
      </w:pPr>
      <w:r>
        <w:rPr>
          <w:b w:val="0"/>
          <w:position w:val="1"/>
        </w:rPr>
        <w:drawing>
          <wp:inline distT="0" distB="0" distL="0" distR="0">
            <wp:extent cx="390143" cy="405383"/>
            <wp:effectExtent l="0" t="0" r="0" b="0"/>
            <wp:docPr id="145" name="image5.jpeg"/>
            <wp:cNvGraphicFramePr>
              <a:graphicFrameLocks noChangeAspect="1"/>
            </wp:cNvGraphicFramePr>
            <a:graphic>
              <a:graphicData uri="http://schemas.openxmlformats.org/drawingml/2006/picture">
                <pic:pic>
                  <pic:nvPicPr>
                    <pic:cNvPr id="146" name="image5.jpeg"/>
                    <pic:cNvPicPr/>
                  </pic:nvPicPr>
                  <pic:blipFill>
                    <a:blip r:embed="rId21" cstate="print"/>
                    <a:stretch>
                      <a:fillRect/>
                    </a:stretch>
                  </pic:blipFill>
                  <pic:spPr>
                    <a:xfrm>
                      <a:off x="0" y="0"/>
                      <a:ext cx="390143" cy="405383"/>
                    </a:xfrm>
                    <a:prstGeom prst="rect">
                      <a:avLst/>
                    </a:prstGeom>
                  </pic:spPr>
                </pic:pic>
              </a:graphicData>
            </a:graphic>
          </wp:inline>
        </w:drawing>
      </w:r>
      <w:r>
        <w:rPr>
          <w:b w:val="0"/>
          <w:position w:val="1"/>
        </w:rPr>
      </w:r>
      <w:r>
        <w:rPr>
          <w:b w:val="0"/>
          <w:sz w:val="20"/>
        </w:rPr>
        <w:t>  </w:t>
      </w:r>
      <w:r>
        <w:rPr>
          <w:b w:val="0"/>
          <w:spacing w:val="-21"/>
          <w:sz w:val="20"/>
        </w:rPr>
        <w:t> </w:t>
      </w:r>
      <w:r>
        <w:rPr/>
        <w:t>2.2</w:t>
        <w:tab/>
        <w:t>Intended Learning</w:t>
      </w:r>
      <w:r>
        <w:rPr>
          <w:spacing w:val="7"/>
        </w:rPr>
        <w:t> </w:t>
      </w:r>
      <w:r>
        <w:rPr/>
        <w:t>Outcomes</w:t>
      </w:r>
    </w:p>
    <w:p>
      <w:pPr>
        <w:pStyle w:val="BodyText"/>
        <w:spacing w:before="276"/>
        <w:ind w:left="1627"/>
        <w:jc w:val="both"/>
      </w:pPr>
      <w:r>
        <w:rPr/>
        <w:t>By the end of the unit, you will be able to:</w:t>
      </w:r>
    </w:p>
    <w:p>
      <w:pPr>
        <w:pStyle w:val="BodyText"/>
        <w:spacing w:before="8"/>
        <w:rPr>
          <w:sz w:val="25"/>
        </w:rPr>
      </w:pPr>
    </w:p>
    <w:p>
      <w:pPr>
        <w:pStyle w:val="ListParagraph"/>
        <w:numPr>
          <w:ilvl w:val="1"/>
          <w:numId w:val="50"/>
        </w:numPr>
        <w:tabs>
          <w:tab w:pos="2237" w:val="left" w:leader="none"/>
          <w:tab w:pos="2238" w:val="left" w:leader="none"/>
        </w:tabs>
        <w:spacing w:line="240" w:lineRule="auto" w:before="0" w:after="0"/>
        <w:ind w:left="2237" w:right="0" w:hanging="673"/>
        <w:jc w:val="left"/>
        <w:rPr>
          <w:sz w:val="24"/>
        </w:rPr>
      </w:pPr>
      <w:r>
        <w:rPr>
          <w:sz w:val="24"/>
        </w:rPr>
        <w:t>state Frederick Taylor's Scientific Management</w:t>
      </w:r>
      <w:r>
        <w:rPr>
          <w:spacing w:val="25"/>
          <w:sz w:val="24"/>
        </w:rPr>
        <w:t> </w:t>
      </w:r>
      <w:r>
        <w:rPr>
          <w:sz w:val="24"/>
        </w:rPr>
        <w:t>Theory</w:t>
      </w:r>
    </w:p>
    <w:p>
      <w:pPr>
        <w:spacing w:after="0" w:line="240" w:lineRule="auto"/>
        <w:jc w:val="left"/>
        <w:rPr>
          <w:sz w:val="24"/>
        </w:rPr>
        <w:sectPr>
          <w:pgSz w:w="12240" w:h="15840"/>
          <w:pgMar w:header="686" w:footer="1044" w:top="1260" w:bottom="1240" w:left="1660" w:right="1680"/>
        </w:sectPr>
      </w:pPr>
    </w:p>
    <w:p>
      <w:pPr>
        <w:pStyle w:val="ListParagraph"/>
        <w:numPr>
          <w:ilvl w:val="0"/>
          <w:numId w:val="44"/>
        </w:numPr>
        <w:tabs>
          <w:tab w:pos="883" w:val="left" w:leader="none"/>
          <w:tab w:pos="884" w:val="left" w:leader="none"/>
        </w:tabs>
        <w:spacing w:line="240" w:lineRule="auto" w:before="88" w:after="0"/>
        <w:ind w:left="884" w:right="0" w:hanging="673"/>
        <w:jc w:val="left"/>
        <w:rPr>
          <w:sz w:val="24"/>
        </w:rPr>
      </w:pPr>
      <w:r>
        <w:rPr>
          <w:sz w:val="24"/>
        </w:rPr>
        <w:t>list out the various components of scientific </w:t>
      </w:r>
      <w:r>
        <w:rPr>
          <w:spacing w:val="17"/>
          <w:sz w:val="24"/>
        </w:rPr>
        <w:t> </w:t>
      </w:r>
      <w:r>
        <w:rPr>
          <w:sz w:val="24"/>
        </w:rPr>
        <w:t>management</w:t>
      </w:r>
    </w:p>
    <w:p>
      <w:pPr>
        <w:pStyle w:val="ListParagraph"/>
        <w:numPr>
          <w:ilvl w:val="0"/>
          <w:numId w:val="44"/>
        </w:numPr>
        <w:tabs>
          <w:tab w:pos="884" w:val="left" w:leader="none"/>
          <w:tab w:pos="885" w:val="left" w:leader="none"/>
        </w:tabs>
        <w:spacing w:line="240" w:lineRule="auto" w:before="7" w:after="0"/>
        <w:ind w:left="884" w:right="0" w:hanging="673"/>
        <w:jc w:val="left"/>
        <w:rPr>
          <w:sz w:val="24"/>
        </w:rPr>
      </w:pPr>
      <w:r>
        <w:rPr>
          <w:sz w:val="24"/>
        </w:rPr>
        <w:t>explain each component of scientific management </w:t>
      </w:r>
      <w:r>
        <w:rPr>
          <w:spacing w:val="15"/>
          <w:sz w:val="24"/>
        </w:rPr>
        <w:t> </w:t>
      </w:r>
      <w:r>
        <w:rPr>
          <w:sz w:val="24"/>
        </w:rPr>
        <w:t>theory</w:t>
      </w:r>
    </w:p>
    <w:p>
      <w:pPr>
        <w:pStyle w:val="ListParagraph"/>
        <w:numPr>
          <w:ilvl w:val="0"/>
          <w:numId w:val="44"/>
        </w:numPr>
        <w:tabs>
          <w:tab w:pos="884" w:val="left" w:leader="none"/>
          <w:tab w:pos="885" w:val="left" w:leader="none"/>
        </w:tabs>
        <w:spacing w:line="240" w:lineRule="auto" w:before="12" w:after="0"/>
        <w:ind w:left="884" w:right="0" w:hanging="673"/>
        <w:jc w:val="left"/>
        <w:rPr>
          <w:sz w:val="24"/>
        </w:rPr>
      </w:pPr>
      <w:r>
        <w:rPr>
          <w:sz w:val="24"/>
        </w:rPr>
        <w:t>recognise what the human relations movement or approach</w:t>
      </w:r>
      <w:r>
        <w:rPr>
          <w:spacing w:val="37"/>
          <w:sz w:val="24"/>
        </w:rPr>
        <w:t> </w:t>
      </w:r>
      <w:r>
        <w:rPr>
          <w:sz w:val="24"/>
        </w:rPr>
        <w:t>is</w:t>
      </w:r>
    </w:p>
    <w:p>
      <w:pPr>
        <w:pStyle w:val="ListParagraph"/>
        <w:numPr>
          <w:ilvl w:val="0"/>
          <w:numId w:val="44"/>
        </w:numPr>
        <w:tabs>
          <w:tab w:pos="884" w:val="left" w:leader="none"/>
          <w:tab w:pos="885" w:val="left" w:leader="none"/>
        </w:tabs>
        <w:spacing w:line="247" w:lineRule="auto" w:before="7" w:after="0"/>
        <w:ind w:left="884" w:right="1560" w:hanging="673"/>
        <w:jc w:val="left"/>
        <w:rPr>
          <w:sz w:val="24"/>
        </w:rPr>
      </w:pPr>
      <w:r>
        <w:rPr>
          <w:sz w:val="24"/>
        </w:rPr>
        <w:t>distinguish the human relations approach from the mechanistic approach</w:t>
      </w:r>
    </w:p>
    <w:p>
      <w:pPr>
        <w:pStyle w:val="ListParagraph"/>
        <w:numPr>
          <w:ilvl w:val="0"/>
          <w:numId w:val="44"/>
        </w:numPr>
        <w:tabs>
          <w:tab w:pos="884" w:val="left" w:leader="none"/>
          <w:tab w:pos="885" w:val="left" w:leader="none"/>
        </w:tabs>
        <w:spacing w:line="247" w:lineRule="auto" w:before="0" w:after="0"/>
        <w:ind w:left="884" w:right="1564" w:hanging="673"/>
        <w:jc w:val="left"/>
        <w:rPr>
          <w:sz w:val="24"/>
        </w:rPr>
      </w:pPr>
      <w:r>
        <w:rPr>
          <w:sz w:val="24"/>
        </w:rPr>
        <w:t>list and explain the various experiments that brought out these  new</w:t>
      </w:r>
      <w:r>
        <w:rPr>
          <w:spacing w:val="4"/>
          <w:sz w:val="24"/>
        </w:rPr>
        <w:t> </w:t>
      </w:r>
      <w:r>
        <w:rPr>
          <w:sz w:val="24"/>
        </w:rPr>
        <w:t>"facts"</w:t>
      </w:r>
    </w:p>
    <w:p>
      <w:pPr>
        <w:pStyle w:val="ListParagraph"/>
        <w:numPr>
          <w:ilvl w:val="0"/>
          <w:numId w:val="44"/>
        </w:numPr>
        <w:tabs>
          <w:tab w:pos="884" w:val="left" w:leader="none"/>
          <w:tab w:pos="885" w:val="left" w:leader="none"/>
        </w:tabs>
        <w:spacing w:line="240" w:lineRule="auto" w:before="1" w:after="0"/>
        <w:ind w:left="884" w:right="0" w:hanging="673"/>
        <w:jc w:val="left"/>
        <w:rPr>
          <w:sz w:val="24"/>
        </w:rPr>
      </w:pPr>
      <w:r>
        <w:rPr>
          <w:sz w:val="24"/>
        </w:rPr>
        <w:t>identify the behavioural science approach to</w:t>
      </w:r>
      <w:r>
        <w:rPr>
          <w:spacing w:val="18"/>
          <w:sz w:val="24"/>
        </w:rPr>
        <w:t> </w:t>
      </w:r>
      <w:r>
        <w:rPr>
          <w:sz w:val="24"/>
        </w:rPr>
        <w:t>motivation</w:t>
      </w:r>
    </w:p>
    <w:p>
      <w:pPr>
        <w:pStyle w:val="ListParagraph"/>
        <w:numPr>
          <w:ilvl w:val="0"/>
          <w:numId w:val="44"/>
        </w:numPr>
        <w:tabs>
          <w:tab w:pos="884" w:val="left" w:leader="none"/>
          <w:tab w:pos="885" w:val="left" w:leader="none"/>
        </w:tabs>
        <w:spacing w:line="247" w:lineRule="auto" w:before="7" w:after="0"/>
        <w:ind w:left="884" w:right="2168" w:hanging="673"/>
        <w:jc w:val="left"/>
        <w:rPr>
          <w:sz w:val="24"/>
        </w:rPr>
      </w:pPr>
      <w:r>
        <w:rPr>
          <w:sz w:val="24"/>
        </w:rPr>
        <w:t>identify the contributions of Abraham Maslow and Douglas McGregor to this</w:t>
      </w:r>
      <w:r>
        <w:rPr>
          <w:spacing w:val="7"/>
          <w:sz w:val="24"/>
        </w:rPr>
        <w:t> </w:t>
      </w:r>
      <w:r>
        <w:rPr>
          <w:sz w:val="24"/>
        </w:rPr>
        <w:t>approach</w:t>
      </w:r>
    </w:p>
    <w:p>
      <w:pPr>
        <w:pStyle w:val="ListParagraph"/>
        <w:numPr>
          <w:ilvl w:val="0"/>
          <w:numId w:val="44"/>
        </w:numPr>
        <w:tabs>
          <w:tab w:pos="884" w:val="left" w:leader="none"/>
          <w:tab w:pos="885" w:val="left" w:leader="none"/>
        </w:tabs>
        <w:spacing w:line="247" w:lineRule="auto" w:before="0" w:after="0"/>
        <w:ind w:left="884" w:right="1568" w:hanging="673"/>
        <w:jc w:val="left"/>
        <w:rPr>
          <w:sz w:val="24"/>
        </w:rPr>
      </w:pPr>
      <w:r>
        <w:rPr>
          <w:sz w:val="24"/>
        </w:rPr>
        <w:t>list and explain the various steps  in  Abraham  Maslow's  hierarchy of</w:t>
      </w:r>
      <w:r>
        <w:rPr>
          <w:spacing w:val="8"/>
          <w:sz w:val="24"/>
        </w:rPr>
        <w:t> </w:t>
      </w:r>
      <w:r>
        <w:rPr>
          <w:sz w:val="24"/>
        </w:rPr>
        <w:t>needs</w:t>
      </w:r>
    </w:p>
    <w:p>
      <w:pPr>
        <w:pStyle w:val="ListParagraph"/>
        <w:numPr>
          <w:ilvl w:val="0"/>
          <w:numId w:val="44"/>
        </w:numPr>
        <w:tabs>
          <w:tab w:pos="884" w:val="left" w:leader="none"/>
          <w:tab w:pos="885" w:val="left" w:leader="none"/>
        </w:tabs>
        <w:spacing w:line="240" w:lineRule="auto" w:before="0" w:after="0"/>
        <w:ind w:left="884" w:right="0" w:hanging="673"/>
        <w:jc w:val="left"/>
        <w:rPr>
          <w:sz w:val="24"/>
        </w:rPr>
      </w:pPr>
      <w:r>
        <w:rPr>
          <w:sz w:val="24"/>
        </w:rPr>
        <w:t>distinguish between McGregor's theory X and theory </w:t>
      </w:r>
      <w:r>
        <w:rPr>
          <w:spacing w:val="12"/>
          <w:sz w:val="24"/>
        </w:rPr>
        <w:t> </w:t>
      </w:r>
      <w:r>
        <w:rPr>
          <w:sz w:val="24"/>
        </w:rPr>
        <w:t>Y</w:t>
      </w:r>
    </w:p>
    <w:p>
      <w:pPr>
        <w:pStyle w:val="ListParagraph"/>
        <w:numPr>
          <w:ilvl w:val="0"/>
          <w:numId w:val="44"/>
        </w:numPr>
        <w:tabs>
          <w:tab w:pos="884" w:val="left" w:leader="none"/>
          <w:tab w:pos="885" w:val="left" w:leader="none"/>
        </w:tabs>
        <w:spacing w:line="240" w:lineRule="auto" w:before="8" w:after="0"/>
        <w:ind w:left="884" w:right="0" w:hanging="673"/>
        <w:jc w:val="left"/>
        <w:rPr>
          <w:sz w:val="24"/>
        </w:rPr>
      </w:pPr>
      <w:r>
        <w:rPr>
          <w:sz w:val="24"/>
        </w:rPr>
        <w:t>recognise McClelland's Need for "Achievement </w:t>
      </w:r>
      <w:r>
        <w:rPr>
          <w:spacing w:val="12"/>
          <w:sz w:val="24"/>
        </w:rPr>
        <w:t> </w:t>
      </w:r>
      <w:r>
        <w:rPr>
          <w:sz w:val="24"/>
        </w:rPr>
        <w:t>Theory</w:t>
      </w:r>
    </w:p>
    <w:p>
      <w:pPr>
        <w:pStyle w:val="ListParagraph"/>
        <w:numPr>
          <w:ilvl w:val="0"/>
          <w:numId w:val="44"/>
        </w:numPr>
        <w:tabs>
          <w:tab w:pos="884" w:val="left" w:leader="none"/>
          <w:tab w:pos="885" w:val="left" w:leader="none"/>
        </w:tabs>
        <w:spacing w:line="249" w:lineRule="auto" w:before="2" w:after="0"/>
        <w:ind w:left="884" w:right="1562" w:hanging="673"/>
        <w:jc w:val="left"/>
        <w:rPr>
          <w:sz w:val="24"/>
        </w:rPr>
      </w:pPr>
      <w:r>
        <w:rPr>
          <w:sz w:val="24"/>
        </w:rPr>
        <w:t>list the factors present in a person who has a high need for achievement</w:t>
      </w:r>
    </w:p>
    <w:p>
      <w:pPr>
        <w:pStyle w:val="ListParagraph"/>
        <w:numPr>
          <w:ilvl w:val="0"/>
          <w:numId w:val="44"/>
        </w:numPr>
        <w:tabs>
          <w:tab w:pos="884" w:val="left" w:leader="none"/>
          <w:tab w:pos="885" w:val="left" w:leader="none"/>
        </w:tabs>
        <w:spacing w:line="273" w:lineRule="exact" w:before="0" w:after="0"/>
        <w:ind w:left="884" w:right="0" w:hanging="673"/>
        <w:jc w:val="left"/>
        <w:rPr>
          <w:sz w:val="24"/>
        </w:rPr>
      </w:pPr>
      <w:r>
        <w:rPr>
          <w:sz w:val="24"/>
        </w:rPr>
        <w:t>list what a person with a high need for achievement</w:t>
      </w:r>
      <w:r>
        <w:rPr>
          <w:spacing w:val="38"/>
          <w:sz w:val="24"/>
        </w:rPr>
        <w:t> </w:t>
      </w:r>
      <w:r>
        <w:rPr>
          <w:sz w:val="24"/>
        </w:rPr>
        <w:t>does</w:t>
      </w:r>
    </w:p>
    <w:p>
      <w:pPr>
        <w:pStyle w:val="ListParagraph"/>
        <w:numPr>
          <w:ilvl w:val="0"/>
          <w:numId w:val="44"/>
        </w:numPr>
        <w:tabs>
          <w:tab w:pos="884" w:val="left" w:leader="none"/>
          <w:tab w:pos="885" w:val="left" w:leader="none"/>
        </w:tabs>
        <w:spacing w:line="249" w:lineRule="auto" w:before="7" w:after="0"/>
        <w:ind w:left="884" w:right="1559" w:hanging="673"/>
        <w:jc w:val="left"/>
        <w:rPr>
          <w:sz w:val="24"/>
        </w:rPr>
      </w:pPr>
      <w:r>
        <w:rPr>
          <w:sz w:val="24"/>
        </w:rPr>
        <w:t>identify method for creating a high need for achievement in one who does not have</w:t>
      </w:r>
      <w:r>
        <w:rPr>
          <w:spacing w:val="15"/>
          <w:sz w:val="24"/>
        </w:rPr>
        <w:t> </w:t>
      </w:r>
      <w:r>
        <w:rPr>
          <w:sz w:val="24"/>
        </w:rPr>
        <w:t>it</w:t>
      </w:r>
    </w:p>
    <w:p>
      <w:pPr>
        <w:pStyle w:val="ListParagraph"/>
        <w:numPr>
          <w:ilvl w:val="0"/>
          <w:numId w:val="44"/>
        </w:numPr>
        <w:tabs>
          <w:tab w:pos="884" w:val="left" w:leader="none"/>
          <w:tab w:pos="885" w:val="left" w:leader="none"/>
        </w:tabs>
        <w:spacing w:line="273" w:lineRule="exact" w:before="0" w:after="0"/>
        <w:ind w:left="884" w:right="0" w:hanging="673"/>
        <w:jc w:val="left"/>
        <w:rPr>
          <w:sz w:val="24"/>
        </w:rPr>
      </w:pPr>
      <w:r>
        <w:rPr>
          <w:sz w:val="24"/>
        </w:rPr>
        <w:t>identify the basis of Hertzberg's</w:t>
      </w:r>
      <w:r>
        <w:rPr>
          <w:spacing w:val="11"/>
          <w:sz w:val="24"/>
        </w:rPr>
        <w:t> </w:t>
      </w:r>
      <w:r>
        <w:rPr>
          <w:sz w:val="24"/>
        </w:rPr>
        <w:t>theory</w:t>
      </w:r>
    </w:p>
    <w:p>
      <w:pPr>
        <w:pStyle w:val="ListParagraph"/>
        <w:numPr>
          <w:ilvl w:val="0"/>
          <w:numId w:val="44"/>
        </w:numPr>
        <w:tabs>
          <w:tab w:pos="884" w:val="left" w:leader="none"/>
          <w:tab w:pos="885" w:val="left" w:leader="none"/>
        </w:tabs>
        <w:spacing w:line="240" w:lineRule="auto" w:before="7" w:after="0"/>
        <w:ind w:left="884" w:right="0" w:hanging="673"/>
        <w:jc w:val="left"/>
        <w:rPr>
          <w:sz w:val="24"/>
        </w:rPr>
      </w:pPr>
      <w:r>
        <w:rPr>
          <w:sz w:val="24"/>
        </w:rPr>
        <w:t>list the hygiene factors in Hertzber’s</w:t>
      </w:r>
      <w:r>
        <w:rPr>
          <w:spacing w:val="12"/>
          <w:sz w:val="24"/>
        </w:rPr>
        <w:t> </w:t>
      </w:r>
      <w:r>
        <w:rPr>
          <w:sz w:val="24"/>
        </w:rPr>
        <w:t>theory</w:t>
      </w:r>
    </w:p>
    <w:p>
      <w:pPr>
        <w:pStyle w:val="ListParagraph"/>
        <w:numPr>
          <w:ilvl w:val="0"/>
          <w:numId w:val="44"/>
        </w:numPr>
        <w:tabs>
          <w:tab w:pos="884" w:val="left" w:leader="none"/>
          <w:tab w:pos="885" w:val="left" w:leader="none"/>
        </w:tabs>
        <w:spacing w:line="240" w:lineRule="auto" w:before="17" w:after="0"/>
        <w:ind w:left="884" w:right="0" w:hanging="673"/>
        <w:jc w:val="left"/>
        <w:rPr>
          <w:sz w:val="24"/>
        </w:rPr>
      </w:pPr>
      <w:r>
        <w:rPr>
          <w:sz w:val="24"/>
        </w:rPr>
        <w:t>list the motivation factors in Hertzber’s</w:t>
      </w:r>
      <w:r>
        <w:rPr>
          <w:spacing w:val="22"/>
          <w:sz w:val="24"/>
        </w:rPr>
        <w:t> </w:t>
      </w:r>
      <w:r>
        <w:rPr>
          <w:sz w:val="24"/>
        </w:rPr>
        <w:t>theory</w:t>
      </w:r>
    </w:p>
    <w:p>
      <w:pPr>
        <w:pStyle w:val="ListParagraph"/>
        <w:numPr>
          <w:ilvl w:val="0"/>
          <w:numId w:val="44"/>
        </w:numPr>
        <w:tabs>
          <w:tab w:pos="884" w:val="left" w:leader="none"/>
          <w:tab w:pos="885" w:val="left" w:leader="none"/>
        </w:tabs>
        <w:spacing w:line="240" w:lineRule="auto" w:before="3" w:after="0"/>
        <w:ind w:left="884" w:right="0" w:hanging="673"/>
        <w:jc w:val="left"/>
        <w:rPr>
          <w:sz w:val="24"/>
        </w:rPr>
      </w:pPr>
      <w:r>
        <w:rPr>
          <w:sz w:val="24"/>
        </w:rPr>
        <w:t>explain why hygiene factors do not</w:t>
      </w:r>
      <w:r>
        <w:rPr>
          <w:spacing w:val="14"/>
          <w:sz w:val="24"/>
        </w:rPr>
        <w:t> </w:t>
      </w:r>
      <w:r>
        <w:rPr>
          <w:sz w:val="24"/>
        </w:rPr>
        <w:t>motivate.</w:t>
      </w:r>
    </w:p>
    <w:p>
      <w:pPr>
        <w:pStyle w:val="BodyText"/>
        <w:spacing w:before="1"/>
        <w:rPr>
          <w:sz w:val="25"/>
        </w:rPr>
      </w:pPr>
    </w:p>
    <w:p>
      <w:pPr>
        <w:pStyle w:val="Heading2"/>
        <w:tabs>
          <w:tab w:pos="1623" w:val="left" w:leader="none"/>
        </w:tabs>
        <w:ind w:left="224"/>
      </w:pPr>
      <w:r>
        <w:rPr>
          <w:b w:val="0"/>
          <w:position w:val="2"/>
        </w:rPr>
        <w:drawing>
          <wp:inline distT="0" distB="0" distL="0" distR="0">
            <wp:extent cx="382341" cy="401523"/>
            <wp:effectExtent l="0" t="0" r="0" b="0"/>
            <wp:docPr id="147" name="image6.jpeg"/>
            <wp:cNvGraphicFramePr>
              <a:graphicFrameLocks noChangeAspect="1"/>
            </wp:cNvGraphicFramePr>
            <a:graphic>
              <a:graphicData uri="http://schemas.openxmlformats.org/drawingml/2006/picture">
                <pic:pic>
                  <pic:nvPicPr>
                    <pic:cNvPr id="148" name="image6.jpeg"/>
                    <pic:cNvPicPr/>
                  </pic:nvPicPr>
                  <pic:blipFill>
                    <a:blip r:embed="rId22" cstate="print"/>
                    <a:stretch>
                      <a:fillRect/>
                    </a:stretch>
                  </pic:blipFill>
                  <pic:spPr>
                    <a:xfrm>
                      <a:off x="0" y="0"/>
                      <a:ext cx="382341" cy="401523"/>
                    </a:xfrm>
                    <a:prstGeom prst="rect">
                      <a:avLst/>
                    </a:prstGeom>
                  </pic:spPr>
                </pic:pic>
              </a:graphicData>
            </a:graphic>
          </wp:inline>
        </w:drawing>
      </w:r>
      <w:r>
        <w:rPr>
          <w:b w:val="0"/>
          <w:position w:val="2"/>
        </w:rPr>
      </w:r>
      <w:r>
        <w:rPr/>
        <w:t>2.3</w:t>
        <w:tab/>
        <w:t>Scientific Management</w:t>
      </w:r>
      <w:r>
        <w:rPr>
          <w:spacing w:val="11"/>
        </w:rPr>
        <w:t> </w:t>
      </w:r>
      <w:r>
        <w:rPr/>
        <w:t>Theory</w:t>
      </w:r>
    </w:p>
    <w:p>
      <w:pPr>
        <w:pStyle w:val="BodyText"/>
        <w:spacing w:line="249" w:lineRule="auto" w:before="276"/>
        <w:ind w:left="212" w:right="1560"/>
        <w:jc w:val="both"/>
      </w:pPr>
      <w:r>
        <w:rPr/>
        <w:t>This is the brain- child of Frederick Taylor giving his early history. Henry Albers said:</w:t>
      </w:r>
    </w:p>
    <w:p>
      <w:pPr>
        <w:pStyle w:val="BodyText"/>
        <w:spacing w:before="6"/>
        <w:rPr>
          <w:sz w:val="23"/>
        </w:rPr>
      </w:pPr>
    </w:p>
    <w:p>
      <w:pPr>
        <w:pStyle w:val="BodyText"/>
        <w:spacing w:line="244" w:lineRule="auto"/>
        <w:ind w:left="212" w:right="1559"/>
        <w:jc w:val="both"/>
      </w:pPr>
      <w:r>
        <w:rPr/>
        <w:t>Taylor was born in German town, Pennsylvania in 1856. He attended school in France and Germany and travelled extensively in Europe. As a result of poor eyesight, this first-rate scholar was forced to take up appointment as a labourer rather than take up studies at College, the entrance into which he had passed with "honours’ although he started as  a labourer, Taylor, according to McKinney and Howard, at different times, was a Mechanical Engineer, a production specialist, a business executive and a consultant. Scientific Management meant quite a number of things. For instance, McKinney and Howard identify three outstanding contributions of Taylor i.e. (1) he applied </w:t>
      </w:r>
      <w:r>
        <w:rPr>
          <w:spacing w:val="2"/>
        </w:rPr>
        <w:t>the </w:t>
      </w:r>
      <w:r>
        <w:rPr/>
        <w:t>analytical and scientific approach to improving production methods; (2) he popularized the view that management could be systematically organised as a body of knowledge that could be taught and learnt; (3) he introduced the concept of functional supervision. However, the aspect of Taylor's work that is of common purpose to us here is that which relates to motivation.</w:t>
      </w:r>
      <w:r>
        <w:rPr>
          <w:spacing w:val="17"/>
        </w:rPr>
        <w:t> </w:t>
      </w:r>
      <w:r>
        <w:rPr/>
        <w:t>These are</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7"/>
        <w:jc w:val="both"/>
      </w:pPr>
      <w:r>
        <w:rPr/>
        <w:t>the ones which McKinney and Howard classify as (1) the scientific education and development of workers and managers; (2) the intimate friendly cooperation between management and workers. Referring to this motivation aspect of Taylor's work, Bratton and Gold say that "Taylor was appalled by what he regarded as inefficient practices and the tendency</w:t>
      </w:r>
      <w:r>
        <w:rPr>
          <w:spacing w:val="15"/>
        </w:rPr>
        <w:t> </w:t>
      </w:r>
      <w:r>
        <w:rPr/>
        <w:t>of</w:t>
      </w:r>
      <w:r>
        <w:rPr>
          <w:spacing w:val="17"/>
        </w:rPr>
        <w:t> </w:t>
      </w:r>
      <w:r>
        <w:rPr/>
        <w:t>workers</w:t>
      </w:r>
      <w:r>
        <w:rPr>
          <w:spacing w:val="18"/>
        </w:rPr>
        <w:t> </w:t>
      </w:r>
      <w:r>
        <w:rPr/>
        <w:t>not</w:t>
      </w:r>
      <w:r>
        <w:rPr>
          <w:spacing w:val="16"/>
        </w:rPr>
        <w:t> </w:t>
      </w:r>
      <w:r>
        <w:rPr/>
        <w:t>to</w:t>
      </w:r>
      <w:r>
        <w:rPr>
          <w:spacing w:val="21"/>
        </w:rPr>
        <w:t> </w:t>
      </w:r>
      <w:r>
        <w:rPr/>
        <w:t>put</w:t>
      </w:r>
      <w:r>
        <w:rPr>
          <w:spacing w:val="21"/>
        </w:rPr>
        <w:t> </w:t>
      </w:r>
      <w:r>
        <w:rPr/>
        <w:t>in</w:t>
      </w:r>
      <w:r>
        <w:rPr>
          <w:spacing w:val="15"/>
        </w:rPr>
        <w:t> </w:t>
      </w:r>
      <w:r>
        <w:rPr/>
        <w:t>a</w:t>
      </w:r>
      <w:r>
        <w:rPr>
          <w:spacing w:val="20"/>
        </w:rPr>
        <w:t> </w:t>
      </w:r>
      <w:r>
        <w:rPr/>
        <w:t>full</w:t>
      </w:r>
      <w:r>
        <w:rPr>
          <w:spacing w:val="16"/>
        </w:rPr>
        <w:t> </w:t>
      </w:r>
      <w:r>
        <w:rPr/>
        <w:t>day's</w:t>
      </w:r>
      <w:r>
        <w:rPr>
          <w:spacing w:val="23"/>
        </w:rPr>
        <w:t> </w:t>
      </w:r>
      <w:r>
        <w:rPr/>
        <w:t>work</w:t>
      </w:r>
      <w:r>
        <w:rPr>
          <w:spacing w:val="15"/>
        </w:rPr>
        <w:t> </w:t>
      </w:r>
      <w:r>
        <w:rPr/>
        <w:t>-</w:t>
      </w:r>
      <w:r>
        <w:rPr>
          <w:spacing w:val="18"/>
        </w:rPr>
        <w:t> </w:t>
      </w:r>
      <w:r>
        <w:rPr/>
        <w:t>what</w:t>
      </w:r>
      <w:r>
        <w:rPr>
          <w:spacing w:val="16"/>
        </w:rPr>
        <w:t> </w:t>
      </w:r>
      <w:r>
        <w:rPr/>
        <w:t>Taylor</w:t>
      </w:r>
      <w:r>
        <w:rPr>
          <w:spacing w:val="17"/>
        </w:rPr>
        <w:t> </w:t>
      </w:r>
      <w:r>
        <w:rPr/>
        <w:t>called</w:t>
      </w:r>
    </w:p>
    <w:p>
      <w:pPr>
        <w:pStyle w:val="BodyText"/>
        <w:spacing w:line="242" w:lineRule="auto"/>
        <w:ind w:left="1565" w:right="206"/>
        <w:jc w:val="both"/>
      </w:pPr>
      <w:r>
        <w:rPr/>
        <w:t>`natural soldering.' Bratton and Gold further said that Taylor "...saw workers who do manual work to be motivated by money, the "greedy robot, and to be too stupid to develop the `one </w:t>
      </w:r>
      <w:r>
        <w:rPr>
          <w:spacing w:val="26"/>
        </w:rPr>
        <w:t> </w:t>
      </w:r>
      <w:r>
        <w:rPr/>
        <w:t>best way' of doing a task."</w:t>
      </w:r>
    </w:p>
    <w:p>
      <w:pPr>
        <w:pStyle w:val="BodyText"/>
        <w:rPr>
          <w:sz w:val="25"/>
        </w:rPr>
      </w:pPr>
    </w:p>
    <w:p>
      <w:pPr>
        <w:pStyle w:val="Heading2"/>
        <w:numPr>
          <w:ilvl w:val="2"/>
          <w:numId w:val="52"/>
        </w:numPr>
        <w:tabs>
          <w:tab w:pos="2238" w:val="left" w:leader="none"/>
        </w:tabs>
        <w:spacing w:line="247" w:lineRule="auto" w:before="0" w:after="0"/>
        <w:ind w:left="2237" w:right="202" w:hanging="677"/>
        <w:jc w:val="left"/>
      </w:pPr>
      <w:r>
        <w:rPr/>
        <w:t>Nature of workers and how to motivate them under the scientific management</w:t>
      </w:r>
      <w:r>
        <w:rPr>
          <w:spacing w:val="8"/>
        </w:rPr>
        <w:t> </w:t>
      </w:r>
      <w:r>
        <w:rPr/>
        <w:t>way</w:t>
      </w:r>
    </w:p>
    <w:p>
      <w:pPr>
        <w:pStyle w:val="BodyText"/>
        <w:spacing w:before="5"/>
        <w:rPr>
          <w:b/>
        </w:rPr>
      </w:pPr>
    </w:p>
    <w:p>
      <w:pPr>
        <w:pStyle w:val="BodyText"/>
        <w:spacing w:line="244" w:lineRule="auto"/>
        <w:ind w:left="1565" w:right="205"/>
        <w:jc w:val="both"/>
      </w:pPr>
      <w:r>
        <w:rPr/>
        <w:t>McKinney and Howard say that "In Taylor's view, humans are rational economic beings; thus, the best way to motivate them is by incentives". Also, they maintain that "In Taylor's view, people are malleable and can be manipulated by pay incentives and cooperative friendly relationships into greater productivity". These views of human beings were experimented upon and to a great extent, he was proved correct. Before we report the result of some of his experiments, let us show you the ways he said human beings should be handled </w:t>
      </w:r>
      <w:r>
        <w:rPr>
          <w:spacing w:val="-3"/>
        </w:rPr>
        <w:t>for </w:t>
      </w:r>
      <w:r>
        <w:rPr/>
        <w:t>greater productivity. (l) Taylor suggested that each worker should be (scientifically) selected and trained for the job for which he or she is best suited. (2) He suggested that a careful study should be made of the worker's body movements to discover the one best method for performing an activity in the shortest time possible. (3) Workers should be paid according to their individual output. The following two experiments and their results show the success of the motivation aspect in Taylor's scientific management theory. (a) The Bethlehem Experiments. "Pig Iron handling” Albers reports that at Bethlehem (Pennsylvania) steel company, a group of 75 men were involved in loading pig iron. Before the intervention of Taylor's methods, each man loaded about 12 -' /2 long tons of pig iron per day. He reported that "A fourfold increase in output resulted from a scientific study of pig iron handling, a better selection of workmen, and training workers in the improved methods". After a series of experiments, Taylor arrived at the fact that a man should be able to handle 47 -' /2 long tons per day.</w:t>
      </w:r>
      <w:r>
        <w:rPr>
          <w:spacing w:val="-41"/>
        </w:rPr>
        <w:t> </w:t>
      </w:r>
      <w:r>
        <w:rPr>
          <w:spacing w:val="-3"/>
        </w:rPr>
        <w:t>In </w:t>
      </w:r>
      <w:r>
        <w:rPr/>
        <w:t>order to do this much work, Taylor worked into his experiment a rest period of about 57% of the time. With this done, he succeeded in getting a subsequently all men in the gag of workers to handle 47 </w:t>
      </w:r>
      <w:r>
        <w:rPr>
          <w:spacing w:val="-3"/>
        </w:rPr>
        <w:t>-' </w:t>
      </w:r>
      <w:r>
        <w:rPr/>
        <w:t>/2 long tons of pig iron per day. An economic incentive followed as rather than $1.15 per day, the average wage rose to $1.85 per day. </w:t>
      </w:r>
      <w:r>
        <w:rPr>
          <w:spacing w:val="-3"/>
        </w:rPr>
        <w:t>(b) </w:t>
      </w:r>
      <w:r>
        <w:rPr/>
        <w:t>Another experiment he performed was in connection with shovelling of coal. Before Taylor's intervention, each worker brought his own shovel. Taylor's experiment brought</w:t>
      </w:r>
      <w:r>
        <w:rPr>
          <w:spacing w:val="-8"/>
        </w:rPr>
        <w:t> </w:t>
      </w:r>
      <w:r>
        <w:rPr/>
        <w:t>about</w:t>
      </w:r>
      <w:r>
        <w:rPr>
          <w:spacing w:val="-7"/>
        </w:rPr>
        <w:t> </w:t>
      </w:r>
      <w:r>
        <w:rPr/>
        <w:t>the</w:t>
      </w:r>
      <w:r>
        <w:rPr>
          <w:spacing w:val="-4"/>
        </w:rPr>
        <w:t> </w:t>
      </w:r>
      <w:r>
        <w:rPr/>
        <w:t>factory</w:t>
      </w:r>
      <w:r>
        <w:rPr>
          <w:spacing w:val="-8"/>
        </w:rPr>
        <w:t> </w:t>
      </w:r>
      <w:r>
        <w:rPr/>
        <w:t>supplying</w:t>
      </w:r>
      <w:r>
        <w:rPr>
          <w:spacing w:val="-3"/>
        </w:rPr>
        <w:t> </w:t>
      </w:r>
      <w:r>
        <w:rPr/>
        <w:t>shovels</w:t>
      </w:r>
      <w:r>
        <w:rPr>
          <w:spacing w:val="-5"/>
        </w:rPr>
        <w:t> </w:t>
      </w:r>
      <w:r>
        <w:rPr/>
        <w:t>and</w:t>
      </w:r>
      <w:r>
        <w:rPr>
          <w:spacing w:val="-3"/>
        </w:rPr>
        <w:t> </w:t>
      </w:r>
      <w:r>
        <w:rPr/>
        <w:t>the</w:t>
      </w:r>
      <w:r>
        <w:rPr>
          <w:spacing w:val="-4"/>
        </w:rPr>
        <w:t> </w:t>
      </w:r>
      <w:r>
        <w:rPr/>
        <w:t>matching</w:t>
      </w:r>
      <w:r>
        <w:rPr>
          <w:spacing w:val="-3"/>
        </w:rPr>
        <w:t> </w:t>
      </w:r>
      <w:r>
        <w:rPr/>
        <w:t>of</w:t>
      </w:r>
      <w:r>
        <w:rPr>
          <w:spacing w:val="-12"/>
        </w:rPr>
        <w:t> </w:t>
      </w:r>
      <w:r>
        <w:rPr/>
        <w:t>men</w:t>
      </w:r>
      <w:r>
        <w:rPr>
          <w:spacing w:val="-8"/>
        </w:rPr>
        <w:t> </w:t>
      </w:r>
      <w:r>
        <w:rPr/>
        <w:t>with appropriate shovel size and length. The end result was in the words of Albers, "phenomenal". As a result of the success of</w:t>
      </w:r>
      <w:r>
        <w:rPr>
          <w:spacing w:val="20"/>
        </w:rPr>
        <w:t> </w:t>
      </w:r>
      <w:r>
        <w:rPr/>
        <w:t>the Taylor's</w:t>
      </w:r>
    </w:p>
    <w:p>
      <w:pPr>
        <w:spacing w:after="0" w:line="244" w:lineRule="auto"/>
        <w:jc w:val="both"/>
        <w:sectPr>
          <w:pgSz w:w="12240" w:h="15840"/>
          <w:pgMar w:header="686" w:footer="1044" w:top="1260" w:bottom="1240" w:left="1660" w:right="1680"/>
        </w:sectPr>
      </w:pPr>
    </w:p>
    <w:p>
      <w:pPr>
        <w:pStyle w:val="BodyText"/>
        <w:spacing w:line="247" w:lineRule="auto" w:before="83"/>
        <w:ind w:left="211" w:right="1566"/>
        <w:jc w:val="both"/>
      </w:pPr>
      <w:r>
        <w:rPr/>
        <w:t>experiments: The number of yard labourers were reduced from between 400 and 600 to 140. The average number of tons handled by each man per day increased from 16 to 59; handling cost per ton decreased from 7.2 to 3.3 cents and increase in wages from $ 1.15 per day to $</w:t>
      </w:r>
      <w:r>
        <w:rPr>
          <w:spacing w:val="22"/>
        </w:rPr>
        <w:t> </w:t>
      </w:r>
      <w:r>
        <w:rPr/>
        <w:t>1</w:t>
      </w:r>
    </w:p>
    <w:p>
      <w:pPr>
        <w:pStyle w:val="BodyText"/>
        <w:spacing w:before="8"/>
        <w:rPr>
          <w:sz w:val="26"/>
        </w:rPr>
      </w:pPr>
    </w:p>
    <w:p>
      <w:pPr>
        <w:pStyle w:val="Heading2"/>
        <w:numPr>
          <w:ilvl w:val="2"/>
          <w:numId w:val="52"/>
        </w:numPr>
        <w:tabs>
          <w:tab w:pos="884" w:val="left" w:leader="none"/>
        </w:tabs>
        <w:spacing w:line="240" w:lineRule="auto" w:before="1" w:after="0"/>
        <w:ind w:left="884" w:right="0" w:hanging="673"/>
        <w:jc w:val="left"/>
      </w:pPr>
      <w:r>
        <w:rPr/>
        <w:t>Planning in Scientific</w:t>
      </w:r>
      <w:r>
        <w:rPr>
          <w:spacing w:val="11"/>
        </w:rPr>
        <w:t> </w:t>
      </w:r>
      <w:r>
        <w:rPr/>
        <w:t>Managements</w:t>
      </w:r>
    </w:p>
    <w:p>
      <w:pPr>
        <w:pStyle w:val="BodyText"/>
        <w:spacing w:before="3"/>
        <w:rPr>
          <w:b/>
          <w:sz w:val="32"/>
        </w:rPr>
      </w:pPr>
    </w:p>
    <w:p>
      <w:pPr>
        <w:pStyle w:val="BodyText"/>
        <w:spacing w:line="244" w:lineRule="auto" w:before="1"/>
        <w:ind w:left="211" w:right="1560"/>
        <w:jc w:val="both"/>
      </w:pPr>
      <w:r>
        <w:rPr/>
        <w:t>Scientific management did separate the planning function for that of the doing function. The former the responsibility of management and the latter that of the worker. The rationale for this, Henry Albers recounts in Taylor's words thus: All of the planning which under the old system was done workman, as a result of his personal experience, must of necessity under the new system be done by the management in accordance with the laws of science; because even if the workman was well suited to development and use of scientific data, it would be physically impossible for him to work at his machine and at a desk at the same time. </w:t>
      </w:r>
      <w:r>
        <w:rPr>
          <w:spacing w:val="-3"/>
        </w:rPr>
        <w:t>It </w:t>
      </w:r>
      <w:r>
        <w:rPr/>
        <w:t>is also clear that in most cases that one type of man is needed to plan ahead and an entirely different Type to execute the work. 3.2.1 Scientific Management and human behaviour According to Henry Albers, "Taylor's ideas on cooperation were predicated on the assumption that the primary interest of management and the worker is economic gain in the form of lower labour costs and higher wages". In Taylor's view, once the worker became</w:t>
      </w:r>
      <w:r>
        <w:rPr>
          <w:spacing w:val="-9"/>
        </w:rPr>
        <w:t> </w:t>
      </w:r>
      <w:r>
        <w:rPr/>
        <w:t>aware</w:t>
      </w:r>
      <w:r>
        <w:rPr>
          <w:spacing w:val="-3"/>
        </w:rPr>
        <w:t> </w:t>
      </w:r>
      <w:r>
        <w:rPr/>
        <w:t>of the</w:t>
      </w:r>
      <w:r>
        <w:rPr>
          <w:spacing w:val="-9"/>
        </w:rPr>
        <w:t> </w:t>
      </w:r>
      <w:r>
        <w:rPr/>
        <w:t>great</w:t>
      </w:r>
      <w:r>
        <w:rPr>
          <w:spacing w:val="-7"/>
        </w:rPr>
        <w:t> </w:t>
      </w:r>
      <w:r>
        <w:rPr/>
        <w:t>advantages</w:t>
      </w:r>
      <w:r>
        <w:rPr>
          <w:spacing w:val="-10"/>
        </w:rPr>
        <w:t> </w:t>
      </w:r>
      <w:r>
        <w:rPr/>
        <w:t>of</w:t>
      </w:r>
      <w:r>
        <w:rPr>
          <w:spacing w:val="1"/>
        </w:rPr>
        <w:t> </w:t>
      </w:r>
      <w:r>
        <w:rPr/>
        <w:t>scientific</w:t>
      </w:r>
      <w:r>
        <w:rPr>
          <w:spacing w:val="-2"/>
        </w:rPr>
        <w:t> </w:t>
      </w:r>
      <w:r>
        <w:rPr/>
        <w:t>management,</w:t>
      </w:r>
      <w:r>
        <w:rPr>
          <w:spacing w:val="-5"/>
        </w:rPr>
        <w:t> </w:t>
      </w:r>
      <w:r>
        <w:rPr/>
        <w:t>he</w:t>
      </w:r>
      <w:r>
        <w:rPr>
          <w:spacing w:val="-8"/>
        </w:rPr>
        <w:t> </w:t>
      </w:r>
      <w:r>
        <w:rPr/>
        <w:t>would acquire "a friendly mental attitude towards employers and his whole working conditions'". As much as possible Taylor attempted to isolate worker from believing that if they come together, they would unionize and create problem for management. Scientific management was based solely on the individual worker who, in Taylor's vievti- was motivated by the love of money to work. Thus, to him (Taylor) either unions (collective bargaining) nor negotiation should be allowed to determine working conditions or working hours. These decisions were the prerogative of management. The strength to lay behind the dynamics of human behaviour in organisations were to await another set of experiment which would begin at Hawthorne in 1924 and which </w:t>
      </w:r>
      <w:r>
        <w:rPr>
          <w:spacing w:val="-3"/>
        </w:rPr>
        <w:t>is </w:t>
      </w:r>
      <w:r>
        <w:rPr/>
        <w:t>the issue to be discussed in unit 13 that follows. 3.2.3 Others in the Scientific Management Movement Taylor was not alone in development of the scientific management theory. He was the father of it all right but other joined him and some carried it on after him. Prominent amongst these are their contributions are as follows: 101 (a) Henry L. Gantt. He was an associate of Taylor. His own contribution in the area of motivation was, in the words of Robert J. Thierauf et.al. "he contributed to the scientific approach by considering the human aspect of management's attitude toward labor. The creation of the personnel department was recommended by Gantt as an integral part of Taylor's scientific approach". (b) The Gilbreths. The contribution of Frank B. Gilbreth and Lillian</w:t>
      </w:r>
      <w:r>
        <w:rPr>
          <w:spacing w:val="8"/>
        </w:rPr>
        <w:t> </w:t>
      </w:r>
      <w:r>
        <w:rPr/>
        <w:t>E.</w:t>
      </w:r>
      <w:r>
        <w:rPr>
          <w:spacing w:val="17"/>
        </w:rPr>
        <w:t> </w:t>
      </w:r>
      <w:r>
        <w:rPr/>
        <w:t>Ginreth</w:t>
      </w:r>
      <w:r>
        <w:rPr>
          <w:spacing w:val="14"/>
        </w:rPr>
        <w:t> </w:t>
      </w:r>
      <w:r>
        <w:rPr/>
        <w:t>was</w:t>
      </w:r>
      <w:r>
        <w:rPr>
          <w:spacing w:val="12"/>
        </w:rPr>
        <w:t> </w:t>
      </w:r>
      <w:r>
        <w:rPr/>
        <w:t>in</w:t>
      </w:r>
      <w:r>
        <w:rPr>
          <w:spacing w:val="14"/>
        </w:rPr>
        <w:t> </w:t>
      </w:r>
      <w:r>
        <w:rPr/>
        <w:t>the</w:t>
      </w:r>
      <w:r>
        <w:rPr>
          <w:spacing w:val="13"/>
        </w:rPr>
        <w:t> </w:t>
      </w:r>
      <w:r>
        <w:rPr/>
        <w:t>area</w:t>
      </w:r>
      <w:r>
        <w:rPr>
          <w:spacing w:val="7"/>
        </w:rPr>
        <w:t> </w:t>
      </w:r>
      <w:r>
        <w:rPr/>
        <w:t>of</w:t>
      </w:r>
      <w:r>
        <w:rPr>
          <w:spacing w:val="11"/>
        </w:rPr>
        <w:t> </w:t>
      </w:r>
      <w:r>
        <w:rPr/>
        <w:t>motion</w:t>
      </w:r>
      <w:r>
        <w:rPr>
          <w:spacing w:val="14"/>
        </w:rPr>
        <w:t> </w:t>
      </w:r>
      <w:r>
        <w:rPr/>
        <w:t>and</w:t>
      </w:r>
      <w:r>
        <w:rPr>
          <w:spacing w:val="8"/>
        </w:rPr>
        <w:t> </w:t>
      </w:r>
      <w:r>
        <w:rPr/>
        <w:t>time</w:t>
      </w:r>
      <w:r>
        <w:rPr>
          <w:spacing w:val="13"/>
        </w:rPr>
        <w:t> </w:t>
      </w:r>
      <w:r>
        <w:rPr/>
        <w:t>studies</w:t>
      </w:r>
      <w:r>
        <w:rPr>
          <w:spacing w:val="12"/>
        </w:rPr>
        <w:t> </w:t>
      </w:r>
      <w:r>
        <w:rPr/>
        <w:t>which</w:t>
      </w:r>
      <w:r>
        <w:rPr>
          <w:spacing w:val="14"/>
        </w:rPr>
        <w:t> </w:t>
      </w:r>
      <w:r>
        <w:rPr/>
        <w:t>they</w:t>
      </w:r>
    </w:p>
    <w:p>
      <w:pPr>
        <w:spacing w:after="0" w:line="244" w:lineRule="auto"/>
        <w:jc w:val="both"/>
        <w:sectPr>
          <w:pgSz w:w="12240" w:h="15840"/>
          <w:pgMar w:header="686" w:footer="1044" w:top="1260" w:bottom="1240" w:left="1660" w:right="1680"/>
        </w:sectPr>
      </w:pPr>
    </w:p>
    <w:p>
      <w:pPr>
        <w:pStyle w:val="BodyText"/>
        <w:spacing w:before="83"/>
        <w:ind w:left="1565"/>
        <w:jc w:val="both"/>
      </w:pPr>
      <w:r>
        <w:rPr/>
        <w:t>did to an almost unbelievably high degree of minuteness and</w:t>
      </w:r>
      <w:r>
        <w:rPr>
          <w:spacing w:val="58"/>
        </w:rPr>
        <w:t> </w:t>
      </w:r>
      <w:r>
        <w:rPr/>
        <w:t>reliability.</w:t>
      </w:r>
    </w:p>
    <w:p>
      <w:pPr>
        <w:pStyle w:val="ListParagraph"/>
        <w:numPr>
          <w:ilvl w:val="0"/>
          <w:numId w:val="38"/>
        </w:numPr>
        <w:tabs>
          <w:tab w:pos="1911" w:val="left" w:leader="none"/>
        </w:tabs>
        <w:spacing w:line="244" w:lineRule="auto" w:before="2" w:after="0"/>
        <w:ind w:left="1565" w:right="207" w:firstLine="0"/>
        <w:jc w:val="both"/>
        <w:rPr>
          <w:sz w:val="24"/>
        </w:rPr>
      </w:pPr>
      <w:r>
        <w:rPr>
          <w:sz w:val="24"/>
        </w:rPr>
        <w:t>Harrington Emerson. He was best known </w:t>
      </w:r>
      <w:r>
        <w:rPr>
          <w:spacing w:val="-3"/>
          <w:sz w:val="24"/>
        </w:rPr>
        <w:t>for </w:t>
      </w:r>
      <w:r>
        <w:rPr>
          <w:sz w:val="24"/>
        </w:rPr>
        <w:t>his "betterment work". He did not contribute in the areas of motivation. (d) Morris L. Cooke. He is noted for introducing time and motion studies into the public sector i.e. municipal government. He is reputed to have instituted effective cost reducing policies among the various government agencies. In the area of motivation or personnel management in general, he is said to be responsible for introducing increased job security and workmen's benefits into government service. (e) Concluding the contribution of the scientific management approach to motivation, Thierauf et-al, noted: By the mid twentieth century, Taylor's `scientific management revolution' had been accomplished. Scientific management had come to include such diverse activities as industrial psychology, job evaluation, employee training, personnel administration, and the entire field of industrial relations. Work simplification, by which a job and the required motions are analysed to make the job easier to perform, is based in part on motion and time studies. So are work study, work improvement, and work sampling. All these activities have a common goal raising production standards by cutting costs and effort and by improving employer employee</w:t>
      </w:r>
      <w:r>
        <w:rPr>
          <w:spacing w:val="19"/>
          <w:sz w:val="24"/>
        </w:rPr>
        <w:t> </w:t>
      </w:r>
      <w:r>
        <w:rPr>
          <w:sz w:val="24"/>
        </w:rPr>
        <w:t>relations.</w:t>
      </w:r>
    </w:p>
    <w:p>
      <w:pPr>
        <w:pStyle w:val="BodyText"/>
        <w:spacing w:before="3"/>
        <w:rPr>
          <w:sz w:val="27"/>
        </w:rPr>
      </w:pPr>
    </w:p>
    <w:p>
      <w:pPr>
        <w:pStyle w:val="Heading2"/>
        <w:numPr>
          <w:ilvl w:val="1"/>
          <w:numId w:val="53"/>
        </w:numPr>
        <w:tabs>
          <w:tab w:pos="2238" w:val="left" w:leader="none"/>
        </w:tabs>
        <w:spacing w:line="487" w:lineRule="auto" w:before="1" w:after="0"/>
        <w:ind w:left="1565" w:right="2629" w:firstLine="0"/>
        <w:jc w:val="both"/>
      </w:pPr>
      <w:r>
        <w:rPr/>
        <w:t>The Human Relations  Movement Elton Mayo and the Hawthorne</w:t>
      </w:r>
      <w:r>
        <w:rPr>
          <w:spacing w:val="6"/>
        </w:rPr>
        <w:t> </w:t>
      </w:r>
      <w:r>
        <w:rPr/>
        <w:t>Experiments</w:t>
      </w:r>
    </w:p>
    <w:p>
      <w:pPr>
        <w:pStyle w:val="BodyText"/>
        <w:spacing w:line="244" w:lineRule="auto" w:before="7"/>
        <w:ind w:left="1565" w:right="207"/>
        <w:jc w:val="both"/>
      </w:pPr>
      <w:r>
        <w:rPr/>
        <w:t>You will recall that Frederick Taylor is regarded as the father of the scientific management approach. Elton Mayo is generally accepted as the father of this approach or this school of thought. Amitai Etzioni says "John Dewey indirectly and Kurt Lewin most directly also contributed much to its initiation". Also you will recall that most of the experiments of the mechanistic approach of Taylor's scientific management theory took place in a steel works in Bethlehem, Pennsylvania. The human relations approach was borne out of a reaction to the classical, formal approach, amongst which our mechanistic approach is notable, He then graphically "unsays" what the former had said thus amongst others: " (1) the amount of work carried out by a worker (and hence the organisational level of efficiency and rationality) is not determined by his physical capacity but by his social `capacity': (2) non-economic rewards play a central role in determining the motivation and happiness of the worker" and so on and so forth. The first of the studies of the human relations approach took place at the Western Electric Company's Hawthorne Works in Chicago, Illinois from 1927 to 1932, as a result of which they have</w:t>
      </w:r>
      <w:r>
        <w:rPr>
          <w:spacing w:val="-5"/>
        </w:rPr>
        <w:t> </w:t>
      </w:r>
      <w:r>
        <w:rPr/>
        <w:t>come</w:t>
      </w:r>
      <w:r>
        <w:rPr>
          <w:spacing w:val="-4"/>
        </w:rPr>
        <w:t> </w:t>
      </w:r>
      <w:r>
        <w:rPr/>
        <w:t>to</w:t>
      </w:r>
      <w:r>
        <w:rPr>
          <w:spacing w:val="-9"/>
        </w:rPr>
        <w:t> </w:t>
      </w:r>
      <w:r>
        <w:rPr/>
        <w:t>be</w:t>
      </w:r>
      <w:r>
        <w:rPr>
          <w:spacing w:val="-5"/>
        </w:rPr>
        <w:t> </w:t>
      </w:r>
      <w:r>
        <w:rPr/>
        <w:t>known</w:t>
      </w:r>
      <w:r>
        <w:rPr>
          <w:spacing w:val="-3"/>
        </w:rPr>
        <w:t> </w:t>
      </w:r>
      <w:r>
        <w:rPr/>
        <w:t>as</w:t>
      </w:r>
      <w:r>
        <w:rPr>
          <w:spacing w:val="-5"/>
        </w:rPr>
        <w:t> </w:t>
      </w:r>
      <w:r>
        <w:rPr/>
        <w:t>the</w:t>
      </w:r>
      <w:r>
        <w:rPr>
          <w:spacing w:val="-5"/>
        </w:rPr>
        <w:t> </w:t>
      </w:r>
      <w:r>
        <w:rPr/>
        <w:t>Hawthorne</w:t>
      </w:r>
      <w:r>
        <w:rPr>
          <w:spacing w:val="-4"/>
        </w:rPr>
        <w:t> </w:t>
      </w:r>
      <w:r>
        <w:rPr/>
        <w:t>studies. To</w:t>
      </w:r>
      <w:r>
        <w:rPr>
          <w:spacing w:val="-9"/>
        </w:rPr>
        <w:t> </w:t>
      </w:r>
      <w:r>
        <w:rPr/>
        <w:t>make</w:t>
      </w:r>
      <w:r>
        <w:rPr>
          <w:spacing w:val="-4"/>
        </w:rPr>
        <w:t> </w:t>
      </w:r>
      <w:r>
        <w:rPr/>
        <w:t>it</w:t>
      </w:r>
      <w:r>
        <w:rPr>
          <w:spacing w:val="-8"/>
        </w:rPr>
        <w:t> </w:t>
      </w:r>
      <w:r>
        <w:rPr/>
        <w:t>clear</w:t>
      </w:r>
      <w:r>
        <w:rPr>
          <w:spacing w:val="-7"/>
        </w:rPr>
        <w:t> </w:t>
      </w:r>
      <w:r>
        <w:rPr/>
        <w:t>to</w:t>
      </w:r>
      <w:r>
        <w:rPr>
          <w:spacing w:val="-3"/>
        </w:rPr>
        <w:t> </w:t>
      </w:r>
      <w:r>
        <w:rPr/>
        <w:t>you, we shall take one experiment after the other, state its hypothesis, say briefly how it was conducted and give its</w:t>
      </w:r>
      <w:r>
        <w:rPr>
          <w:spacing w:val="24"/>
        </w:rPr>
        <w:t> </w:t>
      </w:r>
      <w:r>
        <w:rPr/>
        <w:t>finding(s).</w:t>
      </w:r>
    </w:p>
    <w:p>
      <w:pPr>
        <w:pStyle w:val="BodyText"/>
        <w:spacing w:before="10"/>
        <w:rPr>
          <w:sz w:val="23"/>
        </w:rPr>
      </w:pPr>
    </w:p>
    <w:p>
      <w:pPr>
        <w:pStyle w:val="Heading2"/>
        <w:numPr>
          <w:ilvl w:val="1"/>
          <w:numId w:val="53"/>
        </w:numPr>
        <w:tabs>
          <w:tab w:pos="2238" w:val="left" w:leader="none"/>
        </w:tabs>
        <w:spacing w:line="240" w:lineRule="auto" w:before="0" w:after="0"/>
        <w:ind w:left="2237" w:right="0" w:hanging="678"/>
        <w:jc w:val="both"/>
      </w:pPr>
      <w:r>
        <w:rPr/>
        <w:t>The Illumination</w:t>
      </w:r>
      <w:r>
        <w:rPr>
          <w:spacing w:val="10"/>
        </w:rPr>
        <w:t> </w:t>
      </w:r>
      <w:r>
        <w:rPr/>
        <w:t>Studies</w:t>
      </w:r>
    </w:p>
    <w:p>
      <w:pPr>
        <w:spacing w:after="0" w:line="240" w:lineRule="auto"/>
        <w:jc w:val="both"/>
        <w:sectPr>
          <w:pgSz w:w="12240" w:h="15840"/>
          <w:pgMar w:header="686" w:footer="1044" w:top="1260" w:bottom="1240" w:left="1660" w:right="1680"/>
        </w:sectPr>
      </w:pPr>
    </w:p>
    <w:p>
      <w:pPr>
        <w:pStyle w:val="BodyText"/>
        <w:spacing w:before="3"/>
        <w:rPr>
          <w:b/>
          <w:sz w:val="23"/>
        </w:rPr>
      </w:pPr>
    </w:p>
    <w:p>
      <w:pPr>
        <w:pStyle w:val="BodyText"/>
        <w:spacing w:line="244" w:lineRule="auto" w:before="94"/>
        <w:ind w:left="211" w:right="1560"/>
        <w:jc w:val="both"/>
      </w:pPr>
      <w:r>
        <w:rPr/>
        <w:t>The aim of this experiment was to test the effect of increased (or decreased) illumination on workers’ performance. You will recall that the mechanistic approach had said that the performance of workers depended on conduciveness of the physical environment in which they worked. Indeed, this was why Taylor went into the details he did in designing shovels to fit each "size" of worker. Using the theories of scientific management. The Hawthorne studies proposed a hypothesis, or made a prediction that better illumination would result in increased productivity</w:t>
      </w:r>
    </w:p>
    <w:p>
      <w:pPr>
        <w:pStyle w:val="ListParagraph"/>
        <w:numPr>
          <w:ilvl w:val="0"/>
          <w:numId w:val="54"/>
        </w:numPr>
        <w:tabs>
          <w:tab w:pos="400" w:val="left" w:leader="none"/>
        </w:tabs>
        <w:spacing w:line="244" w:lineRule="auto" w:before="0" w:after="0"/>
        <w:ind w:left="211" w:right="1560" w:firstLine="0"/>
        <w:jc w:val="both"/>
        <w:rPr>
          <w:sz w:val="24"/>
        </w:rPr>
      </w:pPr>
      <w:r>
        <w:rPr>
          <w:sz w:val="24"/>
        </w:rPr>
        <w:t>just as a more appropriate shovel was to increase productivity in a shovelling coal. The result of this experiment was that, the investigators were amazed to find that no relationship existed between these two variables, illumination and productivity. In fact, in one of the studies, the results indicated productivity continued to increase even when illumination was decreasing. It only dropped off after the light became so dim that workers could not see properly. You may also recall that under scientific management, Taylor had said that a worker produced much more when he was given a rest break of 57% of the time. At Hawthorne, 5 workers were taken out of a group of workers on the same job for the purpose of experiment. They were put in a special room with a special working condition - this condition was that unlike the large work group, they (these 5) were given rest breaks. It varied from 5 minutes to 10 to 15 minutes. The result was in the words of Etzioni. that "while the rate of production showed a fairly consistent and general increase, it was related to increases in the rest breaks and hence could not be attributed to them". Further, "this fact was surprisingly demonstrated when after the rest breaks were abolished at the end of the experiments, and the longer "fatiguing" work day was restored, production continued higher in the experiment (5 worker group) than the general factory rate". The conclusion was that "there was ` ... no evidence in support of the hypothesis that the increased output rate … was due to relief from fatigue". These findings became the bases for another set of hypothesis for further study. The new hypothesis was that "increased production was the result of the changed social situation of the workers, modification in their level of psychological satisfaction, and new patterns of social interaction, brought about by putting them into the experiment room and the special attention involved". This new hypothesis led to the most involving of the Hawthorne</w:t>
      </w:r>
      <w:r>
        <w:rPr>
          <w:spacing w:val="14"/>
          <w:sz w:val="24"/>
        </w:rPr>
        <w:t> </w:t>
      </w:r>
      <w:r>
        <w:rPr>
          <w:sz w:val="24"/>
        </w:rPr>
        <w:t>studies.</w:t>
      </w:r>
    </w:p>
    <w:p>
      <w:pPr>
        <w:spacing w:after="0" w:line="244" w:lineRule="auto"/>
        <w:jc w:val="both"/>
        <w:rPr>
          <w:sz w:val="24"/>
        </w:rPr>
        <w:sectPr>
          <w:pgSz w:w="12240" w:h="15840"/>
          <w:pgMar w:header="686" w:footer="1044" w:top="1260" w:bottom="1240" w:left="1660" w:right="1680"/>
        </w:sectPr>
      </w:pPr>
    </w:p>
    <w:p>
      <w:pPr>
        <w:pStyle w:val="Heading2"/>
        <w:numPr>
          <w:ilvl w:val="1"/>
          <w:numId w:val="53"/>
        </w:numPr>
        <w:tabs>
          <w:tab w:pos="2237" w:val="left" w:leader="none"/>
          <w:tab w:pos="2238" w:val="left" w:leader="none"/>
        </w:tabs>
        <w:spacing w:line="240" w:lineRule="auto" w:before="88" w:after="0"/>
        <w:ind w:left="2237" w:right="0" w:hanging="678"/>
        <w:jc w:val="left"/>
      </w:pPr>
      <w:r>
        <w:rPr/>
        <w:t>The Bent Wiring Room</w:t>
      </w:r>
      <w:r>
        <w:rPr>
          <w:spacing w:val="20"/>
        </w:rPr>
        <w:t> </w:t>
      </w:r>
      <w:r>
        <w:rPr/>
        <w:t>Experiment</w:t>
      </w:r>
    </w:p>
    <w:p>
      <w:pPr>
        <w:pStyle w:val="BodyText"/>
        <w:rPr>
          <w:b/>
          <w:sz w:val="26"/>
        </w:rPr>
      </w:pPr>
    </w:p>
    <w:p>
      <w:pPr>
        <w:pStyle w:val="BodyText"/>
        <w:spacing w:line="244" w:lineRule="auto" w:before="154"/>
        <w:ind w:left="1565" w:right="206"/>
        <w:jc w:val="both"/>
      </w:pPr>
      <w:r>
        <w:rPr/>
        <w:t>Under scientific management, all efforts were made to keep worker from work. At the time of this experiment, worker groups were already in existence and had made ineffectual the pay system which management had set up. Etzioni says, "The workers were producing far less than they were physically capable of, they were following a social norm enforced by their co-workers which defined the proper amount of production, rather</w:t>
      </w:r>
      <w:r>
        <w:rPr>
          <w:spacing w:val="-2"/>
        </w:rPr>
        <w:t> </w:t>
      </w:r>
      <w:r>
        <w:rPr/>
        <w:t>than</w:t>
      </w:r>
      <w:r>
        <w:rPr>
          <w:spacing w:val="-4"/>
        </w:rPr>
        <w:t> </w:t>
      </w:r>
      <w:r>
        <w:rPr/>
        <w:t>trying</w:t>
      </w:r>
      <w:r>
        <w:rPr>
          <w:spacing w:val="-3"/>
        </w:rPr>
        <w:t> </w:t>
      </w:r>
      <w:r>
        <w:rPr/>
        <w:t>to</w:t>
      </w:r>
      <w:r>
        <w:rPr>
          <w:spacing w:val="-4"/>
        </w:rPr>
        <w:t> </w:t>
      </w:r>
      <w:r>
        <w:rPr/>
        <w:t>fill</w:t>
      </w:r>
      <w:r>
        <w:rPr>
          <w:spacing w:val="-8"/>
        </w:rPr>
        <w:t> </w:t>
      </w:r>
      <w:r>
        <w:rPr/>
        <w:t>the</w:t>
      </w:r>
      <w:r>
        <w:rPr>
          <w:spacing w:val="-5"/>
        </w:rPr>
        <w:t> </w:t>
      </w:r>
      <w:r>
        <w:rPr/>
        <w:t>quota</w:t>
      </w:r>
      <w:r>
        <w:rPr>
          <w:spacing w:val="-5"/>
        </w:rPr>
        <w:t> </w:t>
      </w:r>
      <w:r>
        <w:rPr/>
        <w:t>management</w:t>
      </w:r>
      <w:r>
        <w:rPr>
          <w:spacing w:val="-2"/>
        </w:rPr>
        <w:t> </w:t>
      </w:r>
      <w:r>
        <w:rPr/>
        <w:t>thought</w:t>
      </w:r>
      <w:r>
        <w:rPr>
          <w:spacing w:val="-8"/>
        </w:rPr>
        <w:t> </w:t>
      </w:r>
      <w:r>
        <w:rPr/>
        <w:t>they</w:t>
      </w:r>
      <w:r>
        <w:rPr>
          <w:spacing w:val="-4"/>
        </w:rPr>
        <w:t> </w:t>
      </w:r>
      <w:r>
        <w:rPr/>
        <w:t>could</w:t>
      </w:r>
      <w:r>
        <w:rPr>
          <w:spacing w:val="-4"/>
        </w:rPr>
        <w:t> </w:t>
      </w:r>
      <w:r>
        <w:rPr/>
        <w:t>achieve even though this quota allowed workers to earn as much as they physically could. The phrase `artificial restriction of output' was coined by observers of this phenomenon, to contrast it with the `natural' output that was physically possible". The bank wiring experiment consisted of 14 workers who worked for 6 weeks. The condition set to guide their output was that the workers were paid individual hourly rates based on their individual average output plus a bonus that was determined by the average group output. In line with Taylor's 106 theories on incentives, the managerial assumptions were that the workers would work as much as, people since that would bring the individual worker more money, and that the group would cooperate and produce more to earn more money. In practice however, the men set a norm for what constituted the day's work and anyone who "broke" the rules was ridiculed for being a "speed king" or "rate buster" if he exceeded the group norm or labelled as a "chiseller" if he performed far below expectation. At the end of the experiments, the following, in the words of Amitai Etzioni, are the findings and conclusions of the Hawthome; (1) The level of production is set by social norms, not by physiological capacities. (2) Non-economic rewards and sanctions significantly affect the behaviour of the workers and largely limit the effect of economic incentive plans. </w:t>
      </w:r>
      <w:r>
        <w:rPr>
          <w:spacing w:val="-3"/>
        </w:rPr>
        <w:t>In </w:t>
      </w:r>
      <w:r>
        <w:rPr/>
        <w:t>the experiments above, two rewards and sanctions which are symbolic rather than material, were particularly powerful. Workers who did confirm to the group norms lost the affection and respect of their co-workers and friends. It was found in the wiring room experiment that all the workers preferred the amicable relations with their friends to making more money. Although Amitai Etzioni reported that a later study by Melville Dalton point to the fact that it is not always the case, it did not debunk the Hawthorne findings. Later studies by Dalton found that "those who were `rate busters' were individuals whose education and social experience taught them how to get along with less affection and respect, at least in the work context". Dalton also found that Catholics were fewer rate busters than Protestants. This</w:t>
      </w:r>
      <w:r>
        <w:rPr>
          <w:spacing w:val="-2"/>
        </w:rPr>
        <w:t> </w:t>
      </w:r>
      <w:r>
        <w:rPr/>
        <w:t>is</w:t>
      </w:r>
      <w:r>
        <w:rPr>
          <w:spacing w:val="-6"/>
        </w:rPr>
        <w:t> </w:t>
      </w:r>
      <w:r>
        <w:rPr/>
        <w:t>based</w:t>
      </w:r>
      <w:r>
        <w:rPr>
          <w:spacing w:val="-5"/>
        </w:rPr>
        <w:t> </w:t>
      </w:r>
      <w:r>
        <w:rPr/>
        <w:t>on</w:t>
      </w:r>
      <w:r>
        <w:rPr>
          <w:spacing w:val="-4"/>
        </w:rPr>
        <w:t> </w:t>
      </w:r>
      <w:r>
        <w:rPr/>
        <w:t>the</w:t>
      </w:r>
      <w:r>
        <w:rPr>
          <w:spacing w:val="-6"/>
        </w:rPr>
        <w:t> </w:t>
      </w:r>
      <w:r>
        <w:rPr/>
        <w:t>belief</w:t>
      </w:r>
      <w:r>
        <w:rPr>
          <w:spacing w:val="-13"/>
        </w:rPr>
        <w:t> </w:t>
      </w:r>
      <w:r>
        <w:rPr/>
        <w:t>that</w:t>
      </w:r>
      <w:r>
        <w:rPr>
          <w:spacing w:val="-3"/>
        </w:rPr>
        <w:t> </w:t>
      </w:r>
      <w:r>
        <w:rPr/>
        <w:t>Catholics</w:t>
      </w:r>
      <w:r>
        <w:rPr>
          <w:spacing w:val="-7"/>
        </w:rPr>
        <w:t> </w:t>
      </w:r>
      <w:r>
        <w:rPr/>
        <w:t>are</w:t>
      </w:r>
      <w:r>
        <w:rPr>
          <w:spacing w:val="-5"/>
        </w:rPr>
        <w:t> </w:t>
      </w:r>
      <w:r>
        <w:rPr/>
        <w:t>more</w:t>
      </w:r>
      <w:r>
        <w:rPr>
          <w:spacing w:val="-5"/>
        </w:rPr>
        <w:t> </w:t>
      </w:r>
      <w:r>
        <w:rPr/>
        <w:t>"sociable"</w:t>
      </w:r>
      <w:r>
        <w:rPr>
          <w:spacing w:val="-6"/>
        </w:rPr>
        <w:t> </w:t>
      </w:r>
      <w:r>
        <w:rPr/>
        <w:t>and</w:t>
      </w:r>
      <w:r>
        <w:rPr>
          <w:spacing w:val="-5"/>
        </w:rPr>
        <w:t> </w:t>
      </w:r>
      <w:r>
        <w:rPr/>
        <w:t>sensitive to</w:t>
      </w:r>
      <w:r>
        <w:rPr>
          <w:spacing w:val="-3"/>
        </w:rPr>
        <w:t> </w:t>
      </w:r>
      <w:r>
        <w:rPr/>
        <w:t>affection</w:t>
      </w:r>
      <w:r>
        <w:rPr>
          <w:spacing w:val="-2"/>
        </w:rPr>
        <w:t> </w:t>
      </w:r>
      <w:r>
        <w:rPr/>
        <w:t>and</w:t>
      </w:r>
      <w:r>
        <w:rPr>
          <w:spacing w:val="-14"/>
        </w:rPr>
        <w:t> </w:t>
      </w:r>
      <w:r>
        <w:rPr/>
        <w:t>respect</w:t>
      </w:r>
      <w:r>
        <w:rPr>
          <w:spacing w:val="-7"/>
        </w:rPr>
        <w:t> </w:t>
      </w:r>
      <w:r>
        <w:rPr/>
        <w:t>of</w:t>
      </w:r>
      <w:r>
        <w:rPr>
          <w:spacing w:val="-12"/>
        </w:rPr>
        <w:t> </w:t>
      </w:r>
      <w:r>
        <w:rPr/>
        <w:t>others</w:t>
      </w:r>
      <w:r>
        <w:rPr>
          <w:spacing w:val="-4"/>
        </w:rPr>
        <w:t> </w:t>
      </w:r>
      <w:r>
        <w:rPr/>
        <w:t>while</w:t>
      </w:r>
      <w:r>
        <w:rPr>
          <w:spacing w:val="-9"/>
        </w:rPr>
        <w:t> </w:t>
      </w:r>
      <w:r>
        <w:rPr/>
        <w:t>Protestants</w:t>
      </w:r>
      <w:r>
        <w:rPr>
          <w:spacing w:val="-5"/>
        </w:rPr>
        <w:t> </w:t>
      </w:r>
      <w:r>
        <w:rPr/>
        <w:t>are</w:t>
      </w:r>
      <w:r>
        <w:rPr>
          <w:spacing w:val="-4"/>
        </w:rPr>
        <w:t> </w:t>
      </w:r>
      <w:r>
        <w:rPr/>
        <w:t>believed</w:t>
      </w:r>
      <w:r>
        <w:rPr>
          <w:spacing w:val="-8"/>
        </w:rPr>
        <w:t> </w:t>
      </w:r>
      <w:r>
        <w:rPr/>
        <w:t>to</w:t>
      </w:r>
      <w:r>
        <w:rPr>
          <w:spacing w:val="-2"/>
        </w:rPr>
        <w:t> </w:t>
      </w:r>
      <w:r>
        <w:rPr/>
        <w:t>be</w:t>
      </w:r>
      <w:r>
        <w:rPr>
          <w:spacing w:val="-9"/>
        </w:rPr>
        <w:t> </w:t>
      </w:r>
      <w:r>
        <w:rPr/>
        <w:t>more self-oriented. Dalton also found that the rate busters "often grew up on farms or in small towns, while the conformers came from big cities where they learnt loyalty to their peer groups in street gangs". One other non- economic</w:t>
      </w:r>
      <w:r>
        <w:rPr>
          <w:spacing w:val="11"/>
        </w:rPr>
        <w:t> </w:t>
      </w:r>
      <w:r>
        <w:rPr/>
        <w:t>factor</w:t>
      </w:r>
      <w:r>
        <w:rPr>
          <w:spacing w:val="15"/>
        </w:rPr>
        <w:t> </w:t>
      </w:r>
      <w:r>
        <w:rPr/>
        <w:t>that</w:t>
      </w:r>
      <w:r>
        <w:rPr>
          <w:spacing w:val="14"/>
        </w:rPr>
        <w:t> </w:t>
      </w:r>
      <w:r>
        <w:rPr/>
        <w:t>influence</w:t>
      </w:r>
      <w:r>
        <w:rPr>
          <w:spacing w:val="11"/>
        </w:rPr>
        <w:t> </w:t>
      </w:r>
      <w:r>
        <w:rPr/>
        <w:t>the</w:t>
      </w:r>
      <w:r>
        <w:rPr>
          <w:spacing w:val="11"/>
        </w:rPr>
        <w:t> </w:t>
      </w:r>
      <w:r>
        <w:rPr/>
        <w:t>rate</w:t>
      </w:r>
      <w:r>
        <w:rPr>
          <w:spacing w:val="18"/>
        </w:rPr>
        <w:t> </w:t>
      </w:r>
      <w:r>
        <w:rPr/>
        <w:t>of</w:t>
      </w:r>
      <w:r>
        <w:rPr>
          <w:spacing w:val="14"/>
        </w:rPr>
        <w:t> </w:t>
      </w:r>
      <w:r>
        <w:rPr/>
        <w:t>production</w:t>
      </w:r>
      <w:r>
        <w:rPr>
          <w:spacing w:val="13"/>
        </w:rPr>
        <w:t> </w:t>
      </w:r>
      <w:r>
        <w:rPr/>
        <w:t>of</w:t>
      </w:r>
      <w:r>
        <w:rPr>
          <w:spacing w:val="15"/>
        </w:rPr>
        <w:t> </w:t>
      </w:r>
      <w:r>
        <w:rPr/>
        <w:t>the</w:t>
      </w:r>
      <w:r>
        <w:rPr>
          <w:spacing w:val="17"/>
        </w:rPr>
        <w:t> </w:t>
      </w:r>
      <w:r>
        <w:rPr/>
        <w:t>workers</w:t>
      </w:r>
      <w:r>
        <w:rPr>
          <w:spacing w:val="10"/>
        </w:rPr>
        <w:t> </w:t>
      </w:r>
      <w:r>
        <w:rPr/>
        <w:t>was</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0"/>
        <w:jc w:val="both"/>
      </w:pPr>
      <w:r>
        <w:rPr/>
        <w:t>their belief - that if they worked harder and thus produced more, their pay rates would be reduced, and that if they did not produce a given amount, they would be unfair to management and might be fired. Meanwhile, management had not given optimum rate of production it expected from workers, although it desired increased production. Thus, in the words of Etzioni they influenced, if not determined, the level of production in the factory". Often, workers do not act or react as individuals but as members of</w:t>
      </w:r>
      <w:r>
        <w:rPr>
          <w:spacing w:val="-2"/>
        </w:rPr>
        <w:t> </w:t>
      </w:r>
      <w:r>
        <w:rPr/>
        <w:t>groups.</w:t>
      </w:r>
      <w:r>
        <w:rPr>
          <w:spacing w:val="-6"/>
        </w:rPr>
        <w:t> </w:t>
      </w:r>
      <w:r>
        <w:rPr/>
        <w:t>A</w:t>
      </w:r>
      <w:r>
        <w:rPr>
          <w:spacing w:val="-5"/>
        </w:rPr>
        <w:t> </w:t>
      </w:r>
      <w:r>
        <w:rPr/>
        <w:t>group</w:t>
      </w:r>
      <w:r>
        <w:rPr>
          <w:spacing w:val="-3"/>
        </w:rPr>
        <w:t> </w:t>
      </w:r>
      <w:r>
        <w:rPr/>
        <w:t>norm</w:t>
      </w:r>
      <w:r>
        <w:rPr>
          <w:spacing w:val="-5"/>
        </w:rPr>
        <w:t> </w:t>
      </w:r>
      <w:r>
        <w:rPr/>
        <w:t>is</w:t>
      </w:r>
      <w:r>
        <w:rPr>
          <w:spacing w:val="-6"/>
        </w:rPr>
        <w:t> </w:t>
      </w:r>
      <w:r>
        <w:rPr/>
        <w:t>set</w:t>
      </w:r>
      <w:r>
        <w:rPr>
          <w:spacing w:val="-8"/>
        </w:rPr>
        <w:t> </w:t>
      </w:r>
      <w:r>
        <w:rPr/>
        <w:t>by</w:t>
      </w:r>
      <w:r>
        <w:rPr>
          <w:spacing w:val="-4"/>
        </w:rPr>
        <w:t> </w:t>
      </w:r>
      <w:r>
        <w:rPr/>
        <w:t>the</w:t>
      </w:r>
      <w:r>
        <w:rPr>
          <w:spacing w:val="-4"/>
        </w:rPr>
        <w:t> </w:t>
      </w:r>
      <w:r>
        <w:rPr/>
        <w:t>group</w:t>
      </w:r>
      <w:r>
        <w:rPr>
          <w:spacing w:val="-4"/>
        </w:rPr>
        <w:t> </w:t>
      </w:r>
      <w:r>
        <w:rPr/>
        <w:t>and</w:t>
      </w:r>
      <w:r>
        <w:rPr>
          <w:spacing w:val="-4"/>
        </w:rPr>
        <w:t> </w:t>
      </w:r>
      <w:r>
        <w:rPr/>
        <w:t>individuals</w:t>
      </w:r>
      <w:r>
        <w:rPr>
          <w:spacing w:val="-6"/>
        </w:rPr>
        <w:t> </w:t>
      </w:r>
      <w:r>
        <w:rPr/>
        <w:t>deviated</w:t>
      </w:r>
      <w:r>
        <w:rPr>
          <w:spacing w:val="-3"/>
        </w:rPr>
        <w:t> </w:t>
      </w:r>
      <w:r>
        <w:rPr/>
        <w:t>from it and are penalized by their workers. The importance of Leadership for setting and enforcing group norms and the difference between informal and formal leadership constitutes another major modification of scientific management caused by these studies. Scientific management placed the onus of getting things done on the foreman and supervisors. In the wiring room experiment one of the workers emerged as an informal leader in the group. He was the most liked. It was he whose advised was solicited. In the analysis, he helped the workers to function as a group. This is the human relation</w:t>
      </w:r>
      <w:r>
        <w:rPr>
          <w:spacing w:val="5"/>
        </w:rPr>
        <w:t> </w:t>
      </w:r>
      <w:r>
        <w:rPr/>
        <w:t>approach.</w:t>
      </w:r>
    </w:p>
    <w:p>
      <w:pPr>
        <w:pStyle w:val="BodyText"/>
        <w:spacing w:line="249" w:lineRule="auto"/>
        <w:ind w:left="211" w:right="1567"/>
        <w:jc w:val="both"/>
      </w:pPr>
      <w:r>
        <w:rPr/>
        <w:t>It is in many ways diametrically opposed to the scientific management approach.</w:t>
      </w:r>
    </w:p>
    <w:p>
      <w:pPr>
        <w:pStyle w:val="BodyText"/>
        <w:spacing w:before="3"/>
        <w:rPr>
          <w:sz w:val="27"/>
        </w:rPr>
      </w:pPr>
    </w:p>
    <w:p>
      <w:pPr>
        <w:pStyle w:val="Heading2"/>
        <w:numPr>
          <w:ilvl w:val="2"/>
          <w:numId w:val="55"/>
        </w:numPr>
        <w:tabs>
          <w:tab w:pos="947" w:val="left" w:leader="none"/>
        </w:tabs>
        <w:spacing w:line="240" w:lineRule="auto" w:before="0" w:after="0"/>
        <w:ind w:left="946" w:right="0" w:hanging="736"/>
        <w:jc w:val="both"/>
      </w:pPr>
      <w:r>
        <w:rPr/>
        <w:t>The work of Douglas</w:t>
      </w:r>
      <w:r>
        <w:rPr>
          <w:spacing w:val="13"/>
        </w:rPr>
        <w:t> </w:t>
      </w:r>
      <w:r>
        <w:rPr/>
        <w:t>McGregor</w:t>
      </w:r>
    </w:p>
    <w:p>
      <w:pPr>
        <w:pStyle w:val="BodyText"/>
        <w:spacing w:before="10"/>
        <w:rPr>
          <w:b/>
        </w:rPr>
      </w:pPr>
    </w:p>
    <w:p>
      <w:pPr>
        <w:spacing w:before="0"/>
        <w:ind w:left="211" w:right="0" w:firstLine="0"/>
        <w:jc w:val="both"/>
        <w:rPr>
          <w:b/>
          <w:sz w:val="24"/>
        </w:rPr>
      </w:pPr>
      <w:r>
        <w:rPr>
          <w:b/>
          <w:sz w:val="24"/>
        </w:rPr>
        <w:t>-The Behavioural Sciences Movement</w:t>
      </w:r>
    </w:p>
    <w:p>
      <w:pPr>
        <w:pStyle w:val="BodyText"/>
        <w:spacing w:before="10"/>
        <w:rPr>
          <w:b/>
        </w:rPr>
      </w:pPr>
    </w:p>
    <w:p>
      <w:pPr>
        <w:pStyle w:val="BodyText"/>
        <w:spacing w:line="244" w:lineRule="auto"/>
        <w:ind w:left="211" w:right="1560"/>
        <w:jc w:val="both"/>
      </w:pPr>
      <w:r>
        <w:rPr/>
        <w:t>The work of Douglas McGregor, to put it in its proper context, the work of Douglas McGregor is classified under a movement called "industrial humanism" and it is a standing between the human relations movement and that of the behavioural scientists. As we shall see later, so closed was the industrial humanism movement to that of the behavioural scientists' that McGregor's theory Y was born as a result of the work of the behavioural scientists.</w:t>
      </w:r>
      <w:r>
        <w:rPr>
          <w:spacing w:val="6"/>
        </w:rPr>
        <w:t> </w:t>
      </w:r>
      <w:r>
        <w:rPr/>
        <w:t>Robert</w:t>
      </w:r>
    </w:p>
    <w:p>
      <w:pPr>
        <w:pStyle w:val="BodyText"/>
        <w:spacing w:before="11"/>
        <w:rPr>
          <w:sz w:val="23"/>
        </w:rPr>
      </w:pPr>
    </w:p>
    <w:p>
      <w:pPr>
        <w:pStyle w:val="BodyText"/>
        <w:spacing w:line="244" w:lineRule="auto"/>
        <w:ind w:left="211" w:right="1564"/>
        <w:jc w:val="both"/>
      </w:pPr>
      <w:r>
        <w:rPr/>
        <w:t>J. Thierauf and his associates, giving account of the humanism movement, regard Douglas McGregor as the father of the movement. They</w:t>
      </w:r>
      <w:r>
        <w:rPr>
          <w:spacing w:val="7"/>
        </w:rPr>
        <w:t> </w:t>
      </w:r>
      <w:r>
        <w:rPr/>
        <w:t>said:</w:t>
      </w:r>
      <w:r>
        <w:rPr>
          <w:spacing w:val="13"/>
        </w:rPr>
        <w:t> </w:t>
      </w:r>
      <w:r>
        <w:rPr/>
        <w:t>Early</w:t>
      </w:r>
      <w:r>
        <w:rPr>
          <w:spacing w:val="13"/>
        </w:rPr>
        <w:t> </w:t>
      </w:r>
      <w:r>
        <w:rPr/>
        <w:t>in</w:t>
      </w:r>
      <w:r>
        <w:rPr>
          <w:spacing w:val="7"/>
        </w:rPr>
        <w:t> </w:t>
      </w:r>
      <w:r>
        <w:rPr/>
        <w:t>1960,</w:t>
      </w:r>
      <w:r>
        <w:rPr>
          <w:spacing w:val="11"/>
        </w:rPr>
        <w:t> </w:t>
      </w:r>
      <w:r>
        <w:rPr/>
        <w:t>a</w:t>
      </w:r>
      <w:r>
        <w:rPr>
          <w:spacing w:val="12"/>
        </w:rPr>
        <w:t> </w:t>
      </w:r>
      <w:r>
        <w:rPr/>
        <w:t>movement</w:t>
      </w:r>
      <w:r>
        <w:rPr>
          <w:spacing w:val="9"/>
        </w:rPr>
        <w:t> </w:t>
      </w:r>
      <w:r>
        <w:rPr/>
        <w:t>called</w:t>
      </w:r>
      <w:r>
        <w:rPr>
          <w:spacing w:val="13"/>
        </w:rPr>
        <w:t> </w:t>
      </w:r>
      <w:r>
        <w:rPr/>
        <w:t>`industrial</w:t>
      </w:r>
      <w:r>
        <w:rPr>
          <w:spacing w:val="14"/>
        </w:rPr>
        <w:t> </w:t>
      </w:r>
      <w:r>
        <w:rPr/>
        <w:t>humanism</w:t>
      </w:r>
      <w:r>
        <w:rPr>
          <w:spacing w:val="7"/>
        </w:rPr>
        <w:t> </w:t>
      </w:r>
      <w:r>
        <w:rPr/>
        <w:t>arose</w:t>
      </w:r>
    </w:p>
    <w:p>
      <w:pPr>
        <w:pStyle w:val="BodyText"/>
        <w:spacing w:line="244" w:lineRule="auto"/>
        <w:ind w:left="211" w:right="1561"/>
        <w:jc w:val="both"/>
      </w:pPr>
      <w:r>
        <w:rPr/>
        <w:t>.......The leader of this movement was Douglas McGregor. Although he died in 1964 before his work as fully developed, his contributions - in particular those set forth in his well-known book, The Human side of Enterprise - were instrumental in furthering </w:t>
      </w:r>
      <w:r>
        <w:rPr>
          <w:spacing w:val="2"/>
        </w:rPr>
        <w:t>the </w:t>
      </w:r>
      <w:r>
        <w:rPr/>
        <w:t>movement. At the time McGregor postulated his theory X and theory Y, organisations operated under the mechanistic theory which was propelled by Taylor's scientific management theory. McGregor found, in addition to what was the main tenet of the mechanistic theory, that it operated with an underlying assumptions concerning man. These are the assumptions which gave rise to McGregor's theory X. Let us now show you what theory X</w:t>
      </w:r>
      <w:r>
        <w:rPr>
          <w:spacing w:val="55"/>
        </w:rPr>
        <w:t> </w:t>
      </w:r>
      <w:r>
        <w:rPr/>
        <w:t>is.</w:t>
      </w:r>
    </w:p>
    <w:p>
      <w:pPr>
        <w:spacing w:after="0" w:line="244" w:lineRule="auto"/>
        <w:jc w:val="both"/>
        <w:sectPr>
          <w:pgSz w:w="12240" w:h="15840"/>
          <w:pgMar w:header="686" w:footer="1044" w:top="1260" w:bottom="1240" w:left="1660" w:right="1680"/>
        </w:sectPr>
      </w:pPr>
    </w:p>
    <w:p>
      <w:pPr>
        <w:pStyle w:val="Heading2"/>
        <w:numPr>
          <w:ilvl w:val="2"/>
          <w:numId w:val="55"/>
        </w:numPr>
        <w:tabs>
          <w:tab w:pos="2300" w:val="left" w:leader="none"/>
        </w:tabs>
        <w:spacing w:line="240" w:lineRule="auto" w:before="88" w:after="0"/>
        <w:ind w:left="2299" w:right="0" w:hanging="735"/>
        <w:jc w:val="both"/>
      </w:pPr>
      <w:r>
        <w:rPr/>
        <w:t>The Conventional View - Theory</w:t>
      </w:r>
      <w:r>
        <w:rPr>
          <w:spacing w:val="25"/>
        </w:rPr>
        <w:t> </w:t>
      </w:r>
      <w:r>
        <w:rPr/>
        <w:t>X</w:t>
      </w:r>
    </w:p>
    <w:p>
      <w:pPr>
        <w:pStyle w:val="BodyText"/>
        <w:spacing w:line="244" w:lineRule="auto" w:before="88"/>
        <w:ind w:left="1565" w:right="206"/>
        <w:jc w:val="both"/>
      </w:pPr>
      <w:r>
        <w:rPr/>
        <w:t>The conventional conception of management's task in harnessing human energy to organisational requirements, McGregor says, can be stated broadly in terms of three propositions which for ease of reference be called theory X. Under this, (1) Management is responsible for organising the elements of productive enterprise - money, materials, equipment, people - in the interest of economic ends. (2) With respect to people, this is a process of directing their efforts, motivating them, controlling their actions, modifying their behaviour to fit the needs of the organisation. (3) Without this active intervention by management, people would be passive</w:t>
      </w:r>
    </w:p>
    <w:p>
      <w:pPr>
        <w:pStyle w:val="ListParagraph"/>
        <w:numPr>
          <w:ilvl w:val="0"/>
          <w:numId w:val="56"/>
        </w:numPr>
        <w:tabs>
          <w:tab w:pos="1782" w:val="left" w:leader="none"/>
        </w:tabs>
        <w:spacing w:line="247" w:lineRule="auto" w:before="0" w:after="0"/>
        <w:ind w:left="1565" w:right="211" w:firstLine="0"/>
        <w:jc w:val="both"/>
        <w:rPr>
          <w:sz w:val="24"/>
        </w:rPr>
      </w:pPr>
      <w:r>
        <w:rPr>
          <w:sz w:val="24"/>
        </w:rPr>
        <w:t>even resistant - to organisational needs. They must therefore, be persuaded, rewarded, punished, controlled - their actions must be</w:t>
      </w:r>
      <w:r>
        <w:rPr>
          <w:spacing w:val="-7"/>
          <w:sz w:val="24"/>
        </w:rPr>
        <w:t> </w:t>
      </w:r>
      <w:r>
        <w:rPr>
          <w:sz w:val="24"/>
        </w:rPr>
        <w:t>directed</w:t>
      </w:r>
    </w:p>
    <w:p>
      <w:pPr>
        <w:pStyle w:val="ListParagraph"/>
        <w:numPr>
          <w:ilvl w:val="0"/>
          <w:numId w:val="56"/>
        </w:numPr>
        <w:tabs>
          <w:tab w:pos="1748" w:val="left" w:leader="none"/>
        </w:tabs>
        <w:spacing w:line="244" w:lineRule="auto" w:before="0" w:after="0"/>
        <w:ind w:left="1565" w:right="206" w:firstLine="0"/>
        <w:jc w:val="both"/>
        <w:rPr>
          <w:sz w:val="24"/>
        </w:rPr>
      </w:pPr>
      <w:r>
        <w:rPr>
          <w:sz w:val="24"/>
        </w:rPr>
        <w:t>this is the task of management of getting things done through other people. Behind this theory, there are several assumptions though less explicit, but widespread, nevertheless. (1) The average man is by nature indolent - he works as little as possible. (2) He lacks ambition, dislikes responsibility, prefers to be led. (3) He is inherently self-centred, indifferent</w:t>
      </w:r>
      <w:r>
        <w:rPr>
          <w:spacing w:val="13"/>
          <w:sz w:val="24"/>
        </w:rPr>
        <w:t> </w:t>
      </w:r>
      <w:r>
        <w:rPr>
          <w:sz w:val="24"/>
        </w:rPr>
        <w:t>to</w:t>
      </w:r>
      <w:r>
        <w:rPr>
          <w:spacing w:val="17"/>
          <w:sz w:val="24"/>
        </w:rPr>
        <w:t> </w:t>
      </w:r>
      <w:r>
        <w:rPr>
          <w:sz w:val="24"/>
        </w:rPr>
        <w:t>organisation</w:t>
      </w:r>
      <w:r>
        <w:rPr>
          <w:spacing w:val="13"/>
          <w:sz w:val="24"/>
        </w:rPr>
        <w:t> </w:t>
      </w:r>
      <w:r>
        <w:rPr>
          <w:sz w:val="24"/>
        </w:rPr>
        <w:t>needs.</w:t>
      </w:r>
      <w:r>
        <w:rPr>
          <w:spacing w:val="15"/>
          <w:sz w:val="24"/>
        </w:rPr>
        <w:t> </w:t>
      </w:r>
      <w:r>
        <w:rPr>
          <w:sz w:val="24"/>
        </w:rPr>
        <w:t>(4)</w:t>
      </w:r>
      <w:r>
        <w:rPr>
          <w:spacing w:val="14"/>
          <w:sz w:val="24"/>
        </w:rPr>
        <w:t> </w:t>
      </w:r>
      <w:r>
        <w:rPr>
          <w:sz w:val="24"/>
        </w:rPr>
        <w:t>He</w:t>
      </w:r>
      <w:r>
        <w:rPr>
          <w:spacing w:val="17"/>
          <w:sz w:val="24"/>
        </w:rPr>
        <w:t> </w:t>
      </w:r>
      <w:r>
        <w:rPr>
          <w:sz w:val="24"/>
        </w:rPr>
        <w:t>is</w:t>
      </w:r>
      <w:r>
        <w:rPr>
          <w:spacing w:val="10"/>
          <w:sz w:val="24"/>
        </w:rPr>
        <w:t> </w:t>
      </w:r>
      <w:r>
        <w:rPr>
          <w:sz w:val="24"/>
        </w:rPr>
        <w:t>by</w:t>
      </w:r>
      <w:r>
        <w:rPr>
          <w:spacing w:val="6"/>
          <w:sz w:val="24"/>
        </w:rPr>
        <w:t> </w:t>
      </w:r>
      <w:r>
        <w:rPr>
          <w:sz w:val="24"/>
        </w:rPr>
        <w:t>nature</w:t>
      </w:r>
      <w:r>
        <w:rPr>
          <w:spacing w:val="11"/>
          <w:sz w:val="24"/>
        </w:rPr>
        <w:t> </w:t>
      </w:r>
      <w:r>
        <w:rPr>
          <w:sz w:val="24"/>
        </w:rPr>
        <w:t>resistant</w:t>
      </w:r>
      <w:r>
        <w:rPr>
          <w:spacing w:val="14"/>
          <w:sz w:val="24"/>
        </w:rPr>
        <w:t> </w:t>
      </w:r>
      <w:r>
        <w:rPr>
          <w:sz w:val="24"/>
        </w:rPr>
        <w:t>to</w:t>
      </w:r>
      <w:r>
        <w:rPr>
          <w:spacing w:val="12"/>
          <w:sz w:val="24"/>
        </w:rPr>
        <w:t> </w:t>
      </w:r>
      <w:r>
        <w:rPr>
          <w:sz w:val="24"/>
        </w:rPr>
        <w:t>change.</w:t>
      </w:r>
    </w:p>
    <w:p>
      <w:pPr>
        <w:pStyle w:val="BodyText"/>
        <w:spacing w:line="244" w:lineRule="auto"/>
        <w:ind w:left="1565" w:right="207"/>
        <w:jc w:val="both"/>
      </w:pPr>
      <w:r>
        <w:rPr/>
        <w:t>(5) He is gullible, not very bright. Conventional organisational structures and management policies, practices, and programmes reflect these assumptions. Using these assumptions as guides management has tried two options to control and direct human behaviour - the hard and soft approaches. The hard approach involves coercion and threat (usually distinguished), close supervision, and tight controls over behaviour the modern day Nigeria, such hard approaches will be exemplified by such acts as locking out late-comers to office, getting subordinates to obtain permission every time they go out of the office and ensuring that they return at a given time, issuing query for every slip made, meting out punishments such as written warnings, cut in salaries. suspensions reductions in rank etc., for every offence, according to law. The soft approach is a method involving being permissive, satisfying people's demands, achieving harmony. The soft approach is typified by listening to staff and waiving punishment particularly </w:t>
      </w:r>
      <w:r>
        <w:rPr>
          <w:spacing w:val="-4"/>
        </w:rPr>
        <w:t>on </w:t>
      </w:r>
      <w:r>
        <w:rPr/>
        <w:t>compassionate grounds. For example, an employee is absent from duty without leave and the law says he is to be disciplined in a given way, but the boss waives this punishment because the employee had to take his sick wife to hospital or the like. The soft approach also entails listening to suggestions on work and work procedures made by subordinates and "giving in" to such suggestions if found workable. In the final analysis the soft approach is all that gives impression of weak leadership. Both the hard and soft approaches have met with difficulties. In the hard approach, it has been found that force breeds counter-force in form of restriction of output, antagonism, militant unionism subtle effective sabotage of management objectives. The soft approach leads frequently to the abdication of management, to indifferent performance. People take advantage of it, constantly</w:t>
      </w:r>
      <w:r>
        <w:rPr>
          <w:spacing w:val="15"/>
        </w:rPr>
        <w:t> </w:t>
      </w:r>
      <w:r>
        <w:rPr/>
        <w:t>expecting</w:t>
      </w:r>
      <w:r>
        <w:rPr>
          <w:spacing w:val="10"/>
        </w:rPr>
        <w:t> </w:t>
      </w:r>
      <w:r>
        <w:rPr/>
        <w:t>more</w:t>
      </w:r>
      <w:r>
        <w:rPr>
          <w:spacing w:val="15"/>
        </w:rPr>
        <w:t> </w:t>
      </w:r>
      <w:r>
        <w:rPr/>
        <w:t>but</w:t>
      </w:r>
      <w:r>
        <w:rPr>
          <w:spacing w:val="17"/>
        </w:rPr>
        <w:t> </w:t>
      </w:r>
      <w:r>
        <w:rPr/>
        <w:t>giving</w:t>
      </w:r>
      <w:r>
        <w:rPr>
          <w:spacing w:val="10"/>
        </w:rPr>
        <w:t> </w:t>
      </w:r>
      <w:r>
        <w:rPr/>
        <w:t>less</w:t>
      </w:r>
      <w:r>
        <w:rPr>
          <w:spacing w:val="8"/>
        </w:rPr>
        <w:t> </w:t>
      </w:r>
      <w:r>
        <w:rPr/>
        <w:t>and</w:t>
      </w:r>
      <w:r>
        <w:rPr>
          <w:spacing w:val="5"/>
        </w:rPr>
        <w:t> </w:t>
      </w:r>
      <w:r>
        <w:rPr/>
        <w:t>less.</w:t>
      </w:r>
      <w:r>
        <w:rPr>
          <w:spacing w:val="20"/>
        </w:rPr>
        <w:t> </w:t>
      </w:r>
      <w:r>
        <w:rPr/>
        <w:t>Some</w:t>
      </w:r>
      <w:r>
        <w:rPr>
          <w:spacing w:val="9"/>
        </w:rPr>
        <w:t> </w:t>
      </w:r>
      <w:r>
        <w:rPr/>
        <w:t>try</w:t>
      </w:r>
      <w:r>
        <w:rPr>
          <w:spacing w:val="10"/>
        </w:rPr>
        <w:t> </w:t>
      </w:r>
      <w:r>
        <w:rPr/>
        <w:t>to</w:t>
      </w:r>
      <w:r>
        <w:rPr>
          <w:spacing w:val="15"/>
        </w:rPr>
        <w:t> </w:t>
      </w:r>
      <w:r>
        <w:rPr/>
        <w:t>tread</w:t>
      </w:r>
      <w:r>
        <w:rPr>
          <w:spacing w:val="5"/>
        </w:rPr>
        <w:t> </w:t>
      </w:r>
      <w:r>
        <w:rPr/>
        <w:t>the</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0"/>
        <w:jc w:val="both"/>
      </w:pPr>
      <w:r>
        <w:rPr/>
        <w:t>middle course by preaching the doctrine of "firm and fair" in an attempt to take advantage of both the hard and soft approaches. It was discovered that social science findings challenged this whole set of beliefs about men and human nature and about the task of management. The social scientist does not deny that human behaviour in organisation is approximately what management perceives it to be. But </w:t>
      </w:r>
      <w:r>
        <w:rPr>
          <w:spacing w:val="-4"/>
        </w:rPr>
        <w:t>he </w:t>
      </w:r>
      <w:r>
        <w:rPr/>
        <w:t>is pretty sure that this behaviour is not a consequence of man's inherent nature. It is a consequence rather of the nature of industrial organisations, of management philosophy, policy and practice. The conventional approach of theory X is based on mistaken notions of “what is cause” and “what is effect.” To explain this, McGregor used the findings of Maslow on the hierarchy of needs, which summarized as thus: (1) Physiological Needs, as is already too well known, these are needs for food and drink and even air to breath - which only become motivators of behaviour when man is deprived of them. (2) Safety Needs, when </w:t>
      </w:r>
      <w:r>
        <w:rPr>
          <w:spacing w:val="-3"/>
        </w:rPr>
        <w:t>the </w:t>
      </w:r>
      <w:r>
        <w:rPr/>
        <w:t>physiological needs are satisfied, the safety needs emerge. They are needs for protection against danger, threat, deprivation. They include need </w:t>
      </w:r>
      <w:r>
        <w:rPr>
          <w:spacing w:val="-3"/>
        </w:rPr>
        <w:t>for </w:t>
      </w:r>
      <w:r>
        <w:rPr/>
        <w:t>secured jobs and steady income. (3) Social Needs, these are needs for belonging, for association, for acceptance by one's fellows, for giving and receiving friendship and love. They become important after the first two level needs have been fulfilled. (4) Ego Needs, above the social needs - in that, they do not become motivators until lower needs are reasonably satisfied - are the needs of significance to management and to man himself. They are the egoistic needs, and they are of two kinds: (a) Those needs that relate to one's self esteem needs for self confidence for independence, for achievement, for competence, for knowledge. </w:t>
      </w:r>
      <w:r>
        <w:rPr>
          <w:spacing w:val="-3"/>
        </w:rPr>
        <w:t>(b) </w:t>
      </w:r>
      <w:r>
        <w:rPr/>
        <w:t>Those needs that relate to one's reputation - needs for status, for recognition, for appreciation, for the deserved respect of one's fellows. Unlike lower needs, these are rarely satisfied; man seeks indefinitely for more satisfaction of these needs once they have become important to him. However, the typical industrial organisation offers few opportunities for the satisfaction of these needs to people at lower level in the hierarchy. The conventional methods of organising work, particularly in mass-production industries give little heed to these aspect of human motivation. (5) Self-fulfilment Needs Finally, a capstone on the hierarchy of man's needs, are what we may call the needs for self-fulfilment. These are needs for realizing one's own potentialities, for continued self-development, for being creative in the broadest sense of this term. Modern life gives only limited opportunity for</w:t>
      </w:r>
      <w:r>
        <w:rPr>
          <w:spacing w:val="-1"/>
        </w:rPr>
        <w:t> </w:t>
      </w:r>
      <w:r>
        <w:rPr/>
        <w:t>these</w:t>
      </w:r>
      <w:r>
        <w:rPr>
          <w:spacing w:val="-5"/>
        </w:rPr>
        <w:t> </w:t>
      </w:r>
      <w:r>
        <w:rPr/>
        <w:t>relatively</w:t>
      </w:r>
      <w:r>
        <w:rPr>
          <w:spacing w:val="-9"/>
        </w:rPr>
        <w:t> </w:t>
      </w:r>
      <w:r>
        <w:rPr/>
        <w:t>weak</w:t>
      </w:r>
      <w:r>
        <w:rPr>
          <w:spacing w:val="-8"/>
        </w:rPr>
        <w:t> </w:t>
      </w:r>
      <w:r>
        <w:rPr/>
        <w:t>needs</w:t>
      </w:r>
      <w:r>
        <w:rPr>
          <w:spacing w:val="-6"/>
        </w:rPr>
        <w:t> </w:t>
      </w:r>
      <w:r>
        <w:rPr/>
        <w:t>to</w:t>
      </w:r>
      <w:r>
        <w:rPr>
          <w:spacing w:val="-8"/>
        </w:rPr>
        <w:t> </w:t>
      </w:r>
      <w:r>
        <w:rPr/>
        <w:t>obtain</w:t>
      </w:r>
      <w:r>
        <w:rPr>
          <w:spacing w:val="-4"/>
        </w:rPr>
        <w:t> </w:t>
      </w:r>
      <w:r>
        <w:rPr/>
        <w:t>expression.</w:t>
      </w:r>
      <w:r>
        <w:rPr>
          <w:spacing w:val="1"/>
        </w:rPr>
        <w:t> </w:t>
      </w:r>
      <w:r>
        <w:rPr/>
        <w:t>The</w:t>
      </w:r>
      <w:r>
        <w:rPr>
          <w:spacing w:val="-5"/>
        </w:rPr>
        <w:t> </w:t>
      </w:r>
      <w:r>
        <w:rPr/>
        <w:t>deprivation</w:t>
      </w:r>
      <w:r>
        <w:rPr>
          <w:spacing w:val="-9"/>
        </w:rPr>
        <w:t> </w:t>
      </w:r>
      <w:r>
        <w:rPr/>
        <w:t>most people experience with respect to other lower level needs diverts their energies into the struggle to satisfy these needs, and the needs for self- fulfilment remain dormant. (6) Management and Motivation, McGregor notes that the man whose needs for safety, association, independence or status are thwarted is sick, and his sickness will have behavioural consequence. We will be mistaken if we attribute his resultant passivity, his hostility, his refusal to accept responsibility, to his inherent</w:t>
      </w:r>
      <w:r>
        <w:rPr>
          <w:spacing w:val="19"/>
        </w:rPr>
        <w:t> </w:t>
      </w:r>
      <w:r>
        <w:rPr/>
        <w:t>"human</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7"/>
        <w:jc w:val="both"/>
      </w:pPr>
      <w:r>
        <w:rPr/>
        <w:t>nature". These forms of behaviour are systems of illness - of deprivation of his social and egoistic needs. The man whose lower - level needs are satisfied is not motivated to satisfy these needs any longer. Management often asks, "why aren't people more productive? We pay good wages, provide good working conditions, have excellent fringe benefits and steady employment. Yet people do not seem to be willing to put forth more than minimum effort". The fact that management has provided for these physiological and safety needs has shifted the motivational emphasis to the social and perhaps to the egoistic needs. Unless there are opportunities at work to satisfy these higher- level needs, people will be deprived; and their behaviour will reflect this deprivation. Under such conditions. if management continues to focus its attention on physiological needs, its efforts are bound to be ineffective. McGregor says that people will make insistent demands for more money under these conditions. It becomes more important than ever to buy the material goods and services which can provide limited satisfaction of the thwarted needs. Although money has only limited value in satisfying many higher level needs it can become the focus of attention if it is the only means available.</w:t>
      </w:r>
    </w:p>
    <w:p>
      <w:pPr>
        <w:pStyle w:val="BodyText"/>
        <w:spacing w:before="7"/>
        <w:rPr>
          <w:sz w:val="23"/>
        </w:rPr>
      </w:pPr>
    </w:p>
    <w:p>
      <w:pPr>
        <w:pStyle w:val="Heading2"/>
        <w:numPr>
          <w:ilvl w:val="2"/>
          <w:numId w:val="55"/>
        </w:numPr>
        <w:tabs>
          <w:tab w:pos="2238" w:val="left" w:leader="none"/>
        </w:tabs>
        <w:spacing w:line="240" w:lineRule="auto" w:before="1" w:after="0"/>
        <w:ind w:left="2237" w:right="0" w:hanging="673"/>
        <w:jc w:val="left"/>
      </w:pPr>
      <w:r>
        <w:rPr/>
        <w:t>The Carrot-and-Stick</w:t>
      </w:r>
      <w:r>
        <w:rPr>
          <w:spacing w:val="6"/>
        </w:rPr>
        <w:t> </w:t>
      </w:r>
      <w:r>
        <w:rPr/>
        <w:t>Approach</w:t>
      </w:r>
    </w:p>
    <w:p>
      <w:pPr>
        <w:pStyle w:val="BodyText"/>
        <w:spacing w:before="9"/>
        <w:rPr>
          <w:b/>
        </w:rPr>
      </w:pPr>
    </w:p>
    <w:p>
      <w:pPr>
        <w:pStyle w:val="BodyText"/>
        <w:spacing w:line="244" w:lineRule="auto"/>
        <w:ind w:left="1565" w:right="207"/>
        <w:jc w:val="both"/>
      </w:pPr>
      <w:r>
        <w:rPr/>
        <w:t>The carrot-and-stick-theory of motivation, McGregor says, works reasonably well under certain circumstances. The means for satisfying man's physiological and (within limits) his safety needs can be provided or withheld by management. Employment itself is such a means, and so are wages, working conditions, and benefits. By these means, the individual can be controlled so long as he is struggling for subsistence. But the carrot-and-stick theory does not work at all once man has reached an adequate level of subsistence and is motivated primarily by higher needs. Management cannot provide a man with self-respect, or with respect of his follows, or with the satisfaction </w:t>
      </w:r>
      <w:r>
        <w:rPr>
          <w:spacing w:val="-4"/>
        </w:rPr>
        <w:t>of </w:t>
      </w:r>
      <w:r>
        <w:rPr/>
        <w:t>needs for self-fulfilment. It can create such conditions that he is encouraged and enabled to seek such</w:t>
      </w:r>
      <w:r>
        <w:rPr>
          <w:spacing w:val="-9"/>
        </w:rPr>
        <w:t> </w:t>
      </w:r>
      <w:r>
        <w:rPr/>
        <w:t>satisfaction</w:t>
      </w:r>
      <w:r>
        <w:rPr>
          <w:spacing w:val="-3"/>
        </w:rPr>
        <w:t> </w:t>
      </w:r>
      <w:r>
        <w:rPr/>
        <w:t>for</w:t>
      </w:r>
      <w:r>
        <w:rPr>
          <w:spacing w:val="-1"/>
        </w:rPr>
        <w:t> </w:t>
      </w:r>
      <w:r>
        <w:rPr/>
        <w:t>himself,</w:t>
      </w:r>
      <w:r>
        <w:rPr>
          <w:spacing w:val="-5"/>
        </w:rPr>
        <w:t> </w:t>
      </w:r>
      <w:r>
        <w:rPr/>
        <w:t>or</w:t>
      </w:r>
      <w:r>
        <w:rPr>
          <w:spacing w:val="-7"/>
        </w:rPr>
        <w:t> </w:t>
      </w:r>
      <w:r>
        <w:rPr/>
        <w:t>it</w:t>
      </w:r>
      <w:r>
        <w:rPr>
          <w:spacing w:val="-7"/>
        </w:rPr>
        <w:t> </w:t>
      </w:r>
      <w:r>
        <w:rPr/>
        <w:t>can</w:t>
      </w:r>
      <w:r>
        <w:rPr>
          <w:spacing w:val="-9"/>
        </w:rPr>
        <w:t> </w:t>
      </w:r>
      <w:r>
        <w:rPr/>
        <w:t>thwart</w:t>
      </w:r>
      <w:r>
        <w:rPr>
          <w:spacing w:val="-7"/>
        </w:rPr>
        <w:t> </w:t>
      </w:r>
      <w:r>
        <w:rPr>
          <w:spacing w:val="2"/>
        </w:rPr>
        <w:t>him</w:t>
      </w:r>
      <w:r>
        <w:rPr>
          <w:spacing w:val="-3"/>
        </w:rPr>
        <w:t> </w:t>
      </w:r>
      <w:r>
        <w:rPr/>
        <w:t>by</w:t>
      </w:r>
      <w:r>
        <w:rPr>
          <w:spacing w:val="-3"/>
        </w:rPr>
        <w:t> </w:t>
      </w:r>
      <w:r>
        <w:rPr/>
        <w:t>failing</w:t>
      </w:r>
      <w:r>
        <w:rPr>
          <w:spacing w:val="-3"/>
        </w:rPr>
        <w:t> </w:t>
      </w:r>
      <w:r>
        <w:rPr/>
        <w:t>to</w:t>
      </w:r>
      <w:r>
        <w:rPr>
          <w:spacing w:val="-9"/>
        </w:rPr>
        <w:t> </w:t>
      </w:r>
      <w:r>
        <w:rPr/>
        <w:t>create</w:t>
      </w:r>
      <w:r>
        <w:rPr>
          <w:spacing w:val="-4"/>
        </w:rPr>
        <w:t> </w:t>
      </w:r>
      <w:r>
        <w:rPr/>
        <w:t>these conditions. However, the creation of conditions is not in control. It is not a good device for directing behaviour. And so management finds itself in an odd position. The high standard of living created by our modern technology provides quite adequately for the satisfaction of' physiological and safety needs. But by making possible the satisfaction of low-level needs, management has deprived itself of </w:t>
      </w:r>
      <w:r>
        <w:rPr>
          <w:spacing w:val="2"/>
        </w:rPr>
        <w:t>the </w:t>
      </w:r>
      <w:r>
        <w:rPr/>
        <w:t>ability to use as motivators the devices on conventional theory has taught it to rely, i.e. rewards; promises, incentives, or threats and other coercive devices. The philosophy of management by direction and control, regardless whether  it is hard or soft is inadequate to motivate because the human needs on which this approach relies are today unimportant motivators of behaviour. Direction</w:t>
      </w:r>
      <w:r>
        <w:rPr>
          <w:spacing w:val="18"/>
        </w:rPr>
        <w:t> </w:t>
      </w:r>
      <w:r>
        <w:rPr/>
        <w:t>and</w:t>
      </w:r>
      <w:r>
        <w:rPr>
          <w:spacing w:val="13"/>
        </w:rPr>
        <w:t> </w:t>
      </w:r>
      <w:r>
        <w:rPr/>
        <w:t>control</w:t>
      </w:r>
      <w:r>
        <w:rPr>
          <w:spacing w:val="14"/>
        </w:rPr>
        <w:t> </w:t>
      </w:r>
      <w:r>
        <w:rPr/>
        <w:t>are</w:t>
      </w:r>
      <w:r>
        <w:rPr>
          <w:spacing w:val="12"/>
        </w:rPr>
        <w:t> </w:t>
      </w:r>
      <w:r>
        <w:rPr/>
        <w:t>essentially</w:t>
      </w:r>
      <w:r>
        <w:rPr>
          <w:spacing w:val="19"/>
        </w:rPr>
        <w:t> </w:t>
      </w:r>
      <w:r>
        <w:rPr/>
        <w:t>useless</w:t>
      </w:r>
      <w:r>
        <w:rPr>
          <w:spacing w:val="17"/>
        </w:rPr>
        <w:t> </w:t>
      </w:r>
      <w:r>
        <w:rPr/>
        <w:t>in</w:t>
      </w:r>
      <w:r>
        <w:rPr>
          <w:spacing w:val="18"/>
        </w:rPr>
        <w:t> </w:t>
      </w:r>
      <w:r>
        <w:rPr/>
        <w:t>motivating</w:t>
      </w:r>
      <w:r>
        <w:rPr>
          <w:spacing w:val="13"/>
        </w:rPr>
        <w:t> </w:t>
      </w:r>
      <w:r>
        <w:rPr/>
        <w:t>people</w:t>
      </w:r>
      <w:r>
        <w:rPr>
          <w:spacing w:val="18"/>
        </w:rPr>
        <w:t> </w:t>
      </w:r>
      <w:r>
        <w:rPr/>
        <w:t>whose</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0"/>
        <w:jc w:val="both"/>
      </w:pPr>
      <w:r>
        <w:rPr/>
        <w:t>important needs are social and or egoistic. Both the hard and soft approaches fail today because they are simply irrelevant to the situation. People deprived of opportunities to satisfy at work the needs which are most important to them, behave exactly as we might predict - with indolence, passivity, resistance to change, lack of responsibility, unreasonably demands for economic benefits. It would seem that management is caught in a web of its own weaving. A New Theory of Management - Theory Y McGregor says that </w:t>
      </w:r>
      <w:r>
        <w:rPr>
          <w:spacing w:val="2"/>
        </w:rPr>
        <w:t>for </w:t>
      </w:r>
      <w:r>
        <w:rPr/>
        <w:t>these (above) and other reasons, with different theory of the task of managing people based on more adequate assumptions about human nature and human motivation. The broad dimensions of such a theory is what McGregor played bold to call "Theory Y". They are: (1) Management is responsible for organising the elements of productive enterprise - money, materials, equipment, people - in the interest of economic ends. (2) People are not by nature passive or resistant to organisational needs. They have become so as a result of experience in organisations. (3) The motivation, the potential for developing the capacity for assuming responsibility, the readiness to direct behaviour toward organisational goals, are all present in people. Management</w:t>
      </w:r>
      <w:r>
        <w:rPr>
          <w:spacing w:val="-6"/>
        </w:rPr>
        <w:t> </w:t>
      </w:r>
      <w:r>
        <w:rPr/>
        <w:t>does</w:t>
      </w:r>
      <w:r>
        <w:rPr>
          <w:spacing w:val="-4"/>
        </w:rPr>
        <w:t> </w:t>
      </w:r>
      <w:r>
        <w:rPr/>
        <w:t>not</w:t>
      </w:r>
      <w:r>
        <w:rPr>
          <w:spacing w:val="-6"/>
        </w:rPr>
        <w:t> </w:t>
      </w:r>
      <w:r>
        <w:rPr/>
        <w:t>put</w:t>
      </w:r>
      <w:r>
        <w:rPr>
          <w:spacing w:val="-6"/>
        </w:rPr>
        <w:t> </w:t>
      </w:r>
      <w:r>
        <w:rPr/>
        <w:t>them</w:t>
      </w:r>
      <w:r>
        <w:rPr>
          <w:spacing w:val="-3"/>
        </w:rPr>
        <w:t> </w:t>
      </w:r>
      <w:r>
        <w:rPr/>
        <w:t>there.</w:t>
      </w:r>
      <w:r>
        <w:rPr>
          <w:spacing w:val="-3"/>
        </w:rPr>
        <w:t> </w:t>
      </w:r>
      <w:r>
        <w:rPr/>
        <w:t>It</w:t>
      </w:r>
      <w:r>
        <w:rPr>
          <w:spacing w:val="-6"/>
        </w:rPr>
        <w:t> </w:t>
      </w:r>
      <w:r>
        <w:rPr/>
        <w:t>is</w:t>
      </w:r>
      <w:r>
        <w:rPr>
          <w:spacing w:val="-4"/>
        </w:rPr>
        <w:t> </w:t>
      </w:r>
      <w:r>
        <w:rPr/>
        <w:t>a</w:t>
      </w:r>
      <w:r>
        <w:rPr>
          <w:spacing w:val="-2"/>
        </w:rPr>
        <w:t> </w:t>
      </w:r>
      <w:r>
        <w:rPr/>
        <w:t>responsibility</w:t>
      </w:r>
      <w:r>
        <w:rPr>
          <w:spacing w:val="-7"/>
        </w:rPr>
        <w:t> </w:t>
      </w:r>
      <w:r>
        <w:rPr/>
        <w:t>of</w:t>
      </w:r>
      <w:r>
        <w:rPr>
          <w:spacing w:val="-5"/>
        </w:rPr>
        <w:t> </w:t>
      </w:r>
      <w:r>
        <w:rPr/>
        <w:t>management to make possible for people to recognise and develop these human characteristics for themselves. 4) The essential task of management is to arrange organisational conditions and methods of operation so that people can achieve their own goals best by directing their own efforts toward organisational objectives. This is a process primarily of creating opportunities releasing potential, removing obstacles, encouraging growth, providing guidance. It is, as McGregor noted, what Peter Drucker has called "Management By Objectives", in contrast to "Management By Control". It does not involve the abdication of management, the absence of leadership. the lowering of standards, or the other characteristics usually associated with the "soft'" approach under theory</w:t>
      </w:r>
      <w:r>
        <w:rPr>
          <w:spacing w:val="44"/>
        </w:rPr>
        <w:t> </w:t>
      </w:r>
      <w:r>
        <w:rPr/>
        <w:t>X.</w:t>
      </w:r>
    </w:p>
    <w:p>
      <w:pPr>
        <w:pStyle w:val="BodyText"/>
        <w:spacing w:before="4"/>
        <w:rPr>
          <w:sz w:val="27"/>
        </w:rPr>
      </w:pPr>
    </w:p>
    <w:p>
      <w:pPr>
        <w:pStyle w:val="Heading2"/>
        <w:numPr>
          <w:ilvl w:val="2"/>
          <w:numId w:val="55"/>
        </w:numPr>
        <w:tabs>
          <w:tab w:pos="946" w:val="left" w:leader="none"/>
          <w:tab w:pos="947" w:val="left" w:leader="none"/>
        </w:tabs>
        <w:spacing w:line="542" w:lineRule="auto" w:before="0" w:after="0"/>
        <w:ind w:left="211" w:right="5325" w:firstLine="0"/>
        <w:jc w:val="left"/>
      </w:pPr>
      <w:r>
        <w:rPr/>
        <w:t>The Work of McClelland Achievement</w:t>
      </w:r>
      <w:r>
        <w:rPr>
          <w:spacing w:val="4"/>
        </w:rPr>
        <w:t> </w:t>
      </w:r>
      <w:r>
        <w:rPr/>
        <w:t>Theory</w:t>
      </w:r>
    </w:p>
    <w:p>
      <w:pPr>
        <w:pStyle w:val="BodyText"/>
        <w:spacing w:line="219" w:lineRule="exact"/>
        <w:ind w:left="211"/>
        <w:jc w:val="both"/>
      </w:pPr>
      <w:r>
        <w:rPr/>
        <w:t>We  have  examined  the  works  of  McGregor  and  Maslow  among </w:t>
      </w:r>
      <w:r>
        <w:rPr>
          <w:spacing w:val="38"/>
        </w:rPr>
        <w:t> </w:t>
      </w:r>
      <w:r>
        <w:rPr/>
        <w:t>the</w:t>
      </w:r>
    </w:p>
    <w:p>
      <w:pPr>
        <w:pStyle w:val="BodyText"/>
        <w:spacing w:line="244" w:lineRule="auto" w:before="3"/>
        <w:ind w:left="211" w:right="1560"/>
        <w:jc w:val="both"/>
      </w:pPr>
      <w:r>
        <w:rPr/>
        <w:t>behavioural science contributions to motivation theory. Here we are going to examine the contribution of McClelland. In his own case his theory was built on the concept of achievement. Christened Need for Achievement Theory, it linked motivation to an inborn (a trait) desire to achieve which some people have and some others do not have. The theory does not leave those who do not have in their desperation, it propounds a method by which the need for achievement can be cultivated. McClelland’s theory of motivation is based on three major motives - the need for achievement and fear of failure, the need for power, and the need for</w:t>
      </w:r>
      <w:r>
        <w:rPr>
          <w:spacing w:val="19"/>
        </w:rPr>
        <w:t> </w:t>
      </w:r>
      <w:r>
        <w:rPr/>
        <w:t>affiliation.</w:t>
      </w:r>
      <w:r>
        <w:rPr>
          <w:spacing w:val="25"/>
        </w:rPr>
        <w:t> </w:t>
      </w:r>
      <w:r>
        <w:rPr/>
        <w:t>He</w:t>
      </w:r>
      <w:r>
        <w:rPr>
          <w:spacing w:val="16"/>
        </w:rPr>
        <w:t> </w:t>
      </w:r>
      <w:r>
        <w:rPr/>
        <w:t>said</w:t>
      </w:r>
      <w:r>
        <w:rPr>
          <w:spacing w:val="17"/>
        </w:rPr>
        <w:t> </w:t>
      </w:r>
      <w:r>
        <w:rPr/>
        <w:t>however</w:t>
      </w:r>
      <w:r>
        <w:rPr>
          <w:spacing w:val="19"/>
        </w:rPr>
        <w:t> </w:t>
      </w:r>
      <w:r>
        <w:rPr/>
        <w:t>that</w:t>
      </w:r>
      <w:r>
        <w:rPr>
          <w:spacing w:val="12"/>
        </w:rPr>
        <w:t> </w:t>
      </w:r>
      <w:r>
        <w:rPr/>
        <w:t>"most</w:t>
      </w:r>
      <w:r>
        <w:rPr>
          <w:spacing w:val="18"/>
        </w:rPr>
        <w:t> </w:t>
      </w:r>
      <w:r>
        <w:rPr/>
        <w:t>of</w:t>
      </w:r>
      <w:r>
        <w:rPr>
          <w:spacing w:val="9"/>
        </w:rPr>
        <w:t> </w:t>
      </w:r>
      <w:r>
        <w:rPr/>
        <w:t>McClelland's</w:t>
      </w:r>
      <w:r>
        <w:rPr>
          <w:spacing w:val="20"/>
        </w:rPr>
        <w:t> </w:t>
      </w:r>
      <w:r>
        <w:rPr/>
        <w:t>research</w:t>
      </w:r>
      <w:r>
        <w:rPr>
          <w:spacing w:val="17"/>
        </w:rPr>
        <w:t> </w:t>
      </w:r>
      <w:r>
        <w:rPr/>
        <w:t>and</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6"/>
        <w:jc w:val="both"/>
      </w:pPr>
      <w:r>
        <w:rPr/>
        <w:t>writing is based upon the first of these, the need for achievement (n-arch) The main tenet of n-arch is that, "it is said that there are two basic types of people: on the one hand, there are those who strive for success, challenged by opportunity and are willing to spare no effort in order to attain a desired goal. On the other hand, there are those who do not really care very much at all whether or not they are successful. That is to say, some people have an urge to achieve while others do not. So much has been the work on this that there exists a test used in assessing the achievement of need in people. One such test is known as the Thematic Appreciation Test (TAT). We shall not be going into what this </w:t>
      </w:r>
      <w:r>
        <w:rPr>
          <w:spacing w:val="-4"/>
        </w:rPr>
        <w:t>is. </w:t>
      </w:r>
      <w:r>
        <w:rPr/>
        <w:t>It is sufficient</w:t>
      </w:r>
      <w:r>
        <w:rPr>
          <w:spacing w:val="-8"/>
        </w:rPr>
        <w:t> </w:t>
      </w:r>
      <w:r>
        <w:rPr/>
        <w:t>here</w:t>
      </w:r>
      <w:r>
        <w:rPr>
          <w:spacing w:val="-4"/>
        </w:rPr>
        <w:t> </w:t>
      </w:r>
      <w:r>
        <w:rPr/>
        <w:t>for</w:t>
      </w:r>
      <w:r>
        <w:rPr>
          <w:spacing w:val="-7"/>
        </w:rPr>
        <w:t> </w:t>
      </w:r>
      <w:r>
        <w:rPr/>
        <w:t>us</w:t>
      </w:r>
      <w:r>
        <w:rPr>
          <w:spacing w:val="-5"/>
        </w:rPr>
        <w:t> </w:t>
      </w:r>
      <w:r>
        <w:rPr/>
        <w:t>to</w:t>
      </w:r>
      <w:r>
        <w:rPr>
          <w:spacing w:val="-3"/>
        </w:rPr>
        <w:t> </w:t>
      </w:r>
      <w:r>
        <w:rPr/>
        <w:t>note</w:t>
      </w:r>
      <w:r>
        <w:rPr>
          <w:spacing w:val="-10"/>
        </w:rPr>
        <w:t> </w:t>
      </w:r>
      <w:r>
        <w:rPr/>
        <w:t>what</w:t>
      </w:r>
      <w:r>
        <w:rPr>
          <w:spacing w:val="-8"/>
        </w:rPr>
        <w:t> </w:t>
      </w:r>
      <w:r>
        <w:rPr/>
        <w:t>years</w:t>
      </w:r>
      <w:r>
        <w:rPr>
          <w:spacing w:val="-5"/>
        </w:rPr>
        <w:t> </w:t>
      </w:r>
      <w:r>
        <w:rPr/>
        <w:t>of</w:t>
      </w:r>
      <w:r>
        <w:rPr>
          <w:spacing w:val="-1"/>
        </w:rPr>
        <w:t> </w:t>
      </w:r>
      <w:r>
        <w:rPr/>
        <w:t>study</w:t>
      </w:r>
      <w:r>
        <w:rPr>
          <w:spacing w:val="-3"/>
        </w:rPr>
        <w:t> </w:t>
      </w:r>
      <w:r>
        <w:rPr/>
        <w:t>have</w:t>
      </w:r>
      <w:r>
        <w:rPr>
          <w:spacing w:val="-4"/>
        </w:rPr>
        <w:t> </w:t>
      </w:r>
      <w:r>
        <w:rPr/>
        <w:t>revealed</w:t>
      </w:r>
      <w:r>
        <w:rPr>
          <w:spacing w:val="-3"/>
        </w:rPr>
        <w:t> </w:t>
      </w:r>
      <w:r>
        <w:rPr/>
        <w:t>that</w:t>
      </w:r>
      <w:r>
        <w:rPr>
          <w:spacing w:val="-8"/>
        </w:rPr>
        <w:t> </w:t>
      </w:r>
      <w:r>
        <w:rPr/>
        <w:t>people who have high needs for achievement display certain common characteristics" which are: (1) They set themselves goals which are moderately difficult to attain and pose a certain amount of challenge to their energy and resourcefulness. If goals are too easily achieved, they feel little sense of accomplishment. (2) People with high n-arch are attracted by work situations which allow them to take personal responsibility for goal achievement. Peter Blunt says further that "they have high confidence in their own abilities </w:t>
      </w:r>
      <w:r>
        <w:rPr>
          <w:spacing w:val="-3"/>
        </w:rPr>
        <w:t>to </w:t>
      </w:r>
      <w:r>
        <w:rPr/>
        <w:t>accomplish moderately complex tasks, and feel that their chances of success are greater than most other people’s. This inclines them to avoid committees and other work situations where they may be required to work towards goals other have set. Similarly, they are averse to gambling situations where they again have no personal control over outcomes" (3) Concrete feedback on performance is essential for people with high n-arch, so that they know how well they are doing. Where concrete feedback is not the outcome of an effort, money is used as a surrogate. Thus people with high n-arch who go for money do so as a symbol of success not as a motivator, the motivator for high n-arch people is goal achievement. (4) People with high n-arch are more inquisitive about their</w:t>
      </w:r>
      <w:r>
        <w:rPr>
          <w:spacing w:val="24"/>
        </w:rPr>
        <w:t> </w:t>
      </w:r>
      <w:r>
        <w:rPr/>
        <w:t>environments.</w:t>
      </w:r>
    </w:p>
    <w:p>
      <w:pPr>
        <w:pStyle w:val="BodyText"/>
        <w:rPr>
          <w:sz w:val="29"/>
        </w:rPr>
      </w:pPr>
    </w:p>
    <w:p>
      <w:pPr>
        <w:pStyle w:val="Heading2"/>
        <w:numPr>
          <w:ilvl w:val="2"/>
          <w:numId w:val="55"/>
        </w:numPr>
        <w:tabs>
          <w:tab w:pos="2238" w:val="left" w:leader="none"/>
        </w:tabs>
        <w:spacing w:line="240" w:lineRule="auto" w:before="1" w:after="0"/>
        <w:ind w:left="2237" w:right="0" w:hanging="673"/>
        <w:jc w:val="left"/>
      </w:pPr>
      <w:r>
        <w:rPr/>
        <w:t>Need for Achievement Theory and National</w:t>
      </w:r>
      <w:r>
        <w:rPr>
          <w:spacing w:val="40"/>
        </w:rPr>
        <w:t> </w:t>
      </w:r>
      <w:r>
        <w:rPr/>
        <w:t>Development</w:t>
      </w:r>
    </w:p>
    <w:p>
      <w:pPr>
        <w:pStyle w:val="BodyText"/>
        <w:spacing w:line="244" w:lineRule="auto" w:before="180"/>
        <w:ind w:left="1565" w:right="207"/>
        <w:jc w:val="both"/>
      </w:pPr>
      <w:r>
        <w:rPr/>
        <w:t>McClelland has extended this theory beyond individuals to nations. The "readers" that school children use have been assessed for n-arch contents. It was found that textbooks used by school children in India contain stories which are fatalistic and score very low on n-arch assessment, which accounts for that country's readers are rated high on n-arch assessments. An interesting account is given of Britain at two different times in history by McClelland. Using school children readers, Britain scored high on n-arch assessment in 1925 and that period coincided with a period when its economy did well. In 1950, it rated very low on n-ach going by school children's readers. This period also coincided with that  of a loss in the enterprise in Britain. A pertinent issue to which fits into this section is the issue of the type of fictions that a nation produces and reads;</w:t>
      </w:r>
      <w:r>
        <w:rPr>
          <w:spacing w:val="20"/>
        </w:rPr>
        <w:t> </w:t>
      </w:r>
      <w:r>
        <w:rPr/>
        <w:t>the</w:t>
      </w:r>
      <w:r>
        <w:rPr>
          <w:spacing w:val="18"/>
        </w:rPr>
        <w:t> </w:t>
      </w:r>
      <w:r>
        <w:rPr/>
        <w:t>stories</w:t>
      </w:r>
      <w:r>
        <w:rPr>
          <w:spacing w:val="18"/>
        </w:rPr>
        <w:t> </w:t>
      </w:r>
      <w:r>
        <w:rPr/>
        <w:t>that</w:t>
      </w:r>
      <w:r>
        <w:rPr>
          <w:spacing w:val="20"/>
        </w:rPr>
        <w:t> </w:t>
      </w:r>
      <w:r>
        <w:rPr/>
        <w:t>the</w:t>
      </w:r>
      <w:r>
        <w:rPr>
          <w:spacing w:val="19"/>
        </w:rPr>
        <w:t> </w:t>
      </w:r>
      <w:r>
        <w:rPr/>
        <w:t>young</w:t>
      </w:r>
      <w:r>
        <w:rPr>
          <w:spacing w:val="14"/>
        </w:rPr>
        <w:t> </w:t>
      </w:r>
      <w:r>
        <w:rPr/>
        <w:t>ones</w:t>
      </w:r>
      <w:r>
        <w:rPr>
          <w:spacing w:val="23"/>
        </w:rPr>
        <w:t> </w:t>
      </w:r>
      <w:r>
        <w:rPr/>
        <w:t>of</w:t>
      </w:r>
      <w:r>
        <w:rPr>
          <w:spacing w:val="16"/>
        </w:rPr>
        <w:t> </w:t>
      </w:r>
      <w:r>
        <w:rPr/>
        <w:t>a</w:t>
      </w:r>
      <w:r>
        <w:rPr>
          <w:spacing w:val="18"/>
        </w:rPr>
        <w:t> </w:t>
      </w:r>
      <w:r>
        <w:rPr/>
        <w:t>nation</w:t>
      </w:r>
      <w:r>
        <w:rPr>
          <w:spacing w:val="20"/>
        </w:rPr>
        <w:t> </w:t>
      </w:r>
      <w:r>
        <w:rPr/>
        <w:t>are</w:t>
      </w:r>
      <w:r>
        <w:rPr>
          <w:spacing w:val="24"/>
        </w:rPr>
        <w:t> </w:t>
      </w:r>
      <w:r>
        <w:rPr/>
        <w:t>exposed</w:t>
      </w:r>
      <w:r>
        <w:rPr>
          <w:spacing w:val="14"/>
        </w:rPr>
        <w:t> </w:t>
      </w:r>
      <w:r>
        <w:rPr/>
        <w:t>to.</w:t>
      </w:r>
      <w:r>
        <w:rPr>
          <w:spacing w:val="17"/>
        </w:rPr>
        <w:t> </w:t>
      </w:r>
      <w:r>
        <w:rPr/>
        <w:t>We</w:t>
      </w:r>
      <w:r>
        <w:rPr>
          <w:spacing w:val="19"/>
        </w:rPr>
        <w:t> </w:t>
      </w:r>
      <w:r>
        <w:rPr/>
        <w:t>do</w:t>
      </w:r>
    </w:p>
    <w:p>
      <w:pPr>
        <w:spacing w:after="0" w:line="244" w:lineRule="auto"/>
        <w:jc w:val="both"/>
        <w:sectPr>
          <w:pgSz w:w="12240" w:h="15840"/>
          <w:pgMar w:header="686" w:footer="1044" w:top="1260" w:bottom="1240" w:left="1660" w:right="1680"/>
        </w:sectPr>
      </w:pPr>
    </w:p>
    <w:p>
      <w:pPr>
        <w:pStyle w:val="BodyText"/>
        <w:tabs>
          <w:tab w:pos="5208" w:val="left" w:leader="dot"/>
        </w:tabs>
        <w:spacing w:line="244" w:lineRule="auto" w:before="83"/>
        <w:ind w:left="211" w:right="1563"/>
        <w:jc w:val="both"/>
      </w:pPr>
      <w:r>
        <w:rPr/>
        <w:t>not</w:t>
      </w:r>
      <w:r>
        <w:rPr>
          <w:spacing w:val="-10"/>
        </w:rPr>
        <w:t> </w:t>
      </w:r>
      <w:r>
        <w:rPr/>
        <w:t>have</w:t>
      </w:r>
      <w:r>
        <w:rPr>
          <w:spacing w:val="-6"/>
        </w:rPr>
        <w:t> </w:t>
      </w:r>
      <w:r>
        <w:rPr/>
        <w:t>too</w:t>
      </w:r>
      <w:r>
        <w:rPr>
          <w:spacing w:val="-4"/>
        </w:rPr>
        <w:t> </w:t>
      </w:r>
      <w:r>
        <w:rPr/>
        <w:t>much</w:t>
      </w:r>
      <w:r>
        <w:rPr>
          <w:spacing w:val="-5"/>
        </w:rPr>
        <w:t> </w:t>
      </w:r>
      <w:r>
        <w:rPr/>
        <w:t>information</w:t>
      </w:r>
      <w:r>
        <w:rPr>
          <w:spacing w:val="-5"/>
        </w:rPr>
        <w:t> </w:t>
      </w:r>
      <w:r>
        <w:rPr/>
        <w:t>on</w:t>
      </w:r>
      <w:r>
        <w:rPr>
          <w:spacing w:val="-5"/>
        </w:rPr>
        <w:t> </w:t>
      </w:r>
      <w:r>
        <w:rPr/>
        <w:t>this</w:t>
      </w:r>
      <w:r>
        <w:rPr>
          <w:spacing w:val="-2"/>
        </w:rPr>
        <w:t> </w:t>
      </w:r>
      <w:r>
        <w:rPr/>
        <w:t>but</w:t>
      </w:r>
      <w:r>
        <w:rPr>
          <w:spacing w:val="-3"/>
        </w:rPr>
        <w:t> </w:t>
      </w:r>
      <w:r>
        <w:rPr/>
        <w:t>we</w:t>
      </w:r>
      <w:r>
        <w:rPr>
          <w:spacing w:val="-6"/>
        </w:rPr>
        <w:t> </w:t>
      </w:r>
      <w:r>
        <w:rPr/>
        <w:t>know</w:t>
      </w:r>
      <w:r>
        <w:rPr>
          <w:spacing w:val="-6"/>
        </w:rPr>
        <w:t> </w:t>
      </w:r>
      <w:r>
        <w:rPr/>
        <w:t>vaguely</w:t>
      </w:r>
      <w:r>
        <w:rPr>
          <w:spacing w:val="-5"/>
        </w:rPr>
        <w:t> </w:t>
      </w:r>
      <w:r>
        <w:rPr/>
        <w:t>that</w:t>
      </w:r>
      <w:r>
        <w:rPr>
          <w:spacing w:val="-9"/>
        </w:rPr>
        <w:t> </w:t>
      </w:r>
      <w:r>
        <w:rPr/>
        <w:t>at</w:t>
      </w:r>
      <w:r>
        <w:rPr>
          <w:spacing w:val="-9"/>
        </w:rPr>
        <w:t> </w:t>
      </w:r>
      <w:r>
        <w:rPr/>
        <w:t>a</w:t>
      </w:r>
      <w:r>
        <w:rPr>
          <w:spacing w:val="-6"/>
        </w:rPr>
        <w:t> </w:t>
      </w:r>
      <w:r>
        <w:rPr/>
        <w:t>point in the United States of America, rather than tell (in writing or orally) folk- love on animals and birds etc, the nation's novelists went into "science fiction". These are highly imaginative and creative stories of how things ought to be but are not and possible ways to bring them about. There are writings like Alvin Toffler's</w:t>
      </w:r>
      <w:r>
        <w:rPr>
          <w:spacing w:val="17"/>
        </w:rPr>
        <w:t> </w:t>
      </w:r>
      <w:r>
        <w:rPr/>
        <w:t>Future</w:t>
      </w:r>
      <w:r>
        <w:rPr>
          <w:spacing w:val="5"/>
        </w:rPr>
        <w:t> </w:t>
      </w:r>
      <w:r>
        <w:rPr/>
        <w:t>Shock,</w:t>
        <w:tab/>
      </w:r>
      <w:r>
        <w:rPr>
          <w:spacing w:val="-3"/>
        </w:rPr>
        <w:t>'s </w:t>
      </w:r>
      <w:r>
        <w:rPr/>
        <w:t>The Age</w:t>
      </w:r>
      <w:r>
        <w:rPr>
          <w:spacing w:val="18"/>
        </w:rPr>
        <w:t> </w:t>
      </w:r>
      <w:r>
        <w:rPr/>
        <w:t>Afquarius,</w:t>
      </w:r>
    </w:p>
    <w:p>
      <w:pPr>
        <w:pStyle w:val="BodyText"/>
        <w:spacing w:line="244" w:lineRule="auto"/>
        <w:ind w:left="211" w:right="1560"/>
        <w:jc w:val="both"/>
      </w:pPr>
      <w:r>
        <w:rPr/>
        <w:t>and so on. There are movies in cartoon form like Star Trek, etc. We are told that what is today the wonder machine - the computer was once the science fiction of an imaginative and creative writer. We know that folklore like the "Tortoise and the Hair's" "Agude Ego", "How the Fly lost his Tongue", the "Washerman Donkey", etc will continue to have their place in our "Tales by Moon Light". However, in order to hope to land a Nigerian on the moon or another celestial body someday, we have to go into imaginative and creative writing which by their nature score high on n-arch assessments. This is how to build a nation of "goal getter". Tomorrow's heroes are made of heroes about whom they read today, even in</w:t>
      </w:r>
      <w:r>
        <w:rPr>
          <w:spacing w:val="5"/>
        </w:rPr>
        <w:t> </w:t>
      </w:r>
      <w:r>
        <w:rPr/>
        <w:t>fiction.</w:t>
      </w:r>
    </w:p>
    <w:p>
      <w:pPr>
        <w:pStyle w:val="BodyText"/>
        <w:spacing w:before="9"/>
        <w:rPr>
          <w:sz w:val="23"/>
        </w:rPr>
      </w:pPr>
    </w:p>
    <w:p>
      <w:pPr>
        <w:pStyle w:val="Heading2"/>
        <w:numPr>
          <w:ilvl w:val="2"/>
          <w:numId w:val="55"/>
        </w:numPr>
        <w:tabs>
          <w:tab w:pos="884" w:val="left" w:leader="none"/>
        </w:tabs>
        <w:spacing w:line="240" w:lineRule="auto" w:before="0" w:after="0"/>
        <w:ind w:left="884" w:right="0" w:hanging="673"/>
        <w:jc w:val="both"/>
      </w:pPr>
      <w:r>
        <w:rPr/>
        <w:t>How to increase n-Ach in</w:t>
      </w:r>
      <w:r>
        <w:rPr>
          <w:spacing w:val="17"/>
        </w:rPr>
        <w:t> </w:t>
      </w:r>
      <w:r>
        <w:rPr/>
        <w:t>people</w:t>
      </w:r>
    </w:p>
    <w:p>
      <w:pPr>
        <w:pStyle w:val="BodyText"/>
        <w:spacing w:before="9"/>
        <w:rPr>
          <w:b/>
        </w:rPr>
      </w:pPr>
    </w:p>
    <w:p>
      <w:pPr>
        <w:pStyle w:val="BodyText"/>
        <w:spacing w:line="244" w:lineRule="auto" w:before="1"/>
        <w:ind w:left="211" w:right="1560"/>
        <w:jc w:val="both"/>
      </w:pPr>
      <w:r>
        <w:rPr/>
        <w:t>McClelland</w:t>
      </w:r>
      <w:r>
        <w:rPr>
          <w:spacing w:val="-2"/>
        </w:rPr>
        <w:t> </w:t>
      </w:r>
      <w:r>
        <w:rPr/>
        <w:t>has</w:t>
      </w:r>
      <w:r>
        <w:rPr>
          <w:spacing w:val="-3"/>
        </w:rPr>
        <w:t> </w:t>
      </w:r>
      <w:r>
        <w:rPr/>
        <w:t>been</w:t>
      </w:r>
      <w:r>
        <w:rPr>
          <w:spacing w:val="-7"/>
        </w:rPr>
        <w:t> </w:t>
      </w:r>
      <w:r>
        <w:rPr/>
        <w:t>part</w:t>
      </w:r>
      <w:r>
        <w:rPr>
          <w:spacing w:val="-5"/>
        </w:rPr>
        <w:t> </w:t>
      </w:r>
      <w:r>
        <w:rPr/>
        <w:t>of</w:t>
      </w:r>
      <w:r>
        <w:rPr>
          <w:spacing w:val="-11"/>
        </w:rPr>
        <w:t> </w:t>
      </w:r>
      <w:r>
        <w:rPr/>
        <w:t>team</w:t>
      </w:r>
      <w:r>
        <w:rPr>
          <w:spacing w:val="-7"/>
        </w:rPr>
        <w:t> </w:t>
      </w:r>
      <w:r>
        <w:rPr/>
        <w:t>which</w:t>
      </w:r>
      <w:r>
        <w:rPr>
          <w:spacing w:val="-6"/>
        </w:rPr>
        <w:t> </w:t>
      </w:r>
      <w:r>
        <w:rPr/>
        <w:t>designed</w:t>
      </w:r>
      <w:r>
        <w:rPr>
          <w:spacing w:val="-1"/>
        </w:rPr>
        <w:t> </w:t>
      </w:r>
      <w:r>
        <w:rPr/>
        <w:t>a</w:t>
      </w:r>
      <w:r>
        <w:rPr>
          <w:spacing w:val="-3"/>
        </w:rPr>
        <w:t> </w:t>
      </w:r>
      <w:r>
        <w:rPr/>
        <w:t>course</w:t>
      </w:r>
      <w:r>
        <w:rPr>
          <w:spacing w:val="-13"/>
        </w:rPr>
        <w:t> </w:t>
      </w:r>
      <w:r>
        <w:rPr/>
        <w:t>for</w:t>
      </w:r>
      <w:r>
        <w:rPr>
          <w:spacing w:val="-11"/>
        </w:rPr>
        <w:t> </w:t>
      </w:r>
      <w:r>
        <w:rPr/>
        <w:t>the</w:t>
      </w:r>
      <w:r>
        <w:rPr>
          <w:spacing w:val="-8"/>
        </w:rPr>
        <w:t> </w:t>
      </w:r>
      <w:r>
        <w:rPr/>
        <w:t>purpose of increasing nach in people. The course had the following 4 aims: (1) The courses were designed to teach the participants how to think, talk and act like a person with high n-Ach. (2) </w:t>
      </w:r>
      <w:r>
        <w:rPr>
          <w:spacing w:val="-3"/>
        </w:rPr>
        <w:t>The </w:t>
      </w:r>
      <w:r>
        <w:rPr/>
        <w:t>courses stimulated the participants to set higher but carefully planned and realistic work goals for themselves. (3) The courses utilized techniques for giving the participants knowledge about themselves (4) The courses created a group espirit-de-corps from learning about each other's hopes and fears, successes and failures and from going through an emotional experience together. The need for training or for courses like this is that, as noted before, high n-Ach is there in a person or it is not there. If there; the individual thinks and acts in line with its dictates. If not there, the individual</w:t>
      </w:r>
      <w:r>
        <w:rPr>
          <w:spacing w:val="-9"/>
        </w:rPr>
        <w:t> </w:t>
      </w:r>
      <w:r>
        <w:rPr/>
        <w:t>does not</w:t>
      </w:r>
      <w:r>
        <w:rPr>
          <w:spacing w:val="-3"/>
        </w:rPr>
        <w:t> </w:t>
      </w:r>
      <w:r>
        <w:rPr/>
        <w:t>think</w:t>
      </w:r>
      <w:r>
        <w:rPr>
          <w:spacing w:val="-9"/>
        </w:rPr>
        <w:t> </w:t>
      </w:r>
      <w:r>
        <w:rPr/>
        <w:t>and</w:t>
      </w:r>
      <w:r>
        <w:rPr>
          <w:spacing w:val="-4"/>
        </w:rPr>
        <w:t> </w:t>
      </w:r>
      <w:r>
        <w:rPr/>
        <w:t>act</w:t>
      </w:r>
      <w:r>
        <w:rPr>
          <w:spacing w:val="-3"/>
        </w:rPr>
        <w:t> </w:t>
      </w:r>
      <w:r>
        <w:rPr/>
        <w:t>in</w:t>
      </w:r>
      <w:r>
        <w:rPr>
          <w:spacing w:val="-4"/>
        </w:rPr>
        <w:t> </w:t>
      </w:r>
      <w:r>
        <w:rPr/>
        <w:t>the</w:t>
      </w:r>
      <w:r>
        <w:rPr>
          <w:spacing w:val="-10"/>
        </w:rPr>
        <w:t> </w:t>
      </w:r>
      <w:r>
        <w:rPr/>
        <w:t>way</w:t>
      </w:r>
      <w:r>
        <w:rPr>
          <w:spacing w:val="-4"/>
        </w:rPr>
        <w:t> </w:t>
      </w:r>
      <w:r>
        <w:rPr/>
        <w:t>of</w:t>
      </w:r>
      <w:r>
        <w:rPr>
          <w:spacing w:val="-2"/>
        </w:rPr>
        <w:t> </w:t>
      </w:r>
      <w:r>
        <w:rPr>
          <w:spacing w:val="-3"/>
        </w:rPr>
        <w:t>high </w:t>
      </w:r>
      <w:r>
        <w:rPr/>
        <w:t>n-Ach</w:t>
      </w:r>
      <w:r>
        <w:rPr>
          <w:spacing w:val="-10"/>
        </w:rPr>
        <w:t> </w:t>
      </w:r>
      <w:r>
        <w:rPr/>
        <w:t>man.</w:t>
      </w:r>
      <w:r>
        <w:rPr>
          <w:spacing w:val="-6"/>
        </w:rPr>
        <w:t> </w:t>
      </w:r>
      <w:r>
        <w:rPr/>
        <w:t>That</w:t>
      </w:r>
      <w:r>
        <w:rPr>
          <w:spacing w:val="-3"/>
        </w:rPr>
        <w:t> </w:t>
      </w:r>
      <w:r>
        <w:rPr/>
        <w:t>there is a possibility of its being taught and learnt, there is the possibility to turn a</w:t>
      </w:r>
      <w:r>
        <w:rPr>
          <w:spacing w:val="8"/>
        </w:rPr>
        <w:t> </w:t>
      </w:r>
      <w:r>
        <w:rPr/>
        <w:t>low</w:t>
      </w:r>
      <w:r>
        <w:rPr>
          <w:spacing w:val="8"/>
        </w:rPr>
        <w:t> </w:t>
      </w:r>
      <w:r>
        <w:rPr/>
        <w:t>n-Ach</w:t>
      </w:r>
      <w:r>
        <w:rPr>
          <w:spacing w:val="4"/>
        </w:rPr>
        <w:t> </w:t>
      </w:r>
      <w:r>
        <w:rPr/>
        <w:t>individual</w:t>
      </w:r>
      <w:r>
        <w:rPr>
          <w:spacing w:val="5"/>
        </w:rPr>
        <w:t> </w:t>
      </w:r>
      <w:r>
        <w:rPr/>
        <w:t>or</w:t>
      </w:r>
      <w:r>
        <w:rPr>
          <w:spacing w:val="12"/>
        </w:rPr>
        <w:t> </w:t>
      </w:r>
      <w:r>
        <w:rPr/>
        <w:t>a</w:t>
      </w:r>
      <w:r>
        <w:rPr>
          <w:spacing w:val="4"/>
        </w:rPr>
        <w:t> </w:t>
      </w:r>
      <w:r>
        <w:rPr/>
        <w:t>collectivity</w:t>
      </w:r>
      <w:r>
        <w:rPr>
          <w:spacing w:val="9"/>
        </w:rPr>
        <w:t> </w:t>
      </w:r>
      <w:r>
        <w:rPr/>
        <w:t>to</w:t>
      </w:r>
      <w:r>
        <w:rPr>
          <w:spacing w:val="4"/>
        </w:rPr>
        <w:t> </w:t>
      </w:r>
      <w:r>
        <w:rPr/>
        <w:t>a</w:t>
      </w:r>
      <w:r>
        <w:rPr>
          <w:spacing w:val="3"/>
        </w:rPr>
        <w:t> </w:t>
      </w:r>
      <w:r>
        <w:rPr/>
        <w:t>high</w:t>
      </w:r>
      <w:r>
        <w:rPr>
          <w:spacing w:val="11"/>
        </w:rPr>
        <w:t> </w:t>
      </w:r>
      <w:r>
        <w:rPr/>
        <w:t>n-Ach</w:t>
      </w:r>
      <w:r>
        <w:rPr>
          <w:spacing w:val="9"/>
        </w:rPr>
        <w:t> </w:t>
      </w:r>
      <w:r>
        <w:rPr/>
        <w:t>man</w:t>
      </w:r>
      <w:r>
        <w:rPr>
          <w:spacing w:val="4"/>
        </w:rPr>
        <w:t> </w:t>
      </w:r>
      <w:r>
        <w:rPr/>
        <w:t>or</w:t>
      </w:r>
      <w:r>
        <w:rPr>
          <w:spacing w:val="7"/>
        </w:rPr>
        <w:t> </w:t>
      </w:r>
      <w:r>
        <w:rPr/>
        <w:t>notion.</w:t>
      </w:r>
    </w:p>
    <w:p>
      <w:pPr>
        <w:pStyle w:val="BodyText"/>
        <w:rPr>
          <w:sz w:val="26"/>
        </w:rPr>
      </w:pPr>
    </w:p>
    <w:p>
      <w:pPr>
        <w:pStyle w:val="BodyText"/>
        <w:rPr>
          <w:sz w:val="26"/>
        </w:rPr>
      </w:pPr>
    </w:p>
    <w:p>
      <w:pPr>
        <w:pStyle w:val="BodyText"/>
        <w:spacing w:before="5"/>
        <w:rPr>
          <w:sz w:val="27"/>
        </w:rPr>
      </w:pPr>
    </w:p>
    <w:p>
      <w:pPr>
        <w:pStyle w:val="Heading2"/>
        <w:numPr>
          <w:ilvl w:val="2"/>
          <w:numId w:val="55"/>
        </w:numPr>
        <w:tabs>
          <w:tab w:pos="947" w:val="left" w:leader="none"/>
        </w:tabs>
        <w:spacing w:line="487" w:lineRule="auto" w:before="0" w:after="0"/>
        <w:ind w:left="211" w:right="4383" w:firstLine="0"/>
        <w:jc w:val="both"/>
      </w:pPr>
      <w:r>
        <w:rPr/>
        <w:t>The Work of Frederick Hertzberg Hertzberg's theory and its</w:t>
      </w:r>
      <w:r>
        <w:rPr>
          <w:spacing w:val="23"/>
        </w:rPr>
        <w:t> </w:t>
      </w:r>
      <w:r>
        <w:rPr/>
        <w:t>scope</w:t>
      </w:r>
    </w:p>
    <w:p>
      <w:pPr>
        <w:pStyle w:val="BodyText"/>
        <w:spacing w:line="244" w:lineRule="auto" w:before="7"/>
        <w:ind w:left="211" w:right="1562"/>
        <w:jc w:val="both"/>
      </w:pPr>
      <w:r>
        <w:rPr/>
        <w:t>The work of Frederick Hertzberg which we shall consider in this sub-unit is yet another of the works of the behavioural scientists. He is popular in propounding a two factor theory of motivation - the hygiene factors and</w:t>
      </w:r>
    </w:p>
    <w:p>
      <w:pPr>
        <w:spacing w:after="0" w:line="244" w:lineRule="auto"/>
        <w:jc w:val="both"/>
        <w:sectPr>
          <w:pgSz w:w="12240" w:h="15840"/>
          <w:pgMar w:header="686" w:footer="1044" w:top="1260" w:bottom="1240" w:left="1660" w:right="1680"/>
        </w:sectPr>
      </w:pPr>
    </w:p>
    <w:p>
      <w:pPr>
        <w:pStyle w:val="BodyText"/>
        <w:spacing w:line="242" w:lineRule="auto" w:before="83"/>
        <w:ind w:left="1565" w:right="212"/>
        <w:jc w:val="both"/>
      </w:pPr>
      <w:r>
        <w:rPr/>
        <w:t>the motivator factors. What these concepts mean and what the theory states using them is what we are going to look at here.</w:t>
      </w:r>
    </w:p>
    <w:p>
      <w:pPr>
        <w:pStyle w:val="BodyText"/>
        <w:spacing w:before="11"/>
      </w:pPr>
    </w:p>
    <w:p>
      <w:pPr>
        <w:pStyle w:val="BodyText"/>
        <w:spacing w:line="244" w:lineRule="auto"/>
        <w:ind w:left="1565" w:right="210"/>
        <w:jc w:val="both"/>
      </w:pPr>
      <w:r>
        <w:rPr/>
        <w:t>What Hertzberg hygiene factors and which are extrinsic to the job, include: "company policy and administration, supervision, interpersonal relationships, working conditions, salary, status and security". What this means is that however good and however appealing these factors are to the employee, they cannot lead to satisfaction that will motivate him to work. The best they can do is to lead to a situation of "no dissatisfaction". Peter Blunt</w:t>
      </w:r>
      <w:r>
        <w:rPr>
          <w:spacing w:val="5"/>
        </w:rPr>
        <w:t> </w:t>
      </w:r>
      <w:r>
        <w:rPr/>
        <w:t>states</w:t>
      </w:r>
    </w:p>
    <w:p>
      <w:pPr>
        <w:pStyle w:val="BodyText"/>
      </w:pPr>
    </w:p>
    <w:p>
      <w:pPr>
        <w:pStyle w:val="BodyText"/>
        <w:spacing w:line="244" w:lineRule="auto"/>
        <w:ind w:left="1565" w:right="207"/>
        <w:jc w:val="both"/>
      </w:pPr>
      <w:r>
        <w:rPr/>
        <w:t>Hertzberg's theory "no dissatisfaction". You will understand it easier. He says that Hertzberg's theory consists of two general propositions as follows: (1) Individual motivation at work is a function of the intrinsic characteristics of the job which include: (a) Achievement, (b) Recognition, (c) Work itself, (d) Responsibility (e) Advancement (f) Personal development. These factors are referred to as motivators" On the other hand, the second proposition is: (2) Dissatisfaction at work is a function of a set of job conditions called hygiene factors. When operating to a sufficient degree, these factors prevent dissatisfaction, but they cannot act as motivators. Such factors include: (a) Salary (b) Job </w:t>
      </w:r>
      <w:r>
        <w:rPr>
          <w:spacing w:val="3"/>
        </w:rPr>
        <w:t> </w:t>
      </w:r>
      <w:r>
        <w:rPr/>
        <w:t>security</w:t>
      </w:r>
    </w:p>
    <w:p>
      <w:pPr>
        <w:pStyle w:val="BodyText"/>
        <w:spacing w:line="274" w:lineRule="exact"/>
        <w:ind w:left="1565"/>
        <w:jc w:val="both"/>
      </w:pPr>
      <w:r>
        <w:rPr/>
        <w:t>(c) Working conditions (d) Personal life (e) Relationship with</w:t>
      </w:r>
      <w:r>
        <w:rPr>
          <w:spacing w:val="8"/>
        </w:rPr>
        <w:t> </w:t>
      </w:r>
      <w:r>
        <w:rPr/>
        <w:t>supervisors</w:t>
      </w:r>
    </w:p>
    <w:p>
      <w:pPr>
        <w:pStyle w:val="BodyText"/>
        <w:spacing w:line="244" w:lineRule="auto" w:before="2"/>
        <w:ind w:left="1565" w:right="209"/>
        <w:jc w:val="both"/>
      </w:pPr>
      <w:r>
        <w:rPr/>
        <w:t>(f) Relationship with fellow workers and subordinates (g) Company policies (h) Fringe benefits. Peter Blunt says, inputting the theory down  in its totality that, "The theory assets, then, that no matter how high a worker is paid or how good his working environment may be, this type of factor alone will not be sufficient to induce high levels of motivation or satisfaction. By the same respective of how interesting or how challenging a job might be (intrinsically motivating), there will be dissatisfaction if pay or conditions are inadequate". We will add here that such dissatisfaction notwithstanding, the employee stays motivated and performs.</w:t>
      </w:r>
    </w:p>
    <w:p>
      <w:pPr>
        <w:pStyle w:val="BodyText"/>
        <w:spacing w:before="4"/>
        <w:rPr>
          <w:sz w:val="27"/>
        </w:rPr>
      </w:pPr>
    </w:p>
    <w:p>
      <w:pPr>
        <w:pStyle w:val="Heading2"/>
        <w:spacing w:before="1"/>
        <w:ind w:left="1565"/>
        <w:jc w:val="both"/>
      </w:pPr>
      <w:r>
        <w:rPr/>
        <w:t>Self-Assessment Exercise</w:t>
      </w:r>
    </w:p>
    <w:p>
      <w:pPr>
        <w:pStyle w:val="BodyText"/>
        <w:ind w:left="1666"/>
        <w:rPr>
          <w:sz w:val="20"/>
        </w:rPr>
      </w:pPr>
      <w:r>
        <w:rPr>
          <w:sz w:val="20"/>
        </w:rPr>
        <w:pict>
          <v:group style="width:351.4pt;height:30.25pt;mso-position-horizontal-relative:char;mso-position-vertical-relative:line" coordorigin="0,0" coordsize="7028,605">
            <v:shape style="position:absolute;left:0;top:0;width:7028;height:605" coordorigin="0,0" coordsize="7028,605" path="m10,0l0,0,0,600,0,605,10,605,10,600,10,0xm7018,600l10,600,10,605,7018,605,7018,600xm7027,0l7018,0,10,0,10,10,7018,10,7018,600,7018,600,7018,605,7027,605,7027,600,7027,0xe" filled="true" fillcolor="#000000" stroked="false">
              <v:path arrowok="t"/>
              <v:fill type="solid"/>
            </v:shape>
            <v:shape style="position:absolute;left:9;top:9;width:7009;height:591" type="#_x0000_t202" filled="false" stroked="false">
              <v:textbox inset="0,0,0,0">
                <w:txbxContent>
                  <w:p>
                    <w:pPr>
                      <w:spacing w:before="11"/>
                      <w:ind w:left="95" w:right="0" w:firstLine="0"/>
                      <w:jc w:val="left"/>
                      <w:rPr>
                        <w:sz w:val="24"/>
                      </w:rPr>
                    </w:pPr>
                    <w:r>
                      <w:rPr>
                        <w:sz w:val="24"/>
                      </w:rPr>
                      <w:t>List any five theories of motivation and explain any two in detail.</w:t>
                    </w:r>
                  </w:p>
                </w:txbxContent>
              </v:textbox>
              <w10:wrap type="none"/>
            </v:shape>
          </v:group>
        </w:pict>
      </w:r>
      <w:r>
        <w:rPr>
          <w:sz w:val="20"/>
        </w:rPr>
      </w:r>
    </w:p>
    <w:p>
      <w:pPr>
        <w:pStyle w:val="BodyText"/>
        <w:rPr>
          <w:b/>
          <w:sz w:val="20"/>
        </w:rPr>
      </w:pPr>
    </w:p>
    <w:p>
      <w:pPr>
        <w:pStyle w:val="BodyText"/>
        <w:rPr>
          <w:b/>
          <w:sz w:val="20"/>
        </w:rPr>
      </w:pPr>
    </w:p>
    <w:p>
      <w:pPr>
        <w:pStyle w:val="BodyText"/>
        <w:spacing w:before="5"/>
        <w:rPr>
          <w:b/>
          <w:sz w:val="23"/>
        </w:rPr>
      </w:pPr>
    </w:p>
    <w:p>
      <w:pPr>
        <w:pStyle w:val="ListParagraph"/>
        <w:numPr>
          <w:ilvl w:val="1"/>
          <w:numId w:val="53"/>
        </w:numPr>
        <w:tabs>
          <w:tab w:pos="2976" w:val="left" w:leader="none"/>
          <w:tab w:pos="2977" w:val="left" w:leader="none"/>
        </w:tabs>
        <w:spacing w:line="240" w:lineRule="auto" w:before="0" w:after="0"/>
        <w:ind w:left="2976" w:right="0" w:hanging="548"/>
        <w:jc w:val="left"/>
        <w:rPr>
          <w:b/>
          <w:sz w:val="24"/>
        </w:rPr>
      </w:pPr>
      <w:r>
        <w:rPr/>
        <w:drawing>
          <wp:anchor distT="0" distB="0" distL="0" distR="0" allowOverlap="1" layoutInCell="1" locked="0" behindDoc="0" simplePos="0" relativeHeight="15757312">
            <wp:simplePos x="0" y="0"/>
            <wp:positionH relativeFrom="page">
              <wp:posOffset>2127491</wp:posOffset>
            </wp:positionH>
            <wp:positionV relativeFrom="paragraph">
              <wp:posOffset>-302714</wp:posOffset>
            </wp:positionV>
            <wp:extent cx="420623" cy="441947"/>
            <wp:effectExtent l="0" t="0" r="0" b="0"/>
            <wp:wrapNone/>
            <wp:docPr id="149" name="image7.jpeg"/>
            <wp:cNvGraphicFramePr>
              <a:graphicFrameLocks noChangeAspect="1"/>
            </wp:cNvGraphicFramePr>
            <a:graphic>
              <a:graphicData uri="http://schemas.openxmlformats.org/drawingml/2006/picture">
                <pic:pic>
                  <pic:nvPicPr>
                    <pic:cNvPr id="150" name="image7.jpeg"/>
                    <pic:cNvPicPr/>
                  </pic:nvPicPr>
                  <pic:blipFill>
                    <a:blip r:embed="rId23" cstate="print"/>
                    <a:stretch>
                      <a:fillRect/>
                    </a:stretch>
                  </pic:blipFill>
                  <pic:spPr>
                    <a:xfrm>
                      <a:off x="0" y="0"/>
                      <a:ext cx="420623" cy="441947"/>
                    </a:xfrm>
                    <a:prstGeom prst="rect">
                      <a:avLst/>
                    </a:prstGeom>
                  </pic:spPr>
                </pic:pic>
              </a:graphicData>
            </a:graphic>
          </wp:anchor>
        </w:drawing>
      </w:r>
      <w:r>
        <w:rPr>
          <w:b/>
          <w:sz w:val="24"/>
        </w:rPr>
        <w:t>Summary</w:t>
      </w:r>
    </w:p>
    <w:p>
      <w:pPr>
        <w:pStyle w:val="BodyText"/>
        <w:spacing w:before="8"/>
        <w:rPr>
          <w:b/>
          <w:sz w:val="16"/>
        </w:rPr>
      </w:pPr>
    </w:p>
    <w:p>
      <w:pPr>
        <w:pStyle w:val="BodyText"/>
        <w:spacing w:line="242" w:lineRule="auto" w:before="93"/>
        <w:ind w:left="1560" w:right="283"/>
      </w:pPr>
      <w:r>
        <w:rPr/>
        <w:t>This unit has dealt with various motivation theories and how these affect the productivity of the worker at work.</w:t>
      </w:r>
    </w:p>
    <w:p>
      <w:pPr>
        <w:spacing w:after="0" w:line="242" w:lineRule="auto"/>
        <w:sectPr>
          <w:pgSz w:w="12240" w:h="15840"/>
          <w:pgMar w:header="686" w:footer="1044" w:top="1260" w:bottom="1240" w:left="1660" w:right="1680"/>
        </w:sectPr>
      </w:pPr>
    </w:p>
    <w:p>
      <w:pPr>
        <w:pStyle w:val="BodyText"/>
        <w:rPr>
          <w:sz w:val="20"/>
        </w:rPr>
      </w:pPr>
    </w:p>
    <w:p>
      <w:pPr>
        <w:pStyle w:val="BodyText"/>
        <w:spacing w:before="3"/>
        <w:rPr>
          <w:sz w:val="26"/>
        </w:rPr>
      </w:pPr>
    </w:p>
    <w:p>
      <w:pPr>
        <w:pStyle w:val="Heading2"/>
        <w:numPr>
          <w:ilvl w:val="1"/>
          <w:numId w:val="53"/>
        </w:numPr>
        <w:tabs>
          <w:tab w:pos="1561" w:val="left" w:leader="none"/>
        </w:tabs>
        <w:spacing w:line="240" w:lineRule="auto" w:before="93" w:after="0"/>
        <w:ind w:left="1560" w:right="0" w:hanging="490"/>
        <w:jc w:val="left"/>
      </w:pPr>
      <w:r>
        <w:rPr/>
        <w:drawing>
          <wp:anchor distT="0" distB="0" distL="0" distR="0" allowOverlap="1" layoutInCell="1" locked="0" behindDoc="0" simplePos="0" relativeHeight="15757824">
            <wp:simplePos x="0" y="0"/>
            <wp:positionH relativeFrom="page">
              <wp:posOffset>1188707</wp:posOffset>
            </wp:positionH>
            <wp:positionV relativeFrom="paragraph">
              <wp:posOffset>-286338</wp:posOffset>
            </wp:positionV>
            <wp:extent cx="466343" cy="487679"/>
            <wp:effectExtent l="0" t="0" r="0" b="0"/>
            <wp:wrapNone/>
            <wp:docPr id="151" name="image8.jpeg"/>
            <wp:cNvGraphicFramePr>
              <a:graphicFrameLocks noChangeAspect="1"/>
            </wp:cNvGraphicFramePr>
            <a:graphic>
              <a:graphicData uri="http://schemas.openxmlformats.org/drawingml/2006/picture">
                <pic:pic>
                  <pic:nvPicPr>
                    <pic:cNvPr id="152" name="image8.jpeg"/>
                    <pic:cNvPicPr/>
                  </pic:nvPicPr>
                  <pic:blipFill>
                    <a:blip r:embed="rId24" cstate="print"/>
                    <a:stretch>
                      <a:fillRect/>
                    </a:stretch>
                  </pic:blipFill>
                  <pic:spPr>
                    <a:xfrm>
                      <a:off x="0" y="0"/>
                      <a:ext cx="466343" cy="487679"/>
                    </a:xfrm>
                    <a:prstGeom prst="rect">
                      <a:avLst/>
                    </a:prstGeom>
                  </pic:spPr>
                </pic:pic>
              </a:graphicData>
            </a:graphic>
          </wp:anchor>
        </w:drawing>
      </w:r>
      <w:r>
        <w:rPr/>
        <w:t>References/Further Readings/Web</w:t>
      </w:r>
      <w:r>
        <w:rPr>
          <w:spacing w:val="7"/>
        </w:rPr>
        <w:t> </w:t>
      </w:r>
      <w:r>
        <w:rPr/>
        <w:t>Resources</w:t>
      </w:r>
    </w:p>
    <w:p>
      <w:pPr>
        <w:pStyle w:val="BodyText"/>
        <w:spacing w:before="4"/>
        <w:rPr>
          <w:b/>
          <w:sz w:val="16"/>
        </w:rPr>
      </w:pPr>
    </w:p>
    <w:p>
      <w:pPr>
        <w:pStyle w:val="BodyText"/>
        <w:spacing w:line="247" w:lineRule="auto" w:before="93"/>
        <w:ind w:left="884" w:right="1570" w:hanging="673"/>
        <w:jc w:val="both"/>
      </w:pPr>
      <w:r>
        <w:rPr/>
        <w:t>Albers, Henry H (1974), Principles of Management - A Modern Approach (Four Edition) John Wiley &amp; Sons, N.</w:t>
      </w:r>
      <w:r>
        <w:rPr>
          <w:spacing w:val="38"/>
        </w:rPr>
        <w:t> </w:t>
      </w:r>
      <w:r>
        <w:rPr/>
        <w:t>York.</w:t>
      </w:r>
    </w:p>
    <w:p>
      <w:pPr>
        <w:pStyle w:val="BodyText"/>
      </w:pPr>
    </w:p>
    <w:p>
      <w:pPr>
        <w:pStyle w:val="BodyText"/>
        <w:spacing w:line="242" w:lineRule="auto"/>
        <w:ind w:left="884" w:right="1573" w:hanging="673"/>
        <w:jc w:val="both"/>
      </w:pPr>
      <w:r>
        <w:rPr/>
        <w:t>Bratton, John and Gold, Jeffrey, (1999), Human Resource Management - Theory and Practice (Second Edition) Macmillan Business.</w:t>
      </w:r>
    </w:p>
    <w:p>
      <w:pPr>
        <w:pStyle w:val="BodyText"/>
        <w:rPr>
          <w:sz w:val="25"/>
        </w:rPr>
      </w:pPr>
    </w:p>
    <w:p>
      <w:pPr>
        <w:pStyle w:val="BodyText"/>
        <w:spacing w:line="244" w:lineRule="auto"/>
        <w:ind w:left="884" w:right="1656" w:hanging="673"/>
        <w:jc w:val="both"/>
      </w:pPr>
      <w:r>
        <w:rPr/>
        <w:t>McKinney, Jerome B. and Howard, Lawrence C. (1979), Public Administration: balancing power and accountability. Moore Publishing</w:t>
      </w:r>
    </w:p>
    <w:p>
      <w:pPr>
        <w:pStyle w:val="BodyText"/>
        <w:spacing w:before="3"/>
      </w:pPr>
    </w:p>
    <w:p>
      <w:pPr>
        <w:pStyle w:val="BodyText"/>
        <w:ind w:left="211"/>
      </w:pPr>
      <w:r>
        <w:rPr/>
        <w:t>Company, Inc Oak Park, Illinois. Thieruf, Robert J. Klekomp Robert.</w:t>
      </w:r>
    </w:p>
    <w:p>
      <w:pPr>
        <w:pStyle w:val="BodyText"/>
        <w:spacing w:before="9"/>
      </w:pPr>
    </w:p>
    <w:p>
      <w:pPr>
        <w:pStyle w:val="ListParagraph"/>
        <w:numPr>
          <w:ilvl w:val="0"/>
          <w:numId w:val="57"/>
        </w:numPr>
        <w:tabs>
          <w:tab w:pos="524" w:val="left" w:leader="none"/>
          <w:tab w:pos="5856" w:val="left" w:leader="none"/>
        </w:tabs>
        <w:spacing w:line="247" w:lineRule="auto" w:before="1" w:after="0"/>
        <w:ind w:left="884" w:right="1665" w:hanging="673"/>
        <w:jc w:val="left"/>
        <w:rPr>
          <w:sz w:val="24"/>
        </w:rPr>
      </w:pPr>
      <w:r>
        <w:rPr>
          <w:sz w:val="24"/>
        </w:rPr>
        <w:t>Geeding Daniel,  E.  (1977)</w:t>
      </w:r>
      <w:r>
        <w:rPr>
          <w:spacing w:val="25"/>
          <w:sz w:val="24"/>
        </w:rPr>
        <w:t> </w:t>
      </w:r>
      <w:r>
        <w:rPr>
          <w:sz w:val="24"/>
        </w:rPr>
        <w:t>Management</w:t>
      </w:r>
      <w:r>
        <w:rPr>
          <w:spacing w:val="37"/>
          <w:sz w:val="24"/>
        </w:rPr>
        <w:t> </w:t>
      </w:r>
      <w:r>
        <w:rPr>
          <w:sz w:val="24"/>
        </w:rPr>
        <w:t>Principles</w:t>
        <w:tab/>
        <w:t>and </w:t>
      </w:r>
      <w:r>
        <w:rPr>
          <w:spacing w:val="-3"/>
          <w:sz w:val="24"/>
        </w:rPr>
        <w:t>Practices, </w:t>
      </w:r>
      <w:r>
        <w:rPr>
          <w:sz w:val="24"/>
        </w:rPr>
        <w:t>John Wiley &amp; Sons, Santa</w:t>
      </w:r>
      <w:r>
        <w:rPr>
          <w:spacing w:val="17"/>
          <w:sz w:val="24"/>
        </w:rPr>
        <w:t> </w:t>
      </w:r>
      <w:r>
        <w:rPr>
          <w:sz w:val="24"/>
        </w:rPr>
        <w:t>Barbara.</w:t>
      </w:r>
    </w:p>
    <w:p>
      <w:pPr>
        <w:spacing w:after="0" w:line="247" w:lineRule="auto"/>
        <w:jc w:val="left"/>
        <w:rPr>
          <w:sz w:val="24"/>
        </w:rPr>
        <w:sectPr>
          <w:pgSz w:w="12240" w:h="15840"/>
          <w:pgMar w:header="686" w:footer="1044" w:top="1260" w:bottom="1240" w:left="1660" w:right="1680"/>
        </w:sectPr>
      </w:pPr>
    </w:p>
    <w:p>
      <w:pPr>
        <w:pStyle w:val="BodyText"/>
        <w:rPr>
          <w:sz w:val="20"/>
        </w:rPr>
      </w:pPr>
    </w:p>
    <w:p>
      <w:pPr>
        <w:pStyle w:val="BodyText"/>
        <w:spacing w:before="10"/>
        <w:rPr>
          <w:sz w:val="20"/>
        </w:rPr>
      </w:pPr>
    </w:p>
    <w:p>
      <w:pPr>
        <w:pStyle w:val="Heading2"/>
        <w:numPr>
          <w:ilvl w:val="1"/>
          <w:numId w:val="53"/>
        </w:numPr>
        <w:tabs>
          <w:tab w:pos="2914" w:val="left" w:leader="none"/>
          <w:tab w:pos="2915" w:val="left" w:leader="none"/>
        </w:tabs>
        <w:spacing w:line="240" w:lineRule="auto" w:before="93" w:after="0"/>
        <w:ind w:left="2914" w:right="0" w:hanging="549"/>
        <w:jc w:val="left"/>
      </w:pPr>
      <w:r>
        <w:rPr/>
        <w:drawing>
          <wp:anchor distT="0" distB="0" distL="0" distR="0" allowOverlap="1" layoutInCell="1" locked="0" behindDoc="0" simplePos="0" relativeHeight="15758336">
            <wp:simplePos x="0" y="0"/>
            <wp:positionH relativeFrom="page">
              <wp:posOffset>2048243</wp:posOffset>
            </wp:positionH>
            <wp:positionV relativeFrom="paragraph">
              <wp:posOffset>-246714</wp:posOffset>
            </wp:positionV>
            <wp:extent cx="426719" cy="448055"/>
            <wp:effectExtent l="0" t="0" r="0" b="0"/>
            <wp:wrapNone/>
            <wp:docPr id="153" name="image9.jpeg"/>
            <wp:cNvGraphicFramePr>
              <a:graphicFrameLocks noChangeAspect="1"/>
            </wp:cNvGraphicFramePr>
            <a:graphic>
              <a:graphicData uri="http://schemas.openxmlformats.org/drawingml/2006/picture">
                <pic:pic>
                  <pic:nvPicPr>
                    <pic:cNvPr id="154" name="image9.jpeg"/>
                    <pic:cNvPicPr/>
                  </pic:nvPicPr>
                  <pic:blipFill>
                    <a:blip r:embed="rId25" cstate="print"/>
                    <a:stretch>
                      <a:fillRect/>
                    </a:stretch>
                  </pic:blipFill>
                  <pic:spPr>
                    <a:xfrm>
                      <a:off x="0" y="0"/>
                      <a:ext cx="426719" cy="448055"/>
                    </a:xfrm>
                    <a:prstGeom prst="rect">
                      <a:avLst/>
                    </a:prstGeom>
                  </pic:spPr>
                </pic:pic>
              </a:graphicData>
            </a:graphic>
          </wp:anchor>
        </w:drawing>
      </w:r>
      <w:r>
        <w:rPr/>
        <w:t>Possible Answers to</w:t>
      </w:r>
      <w:r>
        <w:rPr>
          <w:spacing w:val="13"/>
        </w:rPr>
        <w:t> </w:t>
      </w:r>
      <w:r>
        <w:rPr/>
        <w:t>SAEs</w:t>
      </w:r>
    </w:p>
    <w:p>
      <w:pPr>
        <w:pStyle w:val="BodyText"/>
        <w:spacing w:before="8"/>
        <w:rPr>
          <w:b/>
          <w:sz w:val="16"/>
        </w:rPr>
      </w:pPr>
    </w:p>
    <w:p>
      <w:pPr>
        <w:pStyle w:val="BodyText"/>
        <w:spacing w:before="93"/>
        <w:ind w:left="1565"/>
      </w:pPr>
      <w:r>
        <w:rPr/>
        <w:t>List any five theories of motivation and explain any two in</w:t>
      </w:r>
      <w:r>
        <w:rPr>
          <w:spacing w:val="57"/>
        </w:rPr>
        <w:t> </w:t>
      </w:r>
      <w:r>
        <w:rPr/>
        <w:t>detail.</w:t>
      </w:r>
    </w:p>
    <w:p>
      <w:pPr>
        <w:pStyle w:val="BodyText"/>
        <w:spacing w:before="6"/>
        <w:rPr>
          <w:sz w:val="26"/>
        </w:rPr>
      </w:pPr>
    </w:p>
    <w:p>
      <w:pPr>
        <w:pStyle w:val="BodyText"/>
        <w:spacing w:line="249" w:lineRule="auto"/>
        <w:ind w:left="1565"/>
      </w:pPr>
      <w:r>
        <w:rPr/>
        <w:t>Any five of the following could be listed as theories of motivation and explanation of any two of them could be given:</w:t>
      </w:r>
    </w:p>
    <w:p>
      <w:pPr>
        <w:pStyle w:val="BodyText"/>
        <w:rPr>
          <w:sz w:val="29"/>
        </w:rPr>
      </w:pPr>
    </w:p>
    <w:p>
      <w:pPr>
        <w:pStyle w:val="ListParagraph"/>
        <w:numPr>
          <w:ilvl w:val="1"/>
          <w:numId w:val="57"/>
        </w:numPr>
        <w:tabs>
          <w:tab w:pos="2237" w:val="left" w:leader="none"/>
          <w:tab w:pos="2238" w:val="left" w:leader="none"/>
        </w:tabs>
        <w:spacing w:line="240" w:lineRule="auto" w:before="0" w:after="0"/>
        <w:ind w:left="2237" w:right="0" w:hanging="673"/>
        <w:jc w:val="left"/>
        <w:rPr>
          <w:sz w:val="24"/>
        </w:rPr>
      </w:pPr>
      <w:r>
        <w:rPr>
          <w:sz w:val="24"/>
        </w:rPr>
        <w:t>Scientific</w:t>
      </w:r>
      <w:r>
        <w:rPr>
          <w:spacing w:val="4"/>
          <w:sz w:val="24"/>
        </w:rPr>
        <w:t> </w:t>
      </w:r>
      <w:r>
        <w:rPr>
          <w:sz w:val="24"/>
        </w:rPr>
        <w:t>Management</w:t>
      </w:r>
    </w:p>
    <w:p>
      <w:pPr>
        <w:pStyle w:val="ListParagraph"/>
        <w:numPr>
          <w:ilvl w:val="1"/>
          <w:numId w:val="57"/>
        </w:numPr>
        <w:tabs>
          <w:tab w:pos="2237" w:val="left" w:leader="none"/>
          <w:tab w:pos="2238" w:val="left" w:leader="none"/>
        </w:tabs>
        <w:spacing w:line="240" w:lineRule="auto" w:before="7" w:after="0"/>
        <w:ind w:left="2237" w:right="0" w:hanging="673"/>
        <w:jc w:val="left"/>
        <w:rPr>
          <w:sz w:val="24"/>
        </w:rPr>
      </w:pPr>
      <w:r>
        <w:rPr>
          <w:sz w:val="24"/>
        </w:rPr>
        <w:t>Human Relations</w:t>
      </w:r>
      <w:r>
        <w:rPr>
          <w:spacing w:val="8"/>
          <w:sz w:val="24"/>
        </w:rPr>
        <w:t> </w:t>
      </w:r>
      <w:r>
        <w:rPr>
          <w:sz w:val="24"/>
        </w:rPr>
        <w:t>Movement</w:t>
      </w:r>
    </w:p>
    <w:p>
      <w:pPr>
        <w:pStyle w:val="ListParagraph"/>
        <w:numPr>
          <w:ilvl w:val="1"/>
          <w:numId w:val="57"/>
        </w:numPr>
        <w:tabs>
          <w:tab w:pos="2237" w:val="left" w:leader="none"/>
          <w:tab w:pos="2238" w:val="left" w:leader="none"/>
        </w:tabs>
        <w:spacing w:line="240" w:lineRule="auto" w:before="7" w:after="0"/>
        <w:ind w:left="2237" w:right="0" w:hanging="673"/>
        <w:jc w:val="left"/>
        <w:rPr>
          <w:sz w:val="24"/>
        </w:rPr>
      </w:pPr>
      <w:r>
        <w:rPr>
          <w:sz w:val="24"/>
        </w:rPr>
        <w:t>Illumination</w:t>
      </w:r>
    </w:p>
    <w:p>
      <w:pPr>
        <w:pStyle w:val="ListParagraph"/>
        <w:numPr>
          <w:ilvl w:val="1"/>
          <w:numId w:val="57"/>
        </w:numPr>
        <w:tabs>
          <w:tab w:pos="2237" w:val="left" w:leader="none"/>
          <w:tab w:pos="2238" w:val="left" w:leader="none"/>
        </w:tabs>
        <w:spacing w:line="240" w:lineRule="auto" w:before="3" w:after="0"/>
        <w:ind w:left="2237" w:right="0" w:hanging="673"/>
        <w:jc w:val="left"/>
        <w:rPr>
          <w:sz w:val="24"/>
        </w:rPr>
      </w:pPr>
      <w:r>
        <w:rPr>
          <w:sz w:val="24"/>
        </w:rPr>
        <w:t>Bent Wiring Room</w:t>
      </w:r>
      <w:r>
        <w:rPr>
          <w:spacing w:val="4"/>
          <w:sz w:val="24"/>
        </w:rPr>
        <w:t> </w:t>
      </w:r>
      <w:r>
        <w:rPr>
          <w:sz w:val="24"/>
        </w:rPr>
        <w:t>Experiment</w:t>
      </w:r>
    </w:p>
    <w:p>
      <w:pPr>
        <w:pStyle w:val="ListParagraph"/>
        <w:numPr>
          <w:ilvl w:val="1"/>
          <w:numId w:val="57"/>
        </w:numPr>
        <w:tabs>
          <w:tab w:pos="2237" w:val="left" w:leader="none"/>
          <w:tab w:pos="2238" w:val="left" w:leader="none"/>
          <w:tab w:pos="3926" w:val="left" w:leader="none"/>
        </w:tabs>
        <w:spacing w:line="247" w:lineRule="auto" w:before="2" w:after="0"/>
        <w:ind w:left="2237" w:right="4118" w:hanging="673"/>
        <w:jc w:val="left"/>
        <w:rPr>
          <w:sz w:val="24"/>
        </w:rPr>
      </w:pPr>
      <w:r>
        <w:rPr>
          <w:sz w:val="24"/>
        </w:rPr>
        <w:t>Behavioural</w:t>
        <w:tab/>
      </w:r>
      <w:r>
        <w:rPr>
          <w:spacing w:val="-3"/>
          <w:sz w:val="24"/>
        </w:rPr>
        <w:t>Sciences </w:t>
      </w:r>
      <w:r>
        <w:rPr>
          <w:sz w:val="24"/>
        </w:rPr>
        <w:t>Movement</w:t>
      </w:r>
    </w:p>
    <w:p>
      <w:pPr>
        <w:pStyle w:val="ListParagraph"/>
        <w:numPr>
          <w:ilvl w:val="1"/>
          <w:numId w:val="57"/>
        </w:numPr>
        <w:tabs>
          <w:tab w:pos="2237" w:val="left" w:leader="none"/>
          <w:tab w:pos="2238" w:val="left" w:leader="none"/>
          <w:tab w:pos="3840" w:val="left" w:leader="none"/>
          <w:tab w:pos="4656" w:val="left" w:leader="none"/>
        </w:tabs>
        <w:spacing w:line="274" w:lineRule="exact" w:before="0" w:after="0"/>
        <w:ind w:left="2237" w:right="0" w:hanging="673"/>
        <w:jc w:val="left"/>
        <w:rPr>
          <w:sz w:val="24"/>
        </w:rPr>
      </w:pPr>
      <w:r>
        <w:rPr>
          <w:sz w:val="24"/>
        </w:rPr>
        <w:t>Conventional</w:t>
        <w:tab/>
        <w:t>View</w:t>
        <w:tab/>
        <w:t>–</w:t>
      </w:r>
    </w:p>
    <w:p>
      <w:pPr>
        <w:pStyle w:val="BodyText"/>
        <w:spacing w:before="3"/>
        <w:ind w:left="2237"/>
      </w:pPr>
      <w:r>
        <w:rPr/>
        <w:t>Theory X</w:t>
      </w:r>
    </w:p>
    <w:p>
      <w:pPr>
        <w:pStyle w:val="ListParagraph"/>
        <w:numPr>
          <w:ilvl w:val="1"/>
          <w:numId w:val="57"/>
        </w:numPr>
        <w:tabs>
          <w:tab w:pos="2237" w:val="left" w:leader="none"/>
          <w:tab w:pos="2238" w:val="left" w:leader="none"/>
          <w:tab w:pos="3134" w:val="left" w:leader="none"/>
          <w:tab w:pos="3682" w:val="left" w:leader="none"/>
        </w:tabs>
        <w:spacing w:line="249" w:lineRule="auto" w:before="2" w:after="0"/>
        <w:ind w:left="2237" w:right="4120" w:hanging="673"/>
        <w:jc w:val="left"/>
        <w:rPr>
          <w:sz w:val="24"/>
        </w:rPr>
      </w:pPr>
      <w:r>
        <w:rPr>
          <w:sz w:val="24"/>
        </w:rPr>
        <w:t>Work</w:t>
        <w:tab/>
        <w:t>of</w:t>
        <w:tab/>
      </w:r>
      <w:r>
        <w:rPr>
          <w:spacing w:val="-3"/>
          <w:sz w:val="24"/>
        </w:rPr>
        <w:t>Mcclelland </w:t>
      </w:r>
      <w:r>
        <w:rPr>
          <w:sz w:val="24"/>
        </w:rPr>
        <w:t>(Achievement</w:t>
      </w:r>
      <w:r>
        <w:rPr>
          <w:spacing w:val="5"/>
          <w:sz w:val="24"/>
        </w:rPr>
        <w:t> </w:t>
      </w:r>
      <w:r>
        <w:rPr>
          <w:sz w:val="24"/>
        </w:rPr>
        <w:t>Theory</w:t>
      </w:r>
    </w:p>
    <w:p>
      <w:pPr>
        <w:pStyle w:val="ListParagraph"/>
        <w:numPr>
          <w:ilvl w:val="1"/>
          <w:numId w:val="57"/>
        </w:numPr>
        <w:tabs>
          <w:tab w:pos="2237" w:val="left" w:leader="none"/>
          <w:tab w:pos="2238" w:val="left" w:leader="none"/>
        </w:tabs>
        <w:spacing w:line="273" w:lineRule="exact" w:before="0" w:after="0"/>
        <w:ind w:left="2237" w:right="0" w:hanging="673"/>
        <w:jc w:val="left"/>
        <w:rPr>
          <w:sz w:val="24"/>
        </w:rPr>
      </w:pPr>
      <w:r>
        <w:rPr>
          <w:sz w:val="24"/>
        </w:rPr>
        <w:t>Hertzberg’s</w:t>
      </w:r>
      <w:r>
        <w:rPr>
          <w:spacing w:val="3"/>
          <w:sz w:val="24"/>
        </w:rPr>
        <w:t> </w:t>
      </w:r>
      <w:r>
        <w:rPr>
          <w:sz w:val="24"/>
        </w:rPr>
        <w:t>Theory</w:t>
      </w:r>
    </w:p>
    <w:p>
      <w:pPr>
        <w:spacing w:after="0" w:line="273" w:lineRule="exact"/>
        <w:jc w:val="left"/>
        <w:rPr>
          <w:sz w:val="24"/>
        </w:rPr>
        <w:sectPr>
          <w:pgSz w:w="12240" w:h="15840"/>
          <w:pgMar w:header="686" w:footer="1044" w:top="1260" w:bottom="1240" w:left="1660" w:right="1680"/>
        </w:sectPr>
      </w:pPr>
    </w:p>
    <w:p>
      <w:pPr>
        <w:pStyle w:val="Heading1"/>
        <w:spacing w:before="83"/>
        <w:jc w:val="both"/>
      </w:pPr>
      <w:bookmarkStart w:name="_TOC_250009" w:id="11"/>
      <w:bookmarkEnd w:id="11"/>
      <w:r>
        <w:rPr/>
        <w:t>UNIT 3 EMPLOYEE/INDUSTRIAL RELATIONS</w:t>
      </w:r>
    </w:p>
    <w:p>
      <w:pPr>
        <w:pStyle w:val="BodyText"/>
        <w:spacing w:before="8"/>
        <w:rPr>
          <w:b/>
          <w:sz w:val="25"/>
        </w:rPr>
      </w:pPr>
    </w:p>
    <w:p>
      <w:pPr>
        <w:pStyle w:val="Heading2"/>
        <w:jc w:val="both"/>
      </w:pPr>
      <w:r>
        <w:rPr/>
        <w:t>Unit Structure</w:t>
      </w:r>
    </w:p>
    <w:p>
      <w:pPr>
        <w:pStyle w:val="BodyText"/>
        <w:spacing w:before="3"/>
        <w:rPr>
          <w:b/>
          <w:sz w:val="25"/>
        </w:rPr>
      </w:pPr>
    </w:p>
    <w:p>
      <w:pPr>
        <w:pStyle w:val="ListParagraph"/>
        <w:numPr>
          <w:ilvl w:val="1"/>
          <w:numId w:val="58"/>
        </w:numPr>
        <w:tabs>
          <w:tab w:pos="883" w:val="left" w:leader="none"/>
          <w:tab w:pos="884" w:val="left" w:leader="none"/>
        </w:tabs>
        <w:spacing w:line="240" w:lineRule="auto" w:before="0" w:after="0"/>
        <w:ind w:left="884" w:right="0" w:hanging="673"/>
        <w:jc w:val="left"/>
        <w:rPr>
          <w:sz w:val="24"/>
        </w:rPr>
      </w:pPr>
      <w:r>
        <w:rPr>
          <w:sz w:val="24"/>
        </w:rPr>
        <w:t>Introduction</w:t>
      </w:r>
    </w:p>
    <w:p>
      <w:pPr>
        <w:pStyle w:val="ListParagraph"/>
        <w:numPr>
          <w:ilvl w:val="1"/>
          <w:numId w:val="58"/>
        </w:numPr>
        <w:tabs>
          <w:tab w:pos="883" w:val="left" w:leader="none"/>
          <w:tab w:pos="884" w:val="left" w:leader="none"/>
        </w:tabs>
        <w:spacing w:line="240" w:lineRule="auto" w:before="3" w:after="0"/>
        <w:ind w:left="884" w:right="0" w:hanging="673"/>
        <w:jc w:val="left"/>
        <w:rPr>
          <w:sz w:val="24"/>
        </w:rPr>
      </w:pPr>
      <w:r>
        <w:rPr>
          <w:sz w:val="24"/>
        </w:rPr>
        <w:t>Intended Learning</w:t>
      </w:r>
      <w:r>
        <w:rPr>
          <w:spacing w:val="5"/>
          <w:sz w:val="24"/>
        </w:rPr>
        <w:t> </w:t>
      </w:r>
      <w:r>
        <w:rPr>
          <w:sz w:val="24"/>
        </w:rPr>
        <w:t>Outcomes</w:t>
      </w:r>
    </w:p>
    <w:p>
      <w:pPr>
        <w:pStyle w:val="ListParagraph"/>
        <w:numPr>
          <w:ilvl w:val="1"/>
          <w:numId w:val="58"/>
        </w:numPr>
        <w:tabs>
          <w:tab w:pos="883" w:val="left" w:leader="none"/>
          <w:tab w:pos="884" w:val="left" w:leader="none"/>
        </w:tabs>
        <w:spacing w:line="240" w:lineRule="auto" w:before="2" w:after="0"/>
        <w:ind w:left="884" w:right="0" w:hanging="673"/>
        <w:jc w:val="left"/>
        <w:rPr>
          <w:sz w:val="24"/>
        </w:rPr>
      </w:pPr>
      <w:r>
        <w:rPr>
          <w:sz w:val="24"/>
        </w:rPr>
        <w:t>Labour unions, definition and origin in</w:t>
      </w:r>
      <w:r>
        <w:rPr>
          <w:spacing w:val="29"/>
          <w:sz w:val="24"/>
        </w:rPr>
        <w:t> </w:t>
      </w:r>
      <w:r>
        <w:rPr>
          <w:sz w:val="24"/>
        </w:rPr>
        <w:t>Nigeria</w:t>
      </w:r>
    </w:p>
    <w:p>
      <w:pPr>
        <w:pStyle w:val="ListParagraph"/>
        <w:numPr>
          <w:ilvl w:val="2"/>
          <w:numId w:val="58"/>
        </w:numPr>
        <w:tabs>
          <w:tab w:pos="1561" w:val="left" w:leader="none"/>
        </w:tabs>
        <w:spacing w:line="240" w:lineRule="auto" w:before="8" w:after="0"/>
        <w:ind w:left="1560" w:right="0" w:hanging="678"/>
        <w:jc w:val="left"/>
        <w:rPr>
          <w:sz w:val="24"/>
        </w:rPr>
      </w:pPr>
      <w:r>
        <w:rPr>
          <w:sz w:val="24"/>
        </w:rPr>
        <w:t>Types of trade</w:t>
      </w:r>
      <w:r>
        <w:rPr>
          <w:spacing w:val="6"/>
          <w:sz w:val="24"/>
        </w:rPr>
        <w:t> </w:t>
      </w:r>
      <w:r>
        <w:rPr>
          <w:sz w:val="24"/>
        </w:rPr>
        <w:t>unions</w:t>
      </w:r>
    </w:p>
    <w:p>
      <w:pPr>
        <w:pStyle w:val="ListParagraph"/>
        <w:numPr>
          <w:ilvl w:val="1"/>
          <w:numId w:val="58"/>
        </w:numPr>
        <w:tabs>
          <w:tab w:pos="883" w:val="left" w:leader="none"/>
          <w:tab w:pos="884" w:val="left" w:leader="none"/>
        </w:tabs>
        <w:spacing w:line="240" w:lineRule="auto" w:before="7" w:after="0"/>
        <w:ind w:left="884" w:right="0" w:hanging="673"/>
        <w:jc w:val="left"/>
        <w:rPr>
          <w:sz w:val="24"/>
        </w:rPr>
      </w:pPr>
      <w:r>
        <w:rPr>
          <w:sz w:val="24"/>
        </w:rPr>
        <w:t>Public Servants and</w:t>
      </w:r>
      <w:r>
        <w:rPr>
          <w:spacing w:val="8"/>
          <w:sz w:val="24"/>
        </w:rPr>
        <w:t> </w:t>
      </w:r>
      <w:r>
        <w:rPr>
          <w:sz w:val="24"/>
        </w:rPr>
        <w:t>Unionism</w:t>
      </w:r>
    </w:p>
    <w:p>
      <w:pPr>
        <w:pStyle w:val="ListParagraph"/>
        <w:numPr>
          <w:ilvl w:val="1"/>
          <w:numId w:val="58"/>
        </w:numPr>
        <w:tabs>
          <w:tab w:pos="883" w:val="left" w:leader="none"/>
          <w:tab w:pos="884" w:val="left" w:leader="none"/>
        </w:tabs>
        <w:spacing w:line="240" w:lineRule="auto" w:before="2" w:after="0"/>
        <w:ind w:left="884" w:right="0" w:hanging="673"/>
        <w:jc w:val="left"/>
        <w:rPr>
          <w:sz w:val="24"/>
        </w:rPr>
      </w:pPr>
      <w:r>
        <w:rPr>
          <w:sz w:val="24"/>
        </w:rPr>
        <w:t>Labor negotiations in the public</w:t>
      </w:r>
      <w:r>
        <w:rPr>
          <w:spacing w:val="16"/>
          <w:sz w:val="24"/>
        </w:rPr>
        <w:t> </w:t>
      </w:r>
      <w:r>
        <w:rPr>
          <w:sz w:val="24"/>
        </w:rPr>
        <w:t>service</w:t>
      </w:r>
    </w:p>
    <w:p>
      <w:pPr>
        <w:pStyle w:val="ListParagraph"/>
        <w:numPr>
          <w:ilvl w:val="1"/>
          <w:numId w:val="58"/>
        </w:numPr>
        <w:tabs>
          <w:tab w:pos="883" w:val="left" w:leader="none"/>
          <w:tab w:pos="884" w:val="left" w:leader="none"/>
        </w:tabs>
        <w:spacing w:line="240" w:lineRule="auto" w:before="3" w:after="0"/>
        <w:ind w:left="884" w:right="0" w:hanging="673"/>
        <w:jc w:val="left"/>
        <w:rPr>
          <w:sz w:val="24"/>
        </w:rPr>
      </w:pPr>
      <w:r>
        <w:rPr>
          <w:sz w:val="24"/>
        </w:rPr>
        <w:t>Summary</w:t>
      </w:r>
    </w:p>
    <w:p>
      <w:pPr>
        <w:pStyle w:val="ListParagraph"/>
        <w:numPr>
          <w:ilvl w:val="1"/>
          <w:numId w:val="58"/>
        </w:numPr>
        <w:tabs>
          <w:tab w:pos="883" w:val="left" w:leader="none"/>
          <w:tab w:pos="884" w:val="left" w:leader="none"/>
        </w:tabs>
        <w:spacing w:line="240" w:lineRule="auto" w:before="7" w:after="0"/>
        <w:ind w:left="884" w:right="0" w:hanging="673"/>
        <w:jc w:val="left"/>
        <w:rPr>
          <w:sz w:val="24"/>
        </w:rPr>
      </w:pPr>
      <w:r>
        <w:rPr>
          <w:sz w:val="24"/>
        </w:rPr>
        <w:t>References/Further Readings/Web</w:t>
      </w:r>
      <w:r>
        <w:rPr>
          <w:spacing w:val="4"/>
          <w:sz w:val="24"/>
        </w:rPr>
        <w:t> </w:t>
      </w:r>
      <w:r>
        <w:rPr>
          <w:sz w:val="24"/>
        </w:rPr>
        <w:t>Resources</w:t>
      </w:r>
    </w:p>
    <w:p>
      <w:pPr>
        <w:pStyle w:val="ListParagraph"/>
        <w:numPr>
          <w:ilvl w:val="1"/>
          <w:numId w:val="58"/>
        </w:numPr>
        <w:tabs>
          <w:tab w:pos="883" w:val="left" w:leader="none"/>
          <w:tab w:pos="884" w:val="left" w:leader="none"/>
        </w:tabs>
        <w:spacing w:line="240" w:lineRule="auto" w:before="7" w:after="0"/>
        <w:ind w:left="884" w:right="0" w:hanging="673"/>
        <w:jc w:val="left"/>
        <w:rPr>
          <w:sz w:val="24"/>
        </w:rPr>
      </w:pPr>
      <w:r>
        <w:rPr>
          <w:sz w:val="24"/>
        </w:rPr>
        <w:t>Possible Answer to Self-Assessment</w:t>
      </w:r>
      <w:r>
        <w:rPr>
          <w:spacing w:val="12"/>
          <w:sz w:val="24"/>
        </w:rPr>
        <w:t> </w:t>
      </w:r>
      <w:r>
        <w:rPr>
          <w:sz w:val="24"/>
        </w:rPr>
        <w:t>Exercise</w:t>
      </w:r>
    </w:p>
    <w:p>
      <w:pPr>
        <w:pStyle w:val="BodyText"/>
        <w:spacing w:before="11"/>
        <w:rPr>
          <w:sz w:val="25"/>
        </w:rPr>
      </w:pPr>
    </w:p>
    <w:p>
      <w:pPr>
        <w:pStyle w:val="Heading2"/>
        <w:tabs>
          <w:tab w:pos="1560" w:val="left" w:leader="none"/>
        </w:tabs>
      </w:pPr>
      <w:r>
        <w:rPr>
          <w:b w:val="0"/>
        </w:rPr>
        <w:drawing>
          <wp:inline distT="0" distB="0" distL="0" distR="0">
            <wp:extent cx="390143" cy="405383"/>
            <wp:effectExtent l="0" t="0" r="0" b="0"/>
            <wp:docPr id="155" name="image11.jpeg"/>
            <wp:cNvGraphicFramePr>
              <a:graphicFrameLocks noChangeAspect="1"/>
            </wp:cNvGraphicFramePr>
            <a:graphic>
              <a:graphicData uri="http://schemas.openxmlformats.org/drawingml/2006/picture">
                <pic:pic>
                  <pic:nvPicPr>
                    <pic:cNvPr id="156" name="image11.jpeg"/>
                    <pic:cNvPicPr/>
                  </pic:nvPicPr>
                  <pic:blipFill>
                    <a:blip r:embed="rId27" cstate="print"/>
                    <a:stretch>
                      <a:fillRect/>
                    </a:stretch>
                  </pic:blipFill>
                  <pic:spPr>
                    <a:xfrm>
                      <a:off x="0" y="0"/>
                      <a:ext cx="390143" cy="405383"/>
                    </a:xfrm>
                    <a:prstGeom prst="rect">
                      <a:avLst/>
                    </a:prstGeom>
                  </pic:spPr>
                </pic:pic>
              </a:graphicData>
            </a:graphic>
          </wp:inline>
        </w:drawing>
      </w:r>
      <w:r>
        <w:rPr>
          <w:b w:val="0"/>
        </w:rPr>
      </w:r>
      <w:r>
        <w:rPr>
          <w:b w:val="0"/>
          <w:sz w:val="20"/>
        </w:rPr>
        <w:t>   </w:t>
      </w:r>
      <w:r>
        <w:rPr>
          <w:b w:val="0"/>
          <w:spacing w:val="-8"/>
          <w:sz w:val="20"/>
        </w:rPr>
        <w:t> </w:t>
      </w:r>
      <w:r>
        <w:rPr/>
        <w:t>3.1</w:t>
        <w:tab/>
        <w:t>Introduction</w:t>
      </w:r>
    </w:p>
    <w:p>
      <w:pPr>
        <w:pStyle w:val="BodyText"/>
        <w:spacing w:line="244" w:lineRule="auto" w:before="286"/>
        <w:ind w:left="211" w:right="1560"/>
        <w:jc w:val="both"/>
      </w:pPr>
      <w:r>
        <w:rPr/>
        <w:t>Employee relations or industrial relations are the links that exist between employers and employees, the latter not as single individuals but collectivities known as Labour Unions or trade unions. This unit is concerned with such unions and examines what they are, how they are formed and how they operate.</w:t>
      </w:r>
    </w:p>
    <w:p>
      <w:pPr>
        <w:pStyle w:val="BodyText"/>
        <w:spacing w:before="1"/>
        <w:rPr>
          <w:sz w:val="28"/>
        </w:rPr>
      </w:pPr>
    </w:p>
    <w:p>
      <w:pPr>
        <w:pStyle w:val="Heading1"/>
        <w:tabs>
          <w:tab w:pos="1560" w:val="left" w:leader="none"/>
        </w:tabs>
      </w:pPr>
      <w:r>
        <w:rPr>
          <w:b w:val="0"/>
        </w:rPr>
        <w:drawing>
          <wp:inline distT="0" distB="0" distL="0" distR="0">
            <wp:extent cx="390143" cy="405383"/>
            <wp:effectExtent l="0" t="0" r="0" b="0"/>
            <wp:docPr id="157" name="image5.jpeg"/>
            <wp:cNvGraphicFramePr>
              <a:graphicFrameLocks noChangeAspect="1"/>
            </wp:cNvGraphicFramePr>
            <a:graphic>
              <a:graphicData uri="http://schemas.openxmlformats.org/drawingml/2006/picture">
                <pic:pic>
                  <pic:nvPicPr>
                    <pic:cNvPr id="158" name="image5.jpeg"/>
                    <pic:cNvPicPr/>
                  </pic:nvPicPr>
                  <pic:blipFill>
                    <a:blip r:embed="rId21" cstate="print"/>
                    <a:stretch>
                      <a:fillRect/>
                    </a:stretch>
                  </pic:blipFill>
                  <pic:spPr>
                    <a:xfrm>
                      <a:off x="0" y="0"/>
                      <a:ext cx="390143" cy="405383"/>
                    </a:xfrm>
                    <a:prstGeom prst="rect">
                      <a:avLst/>
                    </a:prstGeom>
                  </pic:spPr>
                </pic:pic>
              </a:graphicData>
            </a:graphic>
          </wp:inline>
        </w:drawing>
      </w:r>
      <w:r>
        <w:rPr>
          <w:b w:val="0"/>
        </w:rPr>
      </w:r>
      <w:r>
        <w:rPr>
          <w:b w:val="0"/>
          <w:sz w:val="20"/>
        </w:rPr>
        <w:t>  </w:t>
      </w:r>
      <w:r>
        <w:rPr>
          <w:b w:val="0"/>
          <w:spacing w:val="-11"/>
          <w:sz w:val="20"/>
        </w:rPr>
        <w:t> </w:t>
      </w:r>
      <w:r>
        <w:rPr/>
        <w:t>3.2</w:t>
        <w:tab/>
        <w:t>Intended Learning</w:t>
      </w:r>
      <w:r>
        <w:rPr>
          <w:spacing w:val="1"/>
        </w:rPr>
        <w:t> </w:t>
      </w:r>
      <w:r>
        <w:rPr/>
        <w:t>Outcomes</w:t>
      </w:r>
    </w:p>
    <w:p>
      <w:pPr>
        <w:pStyle w:val="BodyText"/>
        <w:spacing w:before="287"/>
        <w:ind w:left="212"/>
        <w:jc w:val="both"/>
      </w:pPr>
      <w:r>
        <w:rPr/>
        <w:t>By the end of this unit, you will be able to:</w:t>
      </w:r>
    </w:p>
    <w:p>
      <w:pPr>
        <w:pStyle w:val="BodyText"/>
        <w:spacing w:before="2"/>
        <w:rPr>
          <w:sz w:val="25"/>
        </w:rPr>
      </w:pPr>
    </w:p>
    <w:p>
      <w:pPr>
        <w:pStyle w:val="ListParagraph"/>
        <w:numPr>
          <w:ilvl w:val="0"/>
          <w:numId w:val="44"/>
        </w:numPr>
        <w:tabs>
          <w:tab w:pos="883" w:val="left" w:leader="none"/>
          <w:tab w:pos="885" w:val="left" w:leader="none"/>
        </w:tabs>
        <w:spacing w:line="240" w:lineRule="auto" w:before="1" w:after="0"/>
        <w:ind w:left="884" w:right="0" w:hanging="673"/>
        <w:jc w:val="left"/>
        <w:rPr>
          <w:sz w:val="24"/>
        </w:rPr>
      </w:pPr>
      <w:r>
        <w:rPr>
          <w:sz w:val="24"/>
        </w:rPr>
        <w:t>define a trade or a labour</w:t>
      </w:r>
      <w:r>
        <w:rPr>
          <w:spacing w:val="16"/>
          <w:sz w:val="24"/>
        </w:rPr>
        <w:t> </w:t>
      </w:r>
      <w:r>
        <w:rPr>
          <w:sz w:val="24"/>
        </w:rPr>
        <w:t>union</w:t>
      </w:r>
    </w:p>
    <w:p>
      <w:pPr>
        <w:pStyle w:val="ListParagraph"/>
        <w:numPr>
          <w:ilvl w:val="0"/>
          <w:numId w:val="44"/>
        </w:numPr>
        <w:tabs>
          <w:tab w:pos="883" w:val="left" w:leader="none"/>
          <w:tab w:pos="885" w:val="left" w:leader="none"/>
        </w:tabs>
        <w:spacing w:line="240" w:lineRule="auto" w:before="12" w:after="0"/>
        <w:ind w:left="884" w:right="0" w:hanging="673"/>
        <w:jc w:val="left"/>
        <w:rPr>
          <w:sz w:val="24"/>
        </w:rPr>
      </w:pPr>
      <w:r>
        <w:rPr>
          <w:sz w:val="24"/>
        </w:rPr>
        <w:t>trace the origin and evolution of trade/labour unions in</w:t>
      </w:r>
      <w:r>
        <w:rPr>
          <w:spacing w:val="41"/>
          <w:sz w:val="24"/>
        </w:rPr>
        <w:t> </w:t>
      </w:r>
      <w:r>
        <w:rPr>
          <w:sz w:val="24"/>
        </w:rPr>
        <w:t>Nigeria</w:t>
      </w:r>
    </w:p>
    <w:p>
      <w:pPr>
        <w:pStyle w:val="ListParagraph"/>
        <w:numPr>
          <w:ilvl w:val="0"/>
          <w:numId w:val="44"/>
        </w:numPr>
        <w:tabs>
          <w:tab w:pos="884" w:val="left" w:leader="none"/>
          <w:tab w:pos="885" w:val="left" w:leader="none"/>
        </w:tabs>
        <w:spacing w:line="240" w:lineRule="auto" w:before="7" w:after="0"/>
        <w:ind w:left="884" w:right="0" w:hanging="673"/>
        <w:jc w:val="left"/>
        <w:rPr>
          <w:sz w:val="24"/>
        </w:rPr>
      </w:pPr>
      <w:r>
        <w:rPr>
          <w:sz w:val="24"/>
        </w:rPr>
        <w:t>list the functions of trade</w:t>
      </w:r>
      <w:r>
        <w:rPr>
          <w:spacing w:val="14"/>
          <w:sz w:val="24"/>
        </w:rPr>
        <w:t> </w:t>
      </w:r>
      <w:r>
        <w:rPr>
          <w:sz w:val="24"/>
        </w:rPr>
        <w:t>unions.</w:t>
      </w:r>
    </w:p>
    <w:p>
      <w:pPr>
        <w:pStyle w:val="BodyText"/>
        <w:tabs>
          <w:tab w:pos="1560" w:val="left" w:leader="none"/>
        </w:tabs>
        <w:spacing w:line="247" w:lineRule="auto" w:before="87"/>
        <w:ind w:left="212" w:right="1560" w:firstLine="12"/>
      </w:pPr>
      <w:r>
        <w:rPr>
          <w:position w:val="1"/>
        </w:rPr>
        <w:drawing>
          <wp:inline distT="0" distB="0" distL="0" distR="0">
            <wp:extent cx="382341" cy="404530"/>
            <wp:effectExtent l="0" t="0" r="0" b="0"/>
            <wp:docPr id="159" name="image6.jpeg"/>
            <wp:cNvGraphicFramePr>
              <a:graphicFrameLocks noChangeAspect="1"/>
            </wp:cNvGraphicFramePr>
            <a:graphic>
              <a:graphicData uri="http://schemas.openxmlformats.org/drawingml/2006/picture">
                <pic:pic>
                  <pic:nvPicPr>
                    <pic:cNvPr id="160" name="image6.jpeg"/>
                    <pic:cNvPicPr/>
                  </pic:nvPicPr>
                  <pic:blipFill>
                    <a:blip r:embed="rId22" cstate="print"/>
                    <a:stretch>
                      <a:fillRect/>
                    </a:stretch>
                  </pic:blipFill>
                  <pic:spPr>
                    <a:xfrm>
                      <a:off x="0" y="0"/>
                      <a:ext cx="382341" cy="404530"/>
                    </a:xfrm>
                    <a:prstGeom prst="rect">
                      <a:avLst/>
                    </a:prstGeom>
                  </pic:spPr>
                </pic:pic>
              </a:graphicData>
            </a:graphic>
          </wp:inline>
        </w:drawing>
      </w:r>
      <w:r>
        <w:rPr>
          <w:position w:val="1"/>
        </w:rPr>
      </w:r>
      <w:r>
        <w:rPr>
          <w:spacing w:val="17"/>
          <w:sz w:val="20"/>
        </w:rPr>
        <w:t> </w:t>
      </w:r>
      <w:r>
        <w:rPr>
          <w:b/>
          <w:sz w:val="26"/>
        </w:rPr>
        <w:t>3.3</w:t>
        <w:tab/>
        <w:t>Labour unions, definition and origin in Nigeria </w:t>
      </w:r>
      <w:r>
        <w:rPr/>
        <w:t>Labour unions and trade unions mean the same thing and the two terms are used interchangeably. Thus defining this term, Edwin B. Flippo says: "A labour union or trade union is an association of workers formed to promote, protect, and improve, through collective action, the social, economic, and political interests of its members". Flippo adds that the "dominant interest with which the union is concerned is economic". And that "in this area desires and demands, for improved wages, hours, and working conditions are foremost". E. E. Uvieghara on his own part defines trade union, (quoting from </w:t>
      </w:r>
      <w:r>
        <w:rPr>
          <w:spacing w:val="2"/>
        </w:rPr>
        <w:t>the </w:t>
      </w:r>
      <w:r>
        <w:rPr/>
        <w:t>Trade Union Decree, 1973) as "any combination of workers or employers, whether temporary or permanent, the purpose of which is to regulate the terms and conditions</w:t>
      </w:r>
      <w:r>
        <w:rPr>
          <w:spacing w:val="22"/>
        </w:rPr>
        <w:t> </w:t>
      </w:r>
      <w:r>
        <w:rPr/>
        <w:t>of</w:t>
      </w:r>
    </w:p>
    <w:p>
      <w:pPr>
        <w:spacing w:after="0" w:line="247" w:lineRule="auto"/>
        <w:sectPr>
          <w:pgSz w:w="12240" w:h="15840"/>
          <w:pgMar w:header="686" w:footer="1044" w:top="1260" w:bottom="1240" w:left="1660" w:right="1680"/>
        </w:sectPr>
      </w:pPr>
    </w:p>
    <w:p>
      <w:pPr>
        <w:pStyle w:val="BodyText"/>
        <w:spacing w:line="244" w:lineRule="auto" w:before="83"/>
        <w:ind w:left="1565" w:right="210"/>
        <w:jc w:val="both"/>
      </w:pPr>
      <w:r>
        <w:rPr/>
        <w:t>employment of workers..." According to him, "the definition has only two important criteria for determining a trade union - (1) combination must  be of workers or employers; (2) it must have the proper purpose: that of regulating the terms and conditions of the employment of</w:t>
      </w:r>
      <w:r>
        <w:rPr>
          <w:spacing w:val="3"/>
        </w:rPr>
        <w:t> </w:t>
      </w:r>
      <w:r>
        <w:rPr/>
        <w:t>workers".</w:t>
      </w:r>
    </w:p>
    <w:p>
      <w:pPr>
        <w:pStyle w:val="BodyText"/>
        <w:spacing w:before="11"/>
        <w:rPr>
          <w:sz w:val="23"/>
        </w:rPr>
      </w:pPr>
    </w:p>
    <w:p>
      <w:pPr>
        <w:pStyle w:val="Heading2"/>
        <w:ind w:left="1565"/>
        <w:jc w:val="both"/>
      </w:pPr>
      <w:r>
        <w:rPr/>
        <w:t>Origin of Trade Unions in Nigeria</w:t>
      </w:r>
    </w:p>
    <w:p>
      <w:pPr>
        <w:pStyle w:val="BodyText"/>
        <w:spacing w:before="3"/>
        <w:rPr>
          <w:b/>
          <w:sz w:val="25"/>
        </w:rPr>
      </w:pPr>
    </w:p>
    <w:p>
      <w:pPr>
        <w:pStyle w:val="BodyText"/>
        <w:spacing w:line="244" w:lineRule="auto"/>
        <w:ind w:left="1565" w:right="207"/>
        <w:jc w:val="both"/>
      </w:pPr>
      <w:r>
        <w:rPr/>
        <w:t>In</w:t>
      </w:r>
      <w:r>
        <w:rPr>
          <w:spacing w:val="-3"/>
        </w:rPr>
        <w:t> </w:t>
      </w:r>
      <w:r>
        <w:rPr/>
        <w:t>his</w:t>
      </w:r>
      <w:r>
        <w:rPr>
          <w:spacing w:val="-5"/>
        </w:rPr>
        <w:t> </w:t>
      </w:r>
      <w:r>
        <w:rPr/>
        <w:t>book,</w:t>
      </w:r>
      <w:r>
        <w:rPr>
          <w:spacing w:val="-5"/>
        </w:rPr>
        <w:t> </w:t>
      </w:r>
      <w:r>
        <w:rPr/>
        <w:t>Trade</w:t>
      </w:r>
      <w:r>
        <w:rPr>
          <w:spacing w:val="-4"/>
        </w:rPr>
        <w:t> </w:t>
      </w:r>
      <w:r>
        <w:rPr/>
        <w:t>Union</w:t>
      </w:r>
      <w:r>
        <w:rPr>
          <w:spacing w:val="-2"/>
        </w:rPr>
        <w:t> </w:t>
      </w:r>
      <w:r>
        <w:rPr/>
        <w:t>Law</w:t>
      </w:r>
      <w:r>
        <w:rPr>
          <w:spacing w:val="-4"/>
        </w:rPr>
        <w:t> </w:t>
      </w:r>
      <w:r>
        <w:rPr/>
        <w:t>in</w:t>
      </w:r>
      <w:r>
        <w:rPr>
          <w:spacing w:val="-3"/>
        </w:rPr>
        <w:t> </w:t>
      </w:r>
      <w:r>
        <w:rPr/>
        <w:t>Nigeria,</w:t>
      </w:r>
      <w:r>
        <w:rPr>
          <w:spacing w:val="-5"/>
        </w:rPr>
        <w:t> </w:t>
      </w:r>
      <w:r>
        <w:rPr/>
        <w:t>E.E</w:t>
      </w:r>
      <w:r>
        <w:rPr>
          <w:spacing w:val="-6"/>
        </w:rPr>
        <w:t> </w:t>
      </w:r>
      <w:r>
        <w:rPr/>
        <w:t>Uvieghara</w:t>
      </w:r>
      <w:r>
        <w:rPr>
          <w:spacing w:val="-3"/>
        </w:rPr>
        <w:t> </w:t>
      </w:r>
      <w:r>
        <w:rPr/>
        <w:t>says that,</w:t>
      </w:r>
      <w:r>
        <w:rPr>
          <w:spacing w:val="-5"/>
        </w:rPr>
        <w:t> </w:t>
      </w:r>
      <w:r>
        <w:rPr/>
        <w:t>"There is no evidence that trade unionism, as it is known today existed in any part of present day Nigeria earlier than 1912 when the Nigerian Civil Service Union was formed". As noted by Yesufu, and quoted by Uvieghara, numerous trade associations predated the Nigerian Civil Service Union, for example, organisations of hunters, blacksmiths, carvers and weavers. These, like a longer list provided by Elias, who also said that they had "... been associating together from very early times in order to regulate admission and expulsion from their respective associations and to lay down conditions under which persons were allowed to practice these professions, "as well as the Nupe blacksmiths, brass silversmiths, glass-makers, weavers, bead-workers, etc,  were not the origins of the modern day trade unions. Rather, the origin of the modern day trade union in Nigeria was the Southern Nigerian Civil Service Union, which later became the Nigerian Civil Service Union and which was formed "to promote the welfare and interests of native members of the civil service". In 1931, the Railway Workers' Union and the Nigerian Union of Teachers were formed. This was the origin of unionism in Nigeria. Whereas, talking about the early Nigerian</w:t>
      </w:r>
      <w:r>
        <w:rPr>
          <w:spacing w:val="5"/>
        </w:rPr>
        <w:t> </w:t>
      </w:r>
      <w:r>
        <w:rPr/>
        <w:t>Civil</w:t>
      </w:r>
    </w:p>
    <w:p>
      <w:pPr>
        <w:pStyle w:val="BodyText"/>
        <w:spacing w:before="8"/>
        <w:rPr>
          <w:sz w:val="23"/>
        </w:rPr>
      </w:pPr>
    </w:p>
    <w:p>
      <w:pPr>
        <w:pStyle w:val="BodyText"/>
        <w:spacing w:line="244" w:lineRule="auto"/>
        <w:ind w:left="1565" w:right="207"/>
        <w:jc w:val="both"/>
      </w:pPr>
      <w:r>
        <w:rPr/>
        <w:t>Service Union, Mr. Wogu Ananaba, quoted by Uvieghara said, "The Nigerian Civil Service Union was `was hardly a trade union as trade unions are known today; it was more or less a petition-writing body heard only when a crisis was developing or an important official was retiring or proceeding on transfer or coming to assume duty", the Nigerian Union of Teachers was the best-run and well organised. It had the following aims, among others: (i) to study, promote and improve conditions affecting the teaching profession in Nigeria; (ii) to submit to government the opinions of teachers on matters directly or indirectly affecting the teaching profession in Nigeria. (iii) to cooperate with the Education Department and various missionary bodies on matters relating to education. As can be seen from these aims and what is said about trade unions in the definition above, modern trade unionism had started.</w:t>
      </w:r>
    </w:p>
    <w:p>
      <w:pPr>
        <w:spacing w:after="0" w:line="244" w:lineRule="auto"/>
        <w:jc w:val="both"/>
        <w:sectPr>
          <w:pgSz w:w="12240" w:h="15840"/>
          <w:pgMar w:header="686" w:footer="1044" w:top="1260" w:bottom="1240" w:left="1660" w:right="1680"/>
        </w:sectPr>
      </w:pPr>
    </w:p>
    <w:p>
      <w:pPr>
        <w:pStyle w:val="Heading1"/>
        <w:spacing w:before="83"/>
        <w:ind w:left="207"/>
      </w:pPr>
      <w:r>
        <w:rPr/>
        <w:t>3.3.1 Types of trade unions</w:t>
      </w:r>
    </w:p>
    <w:p>
      <w:pPr>
        <w:pStyle w:val="BodyText"/>
        <w:spacing w:before="5"/>
        <w:rPr>
          <w:b/>
          <w:sz w:val="32"/>
        </w:rPr>
      </w:pPr>
    </w:p>
    <w:p>
      <w:pPr>
        <w:pStyle w:val="BodyText"/>
        <w:spacing w:line="244" w:lineRule="auto"/>
        <w:ind w:left="211" w:right="1560"/>
        <w:jc w:val="both"/>
      </w:pPr>
      <w:r>
        <w:rPr/>
        <w:t>Edwin B. Flippo notes that there are two types of labour unions, the industrial and the craft, and that these are often referred to as the horizontal, respectively. Flippo says that the industrial union "is vertical in</w:t>
      </w:r>
      <w:r>
        <w:rPr>
          <w:spacing w:val="-3"/>
        </w:rPr>
        <w:t> </w:t>
      </w:r>
      <w:r>
        <w:rPr/>
        <w:t>the</w:t>
      </w:r>
      <w:r>
        <w:rPr>
          <w:spacing w:val="-5"/>
        </w:rPr>
        <w:t> </w:t>
      </w:r>
      <w:r>
        <w:rPr/>
        <w:t>sense</w:t>
      </w:r>
      <w:r>
        <w:rPr>
          <w:spacing w:val="-9"/>
        </w:rPr>
        <w:t> </w:t>
      </w:r>
      <w:r>
        <w:rPr/>
        <w:t>that</w:t>
      </w:r>
      <w:r>
        <w:rPr>
          <w:spacing w:val="-8"/>
        </w:rPr>
        <w:t> </w:t>
      </w:r>
      <w:r>
        <w:rPr/>
        <w:t>it</w:t>
      </w:r>
      <w:r>
        <w:rPr>
          <w:spacing w:val="-2"/>
        </w:rPr>
        <w:t> </w:t>
      </w:r>
      <w:r>
        <w:rPr/>
        <w:t>includes</w:t>
      </w:r>
      <w:r>
        <w:rPr>
          <w:spacing w:val="-5"/>
        </w:rPr>
        <w:t> </w:t>
      </w:r>
      <w:r>
        <w:rPr/>
        <w:t>all</w:t>
      </w:r>
      <w:r>
        <w:rPr>
          <w:spacing w:val="-13"/>
        </w:rPr>
        <w:t> </w:t>
      </w:r>
      <w:r>
        <w:rPr/>
        <w:t>workers</w:t>
      </w:r>
      <w:r>
        <w:rPr>
          <w:spacing w:val="-5"/>
        </w:rPr>
        <w:t> </w:t>
      </w:r>
      <w:r>
        <w:rPr/>
        <w:t>in</w:t>
      </w:r>
      <w:r>
        <w:rPr>
          <w:spacing w:val="-3"/>
        </w:rPr>
        <w:t> </w:t>
      </w:r>
      <w:r>
        <w:rPr/>
        <w:t>a</w:t>
      </w:r>
      <w:r>
        <w:rPr>
          <w:spacing w:val="-4"/>
        </w:rPr>
        <w:t> </w:t>
      </w:r>
      <w:r>
        <w:rPr/>
        <w:t>particular</w:t>
      </w:r>
      <w:r>
        <w:rPr>
          <w:spacing w:val="-7"/>
        </w:rPr>
        <w:t> </w:t>
      </w:r>
      <w:r>
        <w:rPr/>
        <w:t>company</w:t>
      </w:r>
      <w:r>
        <w:rPr>
          <w:spacing w:val="-8"/>
        </w:rPr>
        <w:t> </w:t>
      </w:r>
      <w:r>
        <w:rPr/>
        <w:t>or</w:t>
      </w:r>
      <w:r>
        <w:rPr>
          <w:spacing w:val="-6"/>
        </w:rPr>
        <w:t> </w:t>
      </w:r>
      <w:r>
        <w:rPr/>
        <w:t>industry regardless of occupation". Giving examples of such unions he cites the "United Automobile Workers and the United Steel Workers" - both of the USA. Nigerian examples will include the United Textile Workers and the already much talked about, Nigerian Civil Service Union. In the words of Flippo, "The horizontal or craft union is an organisation that cuts across many companies and industries. Its members belong to one craft or to a closely related group of occupations". Examples of such are the Union of Typists, and the already mentioned Nigerian Union of Teachers, as well as Nigerian Union of Journalists. Talking about types of trade union we would like to cap it up with the growth and existence of central labour organisations in Nigeria. By 1942 when the first central labour organisation came into existence there were already over 50 (fifty) unions. In an introductory remark to the growth of a central labor organisation, Uvieghara gives the reason for it as disunity and chaos that had pervaded the trade unions in the country. He said: "The history of the growth and development of labour centres in the Nigerian trade union movement shows, more than anything else, the disunity and utter chaos which have plagued the movement soon after what may be regarded as a healthy start". He cites as concrete problems of the movement, the inability to "fashion for themselves a working man's creed; (and that) it was the story of constant allegations of greed and avarice, dishonesty and corruption, incompetence and indifference of a leadership clique and of an apathetic and inert rank and file". These were the problems which led, in 1941 to "representatives of some unions - the Railway Workers' Union, the Nigerian Marine African Workers' Union and the Public Works Department Workers' Union -(meeting and 130 founding) the African Civil Servants Technical Workers' Union" which was the nucleus of the first central labor organisation in Nigeria. In 1942, it metamorphosed into the Federated Trades Onion </w:t>
      </w:r>
      <w:r>
        <w:rPr>
          <w:spacing w:val="4"/>
        </w:rPr>
        <w:t>of </w:t>
      </w:r>
      <w:r>
        <w:rPr/>
        <w:t>Nigeria, the first ever truly central labor body in Nigeria. The following year, it became the Trade Union Congress (TUC) with the following aims, among others; (i) to unite all trade unions into one organised body (ii) to deal with general labour problems affecting workers in the country (iii) to protect the legal status of and rights of trade union organisations (iv) to help with the proper organisation of trade unions. Etc. The T.U.C bedevilled by political ambitions got disunited into three different organisations - the Nigerian National Federation of Labour, the Federation of Government and Municipal Nonclerical Workers' Union, and the remnants of the T.U.C. It is</w:t>
      </w:r>
      <w:r>
        <w:rPr>
          <w:spacing w:val="12"/>
        </w:rPr>
        <w:t> </w:t>
      </w:r>
      <w:r>
        <w:rPr/>
        <w:t>these</w:t>
      </w:r>
      <w:r>
        <w:rPr>
          <w:spacing w:val="9"/>
        </w:rPr>
        <w:t> </w:t>
      </w:r>
      <w:r>
        <w:rPr/>
        <w:t>3</w:t>
      </w:r>
      <w:r>
        <w:rPr>
          <w:spacing w:val="15"/>
        </w:rPr>
        <w:t> </w:t>
      </w:r>
      <w:r>
        <w:rPr/>
        <w:t>which,</w:t>
      </w:r>
      <w:r>
        <w:rPr>
          <w:spacing w:val="13"/>
        </w:rPr>
        <w:t> </w:t>
      </w:r>
      <w:r>
        <w:rPr/>
        <w:t>in</w:t>
      </w:r>
      <w:r>
        <w:rPr>
          <w:spacing w:val="15"/>
        </w:rPr>
        <w:t> </w:t>
      </w:r>
      <w:r>
        <w:rPr/>
        <w:t>the</w:t>
      </w:r>
      <w:r>
        <w:rPr>
          <w:spacing w:val="14"/>
        </w:rPr>
        <w:t> </w:t>
      </w:r>
      <w:r>
        <w:rPr/>
        <w:t>words</w:t>
      </w:r>
      <w:r>
        <w:rPr>
          <w:spacing w:val="13"/>
        </w:rPr>
        <w:t> </w:t>
      </w:r>
      <w:r>
        <w:rPr/>
        <w:t>of</w:t>
      </w:r>
      <w:r>
        <w:rPr>
          <w:spacing w:val="11"/>
        </w:rPr>
        <w:t> </w:t>
      </w:r>
      <w:r>
        <w:rPr/>
        <w:t>Uvieghara,</w:t>
      </w:r>
      <w:r>
        <w:rPr>
          <w:spacing w:val="13"/>
        </w:rPr>
        <w:t> </w:t>
      </w:r>
      <w:r>
        <w:rPr/>
        <w:t>in</w:t>
      </w:r>
      <w:r>
        <w:rPr>
          <w:spacing w:val="15"/>
        </w:rPr>
        <w:t> </w:t>
      </w:r>
      <w:r>
        <w:rPr/>
        <w:t>April,</w:t>
      </w:r>
      <w:r>
        <w:rPr>
          <w:spacing w:val="13"/>
        </w:rPr>
        <w:t> </w:t>
      </w:r>
      <w:r>
        <w:rPr/>
        <w:t>1950</w:t>
      </w:r>
      <w:r>
        <w:rPr>
          <w:spacing w:val="15"/>
        </w:rPr>
        <w:t> </w:t>
      </w:r>
      <w:r>
        <w:rPr/>
        <w:t>"...sank</w:t>
      </w:r>
      <w:r>
        <w:rPr>
          <w:spacing w:val="10"/>
        </w:rPr>
        <w:t> </w:t>
      </w:r>
      <w:r>
        <w:rPr/>
        <w:t>their</w:t>
      </w:r>
    </w:p>
    <w:p>
      <w:pPr>
        <w:spacing w:after="0" w:line="244" w:lineRule="auto"/>
        <w:jc w:val="both"/>
        <w:sectPr>
          <w:pgSz w:w="12240" w:h="15840"/>
          <w:pgMar w:header="686" w:footer="1044" w:top="1260" w:bottom="1240" w:left="1660" w:right="1680"/>
        </w:sectPr>
      </w:pPr>
    </w:p>
    <w:p>
      <w:pPr>
        <w:pStyle w:val="BodyText"/>
        <w:spacing w:line="242" w:lineRule="auto" w:before="83"/>
        <w:ind w:left="1565" w:right="215"/>
        <w:jc w:val="both"/>
      </w:pPr>
      <w:r>
        <w:rPr/>
        <w:t>identities" into the then new Nigeria Labour Congress (NLC) as we know it today.</w:t>
      </w:r>
    </w:p>
    <w:p>
      <w:pPr>
        <w:pStyle w:val="BodyText"/>
        <w:rPr>
          <w:sz w:val="25"/>
        </w:rPr>
      </w:pPr>
    </w:p>
    <w:p>
      <w:pPr>
        <w:pStyle w:val="Heading1"/>
        <w:numPr>
          <w:ilvl w:val="1"/>
          <w:numId w:val="59"/>
        </w:numPr>
        <w:tabs>
          <w:tab w:pos="2237" w:val="left" w:leader="none"/>
          <w:tab w:pos="2238" w:val="left" w:leader="none"/>
        </w:tabs>
        <w:spacing w:line="240" w:lineRule="auto" w:before="0" w:after="0"/>
        <w:ind w:left="2237" w:right="0" w:hanging="673"/>
        <w:jc w:val="left"/>
      </w:pPr>
      <w:r>
        <w:rPr/>
        <w:t>Public Servants and</w:t>
      </w:r>
      <w:r>
        <w:rPr>
          <w:spacing w:val="12"/>
        </w:rPr>
        <w:t> </w:t>
      </w:r>
      <w:r>
        <w:rPr/>
        <w:t>Unionism</w:t>
      </w:r>
    </w:p>
    <w:p>
      <w:pPr>
        <w:pStyle w:val="BodyText"/>
        <w:spacing w:before="6"/>
        <w:rPr>
          <w:b/>
          <w:sz w:val="26"/>
        </w:rPr>
      </w:pPr>
    </w:p>
    <w:p>
      <w:pPr>
        <w:pStyle w:val="BodyText"/>
        <w:spacing w:line="244" w:lineRule="auto"/>
        <w:ind w:left="1565" w:right="206"/>
        <w:jc w:val="both"/>
      </w:pPr>
      <w:r>
        <w:rPr/>
        <w:t>Although as noted above, trade union in Nigeria started from the service, not all civil or public servants are permitted </w:t>
      </w:r>
      <w:r>
        <w:rPr>
          <w:spacing w:val="-3"/>
        </w:rPr>
        <w:t>to </w:t>
      </w:r>
      <w:r>
        <w:rPr/>
        <w:t>unionize or take part in trade union activities. Writing on this, and using the then constitution of the land, Akin Emiola said: "In spite of the provisions of section 37 of the Nigerian Constitution and section 12 of the Trade Unions Act, some categories of public officers are, however, denied either express statutory provisions or by necessary implications the right to join a trade union or participate in trade union activities". The category of public officers so exclude persons employed in the police, the prison and armed services; the customs preventive service, employees of the security section of the Nigerian Security Printing and Minting Company. The same provision is extended to employees of the Central Bank of Nigeria as well as to workers of the Nigerian External Telecommunications Limited. Emiola said, concerning this exclusion list that "In fact, the staff of any service - be it of Federal or of state government - authorized to bear arms are all prohibited from being members of, or taking part in, the activities of a trade union". Emiola says two more things touching, the prohibition of certain members of the public service from unionism. Firstly, he says: "The categories of workers prohibited in this way are not closed. The minister of Labour is empowered to specify by regulations, 'other establishments    </w:t>
      </w:r>
      <w:r>
        <w:rPr>
          <w:spacing w:val="44"/>
        </w:rPr>
        <w:t> </w:t>
      </w:r>
      <w:r>
        <w:rPr/>
        <w:t>from</w:t>
      </w:r>
      <w:r>
        <w:rPr>
          <w:spacing w:val="14"/>
        </w:rPr>
        <w:t> </w:t>
      </w:r>
      <w:r>
        <w:rPr/>
        <w:t>time</w:t>
      </w:r>
      <w:r>
        <w:rPr>
          <w:spacing w:val="19"/>
        </w:rPr>
        <w:t> </w:t>
      </w:r>
      <w:r>
        <w:rPr/>
        <w:t>to</w:t>
      </w:r>
      <w:r>
        <w:rPr>
          <w:spacing w:val="10"/>
        </w:rPr>
        <w:t> </w:t>
      </w:r>
      <w:r>
        <w:rPr/>
        <w:t>time'</w:t>
      </w:r>
      <w:r>
        <w:rPr>
          <w:spacing w:val="15"/>
        </w:rPr>
        <w:t> </w:t>
      </w:r>
      <w:r>
        <w:rPr/>
        <w:t>whose</w:t>
      </w:r>
      <w:r>
        <w:rPr>
          <w:spacing w:val="19"/>
        </w:rPr>
        <w:t> </w:t>
      </w:r>
      <w:r>
        <w:rPr/>
        <w:t>staff</w:t>
      </w:r>
      <w:r>
        <w:rPr>
          <w:spacing w:val="17"/>
        </w:rPr>
        <w:t> </w:t>
      </w:r>
      <w:r>
        <w:rPr/>
        <w:t>may</w:t>
      </w:r>
      <w:r>
        <w:rPr>
          <w:spacing w:val="15"/>
        </w:rPr>
        <w:t> </w:t>
      </w:r>
      <w:r>
        <w:rPr/>
        <w:t>be</w:t>
      </w:r>
      <w:r>
        <w:rPr>
          <w:spacing w:val="13"/>
        </w:rPr>
        <w:t> </w:t>
      </w:r>
      <w:r>
        <w:rPr/>
        <w:t>brought</w:t>
      </w:r>
      <w:r>
        <w:rPr>
          <w:spacing w:val="11"/>
        </w:rPr>
        <w:t> </w:t>
      </w:r>
      <w:r>
        <w:rPr/>
        <w:t>with</w:t>
      </w:r>
      <w:r>
        <w:rPr>
          <w:spacing w:val="20"/>
        </w:rPr>
        <w:t> </w:t>
      </w:r>
      <w:r>
        <w:rPr/>
        <w:t>in</w:t>
      </w:r>
    </w:p>
    <w:p>
      <w:pPr>
        <w:pStyle w:val="BodyText"/>
        <w:spacing w:line="247" w:lineRule="auto"/>
        <w:ind w:left="1565" w:right="207"/>
        <w:jc w:val="both"/>
      </w:pPr>
      <w:r>
        <w:rPr/>
        <w:t>the provision prohibiting them from belonging to, or taking part </w:t>
      </w:r>
      <w:r>
        <w:rPr>
          <w:spacing w:val="-3"/>
        </w:rPr>
        <w:t>in, </w:t>
      </w:r>
      <w:r>
        <w:rPr/>
        <w:t>the activities</w:t>
      </w:r>
      <w:r>
        <w:rPr>
          <w:spacing w:val="8"/>
        </w:rPr>
        <w:t> </w:t>
      </w:r>
      <w:r>
        <w:rPr/>
        <w:t>of</w:t>
      </w:r>
      <w:r>
        <w:rPr>
          <w:spacing w:val="12"/>
        </w:rPr>
        <w:t> </w:t>
      </w:r>
      <w:r>
        <w:rPr/>
        <w:t>a</w:t>
      </w:r>
      <w:r>
        <w:rPr>
          <w:spacing w:val="9"/>
        </w:rPr>
        <w:t> </w:t>
      </w:r>
      <w:r>
        <w:rPr/>
        <w:t>trade</w:t>
      </w:r>
      <w:r>
        <w:rPr>
          <w:spacing w:val="15"/>
        </w:rPr>
        <w:t> </w:t>
      </w:r>
      <w:r>
        <w:rPr/>
        <w:t>union".</w:t>
      </w:r>
      <w:r>
        <w:rPr>
          <w:spacing w:val="19"/>
        </w:rPr>
        <w:t> </w:t>
      </w:r>
      <w:r>
        <w:rPr/>
        <w:t>Secondly,</w:t>
      </w:r>
      <w:r>
        <w:rPr>
          <w:spacing w:val="18"/>
        </w:rPr>
        <w:t> </w:t>
      </w:r>
      <w:r>
        <w:rPr/>
        <w:t>according</w:t>
      </w:r>
      <w:r>
        <w:rPr>
          <w:spacing w:val="11"/>
        </w:rPr>
        <w:t> </w:t>
      </w:r>
      <w:r>
        <w:rPr/>
        <w:t>to</w:t>
      </w:r>
      <w:r>
        <w:rPr>
          <w:spacing w:val="15"/>
        </w:rPr>
        <w:t> </w:t>
      </w:r>
      <w:r>
        <w:rPr/>
        <w:t>Emiola,</w:t>
      </w:r>
      <w:r>
        <w:rPr>
          <w:spacing w:val="19"/>
        </w:rPr>
        <w:t> </w:t>
      </w:r>
      <w:r>
        <w:rPr/>
        <w:t>"  </w:t>
      </w:r>
      <w:r>
        <w:rPr>
          <w:spacing w:val="24"/>
        </w:rPr>
        <w:t> </w:t>
      </w:r>
      <w:r>
        <w:rPr/>
        <w:t>the</w:t>
      </w:r>
      <w:r>
        <w:rPr>
          <w:spacing w:val="15"/>
        </w:rPr>
        <w:t> </w:t>
      </w:r>
      <w:r>
        <w:rPr/>
        <w:t>Trade</w:t>
      </w:r>
    </w:p>
    <w:p>
      <w:pPr>
        <w:pStyle w:val="BodyText"/>
        <w:spacing w:line="242" w:lineRule="auto"/>
        <w:ind w:left="1565" w:right="210"/>
        <w:jc w:val="both"/>
      </w:pPr>
      <w:r>
        <w:rPr/>
        <w:t>Unions Act applies to a limited scale and </w:t>
      </w:r>
      <w:r>
        <w:rPr>
          <w:spacing w:val="2"/>
        </w:rPr>
        <w:t>job </w:t>
      </w:r>
      <w:r>
        <w:rPr/>
        <w:t>categories in the public service.  It  follows that     there are apparently certain scale  or</w:t>
      </w:r>
      <w:r>
        <w:rPr>
          <w:spacing w:val="-5"/>
        </w:rPr>
        <w:t> </w:t>
      </w:r>
      <w:r>
        <w:rPr/>
        <w:t>job grades</w:t>
      </w:r>
    </w:p>
    <w:p>
      <w:pPr>
        <w:pStyle w:val="BodyText"/>
        <w:spacing w:line="244" w:lineRule="auto"/>
        <w:ind w:left="1565" w:right="207"/>
        <w:jc w:val="both"/>
      </w:pPr>
      <w:r>
        <w:rPr/>
        <w:t>within the enumerated services to which the Act does not apply and who are for the same reason outside the prohibition". He says that. "It is pertinent, of course, to say that ...the Act still preserves the right of the affected classes of workers to take part in the setting up of joint consultative bodies in the establishments concerned. Such bodies cannot, however, be brought within the definition of 'trade union' and are in no way substitutes for trade unions".</w:t>
      </w:r>
    </w:p>
    <w:p>
      <w:pPr>
        <w:pStyle w:val="BodyText"/>
        <w:spacing w:before="6"/>
        <w:rPr>
          <w:sz w:val="26"/>
        </w:rPr>
      </w:pPr>
    </w:p>
    <w:p>
      <w:pPr>
        <w:pStyle w:val="Heading1"/>
        <w:numPr>
          <w:ilvl w:val="1"/>
          <w:numId w:val="59"/>
        </w:numPr>
        <w:tabs>
          <w:tab w:pos="2304" w:val="left" w:leader="none"/>
          <w:tab w:pos="2305" w:val="left" w:leader="none"/>
        </w:tabs>
        <w:spacing w:line="240" w:lineRule="auto" w:before="0" w:after="0"/>
        <w:ind w:left="2304" w:right="0" w:hanging="740"/>
        <w:jc w:val="left"/>
      </w:pPr>
      <w:r>
        <w:rPr/>
        <w:t>Labour negotiations in the public</w:t>
      </w:r>
      <w:r>
        <w:rPr>
          <w:spacing w:val="26"/>
        </w:rPr>
        <w:t> </w:t>
      </w:r>
      <w:r>
        <w:rPr/>
        <w:t>service</w:t>
      </w:r>
    </w:p>
    <w:p>
      <w:pPr>
        <w:pStyle w:val="BodyText"/>
        <w:spacing w:before="10"/>
        <w:rPr>
          <w:b/>
        </w:rPr>
      </w:pPr>
    </w:p>
    <w:p>
      <w:pPr>
        <w:pStyle w:val="BodyText"/>
        <w:spacing w:line="244" w:lineRule="auto"/>
        <w:ind w:left="1565" w:right="207"/>
        <w:jc w:val="both"/>
      </w:pPr>
      <w:r>
        <w:rPr/>
        <w:t>Emiola says that strikes or positive industrial actions are "far-fetched in the traditional public services". When there has been need for negotiations, as there was following the strike by the railway workers in 1945, the method the government used was negotiation through Whitley councils. Explaining what these councils are, Emiola said: "Whitleyism  is a legacy inherited from the British system of industrial</w:t>
      </w:r>
      <w:r>
        <w:rPr>
          <w:spacing w:val="32"/>
        </w:rPr>
        <w:t> </w:t>
      </w:r>
      <w:r>
        <w:rPr/>
        <w:t>relations".</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0"/>
        <w:jc w:val="both"/>
      </w:pPr>
      <w:r>
        <w:rPr/>
        <w:t>Discussing Whitley councils, O. Glenn Stahl said that they are "...an elaborate plan of joint industrial councils, named after J. H. Whitley, their founder, in 1919. These are councils made up of equal representation of management and worker and providing the machinery through which in the words of Stahl, "virtually all phases of public personnel policy are discussed and the contending interest ameliorate' Giving an account of how well the Whitley councils in Britain, Glenn Stahl states: "In the early years its existence, the National {Whitley} Council made a number of significant achievements, including adoption of a plan reclassifying the whole service, acceptance of a cost-of-living bonus system, the creation of promotion boards in the departments, and the facilitation of transfers". Much later, Stahl says, emphasis shifted to </w:t>
      </w:r>
      <w:r>
        <w:rPr>
          <w:spacing w:val="-3"/>
        </w:rPr>
        <w:t>the </w:t>
      </w:r>
      <w:r>
        <w:rPr/>
        <w:t>departmental councils which concerned themselves with the day-to-day problems of administration. </w:t>
      </w:r>
      <w:r>
        <w:rPr>
          <w:spacing w:val="-3"/>
        </w:rPr>
        <w:t>In </w:t>
      </w:r>
      <w:r>
        <w:rPr/>
        <w:t>general, Whitleyism was a success in Britain as concluded by Stahl thus "Nevertheless, there seems to be a consensus among British and American authorities that Whitleyism has been a success in the British public service". What could be said about Whitleyism in Britain could not however </w:t>
      </w:r>
      <w:r>
        <w:rPr>
          <w:spacing w:val="4"/>
        </w:rPr>
        <w:t>be </w:t>
      </w:r>
      <w:r>
        <w:rPr/>
        <w:t>said about its Nigerian counterpart. Emiola, reviewing the performance of the Whitley Councils in amended thus: "However, the system </w:t>
      </w:r>
      <w:r>
        <w:rPr>
          <w:spacing w:val="-4"/>
        </w:rPr>
        <w:t>of</w:t>
      </w:r>
      <w:r>
        <w:rPr>
          <w:spacing w:val="52"/>
        </w:rPr>
        <w:t> </w:t>
      </w:r>
      <w:r>
        <w:rPr/>
        <w:t>negotiating wages and conditions</w:t>
      </w:r>
      <w:r>
        <w:rPr>
          <w:spacing w:val="-5"/>
        </w:rPr>
        <w:t> </w:t>
      </w:r>
      <w:r>
        <w:rPr/>
        <w:t>of</w:t>
      </w:r>
      <w:r>
        <w:rPr>
          <w:spacing w:val="-6"/>
        </w:rPr>
        <w:t> </w:t>
      </w:r>
      <w:r>
        <w:rPr/>
        <w:t>service</w:t>
      </w:r>
      <w:r>
        <w:rPr>
          <w:spacing w:val="-4"/>
        </w:rPr>
        <w:t> </w:t>
      </w:r>
      <w:r>
        <w:rPr/>
        <w:t>through</w:t>
      </w:r>
      <w:r>
        <w:rPr>
          <w:spacing w:val="-8"/>
        </w:rPr>
        <w:t> </w:t>
      </w:r>
      <w:r>
        <w:rPr/>
        <w:t>the</w:t>
      </w:r>
      <w:r>
        <w:rPr>
          <w:spacing w:val="-3"/>
        </w:rPr>
        <w:t> </w:t>
      </w:r>
      <w:r>
        <w:rPr/>
        <w:t>Whitley</w:t>
      </w:r>
      <w:r>
        <w:rPr>
          <w:spacing w:val="-8"/>
        </w:rPr>
        <w:t> </w:t>
      </w:r>
      <w:r>
        <w:rPr/>
        <w:t>Councils</w:t>
      </w:r>
      <w:r>
        <w:rPr>
          <w:spacing w:val="-4"/>
        </w:rPr>
        <w:t> </w:t>
      </w:r>
      <w:r>
        <w:rPr/>
        <w:t>turned</w:t>
      </w:r>
      <w:r>
        <w:rPr>
          <w:spacing w:val="-2"/>
        </w:rPr>
        <w:t> </w:t>
      </w:r>
      <w:r>
        <w:rPr/>
        <w:t>out</w:t>
      </w:r>
      <w:r>
        <w:rPr>
          <w:spacing w:val="-13"/>
        </w:rPr>
        <w:t> </w:t>
      </w:r>
      <w:r>
        <w:rPr/>
        <w:t>to</w:t>
      </w:r>
      <w:r>
        <w:rPr>
          <w:spacing w:val="-8"/>
        </w:rPr>
        <w:t> </w:t>
      </w:r>
      <w:r>
        <w:rPr/>
        <w:t>be</w:t>
      </w:r>
      <w:r>
        <w:rPr>
          <w:spacing w:val="-9"/>
        </w:rPr>
        <w:t> </w:t>
      </w:r>
      <w:r>
        <w:rPr/>
        <w:t>a</w:t>
      </w:r>
      <w:r>
        <w:rPr>
          <w:spacing w:val="-9"/>
        </w:rPr>
        <w:t> </w:t>
      </w:r>
      <w:r>
        <w:rPr/>
        <w:t>lame duck". Quoting Professor Adeogun, Emiola says "It is clear that</w:t>
      </w:r>
      <w:r>
        <w:rPr>
          <w:spacing w:val="-42"/>
        </w:rPr>
        <w:t> </w:t>
      </w:r>
      <w:r>
        <w:rPr/>
        <w:t>collective bargaining between the government and their employees through the Whitley Councils has hardly been effective ... It seems very odd that despite the establishment of Whitley Councils since 1948 for negotiations between government and its employees, practically every major demand by workers for wage increase or review since the second world war has been settled, not through collective industrial machinery but by special committees, commissions or arbitrations". When you hear of such commissions as the Gorsuch Commission, the Harragin Commission, the Mbanefo Commission, the Adebo Commission and the most popular, the Udoji Commission, they all were put in place </w:t>
      </w:r>
      <w:r>
        <w:rPr>
          <w:spacing w:val="-3"/>
        </w:rPr>
        <w:t>to </w:t>
      </w:r>
      <w:r>
        <w:rPr/>
        <w:t>settle some labor issues, especially salary increases/reviews. The ineffectiveness of the Whitley Councils gave birth not only to commissions, tribunals and committees but to some active bargaining mechanisms which are the issues we shall consider in the next</w:t>
      </w:r>
      <w:r>
        <w:rPr>
          <w:spacing w:val="19"/>
        </w:rPr>
        <w:t> </w:t>
      </w:r>
      <w:r>
        <w:rPr/>
        <w:t>unit.</w:t>
      </w:r>
    </w:p>
    <w:p>
      <w:pPr>
        <w:pStyle w:val="BodyText"/>
        <w:spacing w:before="7"/>
        <w:rPr>
          <w:sz w:val="26"/>
        </w:rPr>
      </w:pPr>
    </w:p>
    <w:p>
      <w:pPr>
        <w:pStyle w:val="Heading2"/>
        <w:jc w:val="both"/>
      </w:pPr>
      <w:r>
        <w:rPr/>
        <w:t>Self-Assessment Exercise</w:t>
      </w:r>
    </w:p>
    <w:p>
      <w:pPr>
        <w:pStyle w:val="BodyText"/>
        <w:spacing w:before="8"/>
        <w:rPr>
          <w:b/>
          <w:sz w:val="21"/>
        </w:rPr>
      </w:pPr>
      <w:r>
        <w:rPr/>
        <w:pict>
          <v:shape style="position:absolute;margin-left:98.878571pt;margin-top:14.695018pt;width:350.9pt;height:14.4pt;mso-position-horizontal-relative:page;mso-position-vertical-relative:paragraph;z-index:-15698432;mso-wrap-distance-left:0;mso-wrap-distance-right:0" type="#_x0000_t202" filled="false" stroked="true" strokeweight=".479062pt" strokecolor="#000000">
            <v:textbox inset="0,0,0,0">
              <w:txbxContent>
                <w:p>
                  <w:pPr>
                    <w:pStyle w:val="BodyText"/>
                    <w:spacing w:before="1"/>
                    <w:ind w:left="96"/>
                  </w:pPr>
                  <w:r>
                    <w:rPr/>
                    <w:t>Explain the concept of labour union or trade union.</w:t>
                  </w:r>
                </w:p>
              </w:txbxContent>
            </v:textbox>
            <v:stroke dashstyle="solid"/>
            <w10:wrap type="topAndBottom"/>
          </v:shape>
        </w:pict>
      </w:r>
    </w:p>
    <w:p>
      <w:pPr>
        <w:spacing w:after="0"/>
        <w:rPr>
          <w:sz w:val="21"/>
        </w:rPr>
        <w:sectPr>
          <w:pgSz w:w="12240" w:h="15840"/>
          <w:pgMar w:header="686" w:footer="1044" w:top="1260" w:bottom="1240" w:left="1660" w:right="1680"/>
        </w:sectPr>
      </w:pPr>
    </w:p>
    <w:p>
      <w:pPr>
        <w:pStyle w:val="BodyText"/>
        <w:rPr>
          <w:b/>
          <w:sz w:val="20"/>
        </w:rPr>
      </w:pPr>
    </w:p>
    <w:p>
      <w:pPr>
        <w:pStyle w:val="BodyText"/>
        <w:spacing w:before="10"/>
        <w:rPr>
          <w:b/>
          <w:sz w:val="20"/>
        </w:rPr>
      </w:pPr>
    </w:p>
    <w:p>
      <w:pPr>
        <w:pStyle w:val="ListParagraph"/>
        <w:numPr>
          <w:ilvl w:val="1"/>
          <w:numId w:val="59"/>
        </w:numPr>
        <w:tabs>
          <w:tab w:pos="2914" w:val="left" w:leader="none"/>
          <w:tab w:pos="2915" w:val="left" w:leader="none"/>
        </w:tabs>
        <w:spacing w:line="240" w:lineRule="auto" w:before="93" w:after="0"/>
        <w:ind w:left="2914" w:right="0" w:hanging="611"/>
        <w:jc w:val="left"/>
        <w:rPr>
          <w:b/>
          <w:sz w:val="24"/>
        </w:rPr>
      </w:pPr>
      <w:r>
        <w:rPr/>
        <w:drawing>
          <wp:anchor distT="0" distB="0" distL="0" distR="0" allowOverlap="1" layoutInCell="1" locked="0" behindDoc="0" simplePos="0" relativeHeight="15759360">
            <wp:simplePos x="0" y="0"/>
            <wp:positionH relativeFrom="page">
              <wp:posOffset>2048243</wp:posOffset>
            </wp:positionH>
            <wp:positionV relativeFrom="paragraph">
              <wp:posOffset>-246714</wp:posOffset>
            </wp:positionV>
            <wp:extent cx="423671" cy="441959"/>
            <wp:effectExtent l="0" t="0" r="0" b="0"/>
            <wp:wrapNone/>
            <wp:docPr id="161" name="image7.jpeg"/>
            <wp:cNvGraphicFramePr>
              <a:graphicFrameLocks noChangeAspect="1"/>
            </wp:cNvGraphicFramePr>
            <a:graphic>
              <a:graphicData uri="http://schemas.openxmlformats.org/drawingml/2006/picture">
                <pic:pic>
                  <pic:nvPicPr>
                    <pic:cNvPr id="162" name="image7.jpeg"/>
                    <pic:cNvPicPr/>
                  </pic:nvPicPr>
                  <pic:blipFill>
                    <a:blip r:embed="rId23" cstate="print"/>
                    <a:stretch>
                      <a:fillRect/>
                    </a:stretch>
                  </pic:blipFill>
                  <pic:spPr>
                    <a:xfrm>
                      <a:off x="0" y="0"/>
                      <a:ext cx="423671" cy="441959"/>
                    </a:xfrm>
                    <a:prstGeom prst="rect">
                      <a:avLst/>
                    </a:prstGeom>
                  </pic:spPr>
                </pic:pic>
              </a:graphicData>
            </a:graphic>
          </wp:anchor>
        </w:drawing>
      </w:r>
      <w:r>
        <w:rPr>
          <w:b/>
          <w:sz w:val="24"/>
        </w:rPr>
        <w:t>Summary</w:t>
      </w:r>
    </w:p>
    <w:p>
      <w:pPr>
        <w:pStyle w:val="BodyText"/>
        <w:spacing w:before="3"/>
        <w:rPr>
          <w:b/>
          <w:sz w:val="16"/>
        </w:rPr>
      </w:pPr>
    </w:p>
    <w:p>
      <w:pPr>
        <w:pStyle w:val="BodyText"/>
        <w:spacing w:line="247" w:lineRule="auto" w:before="94"/>
        <w:ind w:left="1565"/>
      </w:pPr>
      <w:r>
        <w:rPr/>
        <w:t>This unit has dealt with one section of a two-part subject - trade unionism. The next section deals with collective bargaining.</w:t>
      </w:r>
    </w:p>
    <w:p>
      <w:pPr>
        <w:pStyle w:val="BodyText"/>
        <w:spacing w:before="3"/>
      </w:pPr>
    </w:p>
    <w:p>
      <w:pPr>
        <w:pStyle w:val="Heading1"/>
        <w:ind w:left="1635" w:right="952"/>
        <w:jc w:val="center"/>
      </w:pPr>
      <w:r>
        <w:rPr>
          <w:b w:val="0"/>
        </w:rPr>
        <w:drawing>
          <wp:inline distT="0" distB="0" distL="0" distR="0">
            <wp:extent cx="466343" cy="484631"/>
            <wp:effectExtent l="0" t="0" r="0" b="0"/>
            <wp:docPr id="163" name="image8.jpeg"/>
            <wp:cNvGraphicFramePr>
              <a:graphicFrameLocks noChangeAspect="1"/>
            </wp:cNvGraphicFramePr>
            <a:graphic>
              <a:graphicData uri="http://schemas.openxmlformats.org/drawingml/2006/picture">
                <pic:pic>
                  <pic:nvPicPr>
                    <pic:cNvPr id="164" name="image8.jpeg"/>
                    <pic:cNvPicPr/>
                  </pic:nvPicPr>
                  <pic:blipFill>
                    <a:blip r:embed="rId24" cstate="print"/>
                    <a:stretch>
                      <a:fillRect/>
                    </a:stretch>
                  </pic:blipFill>
                  <pic:spPr>
                    <a:xfrm>
                      <a:off x="0" y="0"/>
                      <a:ext cx="466343" cy="484631"/>
                    </a:xfrm>
                    <a:prstGeom prst="rect">
                      <a:avLst/>
                    </a:prstGeom>
                  </pic:spPr>
                </pic:pic>
              </a:graphicData>
            </a:graphic>
          </wp:inline>
        </w:drawing>
      </w:r>
      <w:r>
        <w:rPr>
          <w:b w:val="0"/>
        </w:rPr>
      </w:r>
      <w:r>
        <w:rPr>
          <w:b w:val="0"/>
          <w:sz w:val="20"/>
        </w:rPr>
        <w:t>  </w:t>
      </w:r>
      <w:r>
        <w:rPr>
          <w:b w:val="0"/>
          <w:spacing w:val="-21"/>
          <w:sz w:val="20"/>
        </w:rPr>
        <w:t> </w:t>
      </w:r>
      <w:r>
        <w:rPr/>
        <w:t>3.7 References/Further Readings/Web</w:t>
      </w:r>
      <w:r>
        <w:rPr>
          <w:spacing w:val="-26"/>
        </w:rPr>
        <w:t> </w:t>
      </w:r>
      <w:r>
        <w:rPr/>
        <w:t>Resources</w:t>
      </w:r>
    </w:p>
    <w:p>
      <w:pPr>
        <w:pStyle w:val="BodyText"/>
        <w:spacing w:line="244" w:lineRule="auto" w:before="281"/>
        <w:ind w:left="2237" w:right="566" w:hanging="673"/>
        <w:jc w:val="both"/>
      </w:pPr>
      <w:r>
        <w:rPr/>
        <w:t>Emiola, Akin (1985). Public Servant and the Law, University of Ife Press 133 Flippo Edwin B. (1984). Personnel Management (Sixth Edition), McGrawHill Book Company. New York.</w:t>
      </w:r>
    </w:p>
    <w:p>
      <w:pPr>
        <w:pStyle w:val="BodyText"/>
        <w:spacing w:before="3"/>
      </w:pPr>
    </w:p>
    <w:p>
      <w:pPr>
        <w:pStyle w:val="BodyText"/>
        <w:spacing w:line="247" w:lineRule="auto"/>
        <w:ind w:left="2237" w:hanging="673"/>
      </w:pPr>
      <w:r>
        <w:rPr/>
        <w:t>Stahl, Glenn O (1962). Public Personnel Administration (Fifth Edition) Harper &amp; Row Publishers, New York.</w:t>
      </w:r>
    </w:p>
    <w:p>
      <w:pPr>
        <w:spacing w:after="0" w:line="247" w:lineRule="auto"/>
        <w:sectPr>
          <w:pgSz w:w="12240" w:h="15840"/>
          <w:pgMar w:header="686" w:footer="1044" w:top="1260" w:bottom="1240" w:left="1660" w:right="1680"/>
        </w:sectPr>
      </w:pPr>
    </w:p>
    <w:p>
      <w:pPr>
        <w:pStyle w:val="BodyText"/>
        <w:rPr>
          <w:sz w:val="20"/>
        </w:rPr>
      </w:pPr>
    </w:p>
    <w:p>
      <w:pPr>
        <w:pStyle w:val="BodyText"/>
        <w:spacing w:before="10"/>
        <w:rPr>
          <w:sz w:val="20"/>
        </w:rPr>
      </w:pPr>
    </w:p>
    <w:p>
      <w:pPr>
        <w:pStyle w:val="Heading2"/>
        <w:numPr>
          <w:ilvl w:val="1"/>
          <w:numId w:val="60"/>
        </w:numPr>
        <w:tabs>
          <w:tab w:pos="1560" w:val="left" w:leader="none"/>
          <w:tab w:pos="1561" w:val="left" w:leader="none"/>
        </w:tabs>
        <w:spacing w:line="240" w:lineRule="auto" w:before="93" w:after="0"/>
        <w:ind w:left="1560" w:right="0" w:hanging="548"/>
        <w:jc w:val="left"/>
      </w:pPr>
      <w:r>
        <w:rPr/>
        <w:drawing>
          <wp:anchor distT="0" distB="0" distL="0" distR="0" allowOverlap="1" layoutInCell="1" locked="0" behindDoc="0" simplePos="0" relativeHeight="15759872">
            <wp:simplePos x="0" y="0"/>
            <wp:positionH relativeFrom="page">
              <wp:posOffset>1188707</wp:posOffset>
            </wp:positionH>
            <wp:positionV relativeFrom="paragraph">
              <wp:posOffset>-246714</wp:posOffset>
            </wp:positionV>
            <wp:extent cx="426719" cy="448055"/>
            <wp:effectExtent l="0" t="0" r="0" b="0"/>
            <wp:wrapNone/>
            <wp:docPr id="165" name="image9.jpeg"/>
            <wp:cNvGraphicFramePr>
              <a:graphicFrameLocks noChangeAspect="1"/>
            </wp:cNvGraphicFramePr>
            <a:graphic>
              <a:graphicData uri="http://schemas.openxmlformats.org/drawingml/2006/picture">
                <pic:pic>
                  <pic:nvPicPr>
                    <pic:cNvPr id="166" name="image9.jpeg"/>
                    <pic:cNvPicPr/>
                  </pic:nvPicPr>
                  <pic:blipFill>
                    <a:blip r:embed="rId25" cstate="print"/>
                    <a:stretch>
                      <a:fillRect/>
                    </a:stretch>
                  </pic:blipFill>
                  <pic:spPr>
                    <a:xfrm>
                      <a:off x="0" y="0"/>
                      <a:ext cx="426719" cy="448055"/>
                    </a:xfrm>
                    <a:prstGeom prst="rect">
                      <a:avLst/>
                    </a:prstGeom>
                  </pic:spPr>
                </pic:pic>
              </a:graphicData>
            </a:graphic>
          </wp:anchor>
        </w:drawing>
      </w:r>
      <w:r>
        <w:rPr/>
        <w:t>Possible Answers to</w:t>
      </w:r>
      <w:r>
        <w:rPr>
          <w:spacing w:val="12"/>
        </w:rPr>
        <w:t> </w:t>
      </w:r>
      <w:r>
        <w:rPr/>
        <w:t>SAEs</w:t>
      </w:r>
    </w:p>
    <w:p>
      <w:pPr>
        <w:pStyle w:val="BodyText"/>
        <w:spacing w:before="3"/>
        <w:rPr>
          <w:b/>
          <w:sz w:val="16"/>
        </w:rPr>
      </w:pPr>
    </w:p>
    <w:p>
      <w:pPr>
        <w:pStyle w:val="BodyText"/>
        <w:spacing w:before="94"/>
        <w:ind w:left="211"/>
        <w:jc w:val="both"/>
      </w:pPr>
      <w:r>
        <w:rPr/>
        <w:t>Explain the concept of labour union or trade union</w:t>
      </w:r>
    </w:p>
    <w:p>
      <w:pPr>
        <w:pStyle w:val="BodyText"/>
        <w:spacing w:before="2"/>
        <w:rPr>
          <w:sz w:val="25"/>
        </w:rPr>
      </w:pPr>
    </w:p>
    <w:p>
      <w:pPr>
        <w:pStyle w:val="BodyText"/>
        <w:spacing w:line="244" w:lineRule="auto" w:before="1"/>
        <w:ind w:left="211" w:right="1560"/>
        <w:jc w:val="both"/>
      </w:pPr>
      <w:r>
        <w:rPr/>
        <w:t>A labor union or trade union is an association of workers formed to promote, protect, and improve, through collective action, the social, economic, and political interests of its members. The dominant interest with which the union is concerned is economic. And that in this area desires and demands, for improved wages, hours, and working conditions are foremost. A trade union is any combination of workers or employers, whether temporary or permanent, the purpose of which is to regulate the terms and conditions of employment of workers. There are basically only two important criteria for determining a trade union - (1) combination must be of workers or employers; (2) it must have the proper purpose: that of regulating the terms and conditions of </w:t>
      </w:r>
      <w:r>
        <w:rPr>
          <w:spacing w:val="-3"/>
        </w:rPr>
        <w:t>the </w:t>
      </w:r>
      <w:r>
        <w:rPr/>
        <w:t>employment of</w:t>
      </w:r>
      <w:r>
        <w:rPr>
          <w:spacing w:val="5"/>
        </w:rPr>
        <w:t> </w:t>
      </w:r>
      <w:r>
        <w:rPr/>
        <w:t>workers.</w:t>
      </w:r>
    </w:p>
    <w:p>
      <w:pPr>
        <w:spacing w:after="0" w:line="244" w:lineRule="auto"/>
        <w:jc w:val="both"/>
        <w:sectPr>
          <w:pgSz w:w="12240" w:h="15840"/>
          <w:pgMar w:header="686" w:footer="1044" w:top="1260" w:bottom="1240" w:left="1660" w:right="1680"/>
        </w:sectPr>
      </w:pPr>
    </w:p>
    <w:p>
      <w:pPr>
        <w:pStyle w:val="Heading1"/>
        <w:spacing w:before="83"/>
        <w:ind w:left="1565"/>
        <w:jc w:val="both"/>
      </w:pPr>
      <w:bookmarkStart w:name="_TOC_250008" w:id="12"/>
      <w:bookmarkEnd w:id="12"/>
      <w:r>
        <w:rPr/>
        <w:t>UNIT 4 COLLECTIVE BARGAINING</w:t>
      </w:r>
    </w:p>
    <w:p>
      <w:pPr>
        <w:pStyle w:val="BodyText"/>
        <w:spacing w:before="8"/>
        <w:rPr>
          <w:b/>
          <w:sz w:val="25"/>
        </w:rPr>
      </w:pPr>
    </w:p>
    <w:p>
      <w:pPr>
        <w:pStyle w:val="Heading2"/>
        <w:ind w:left="1565"/>
        <w:jc w:val="both"/>
      </w:pPr>
      <w:r>
        <w:rPr/>
        <w:t>Unit Structure</w:t>
      </w:r>
    </w:p>
    <w:p>
      <w:pPr>
        <w:pStyle w:val="BodyText"/>
        <w:spacing w:before="3"/>
        <w:rPr>
          <w:b/>
          <w:sz w:val="25"/>
        </w:rPr>
      </w:pPr>
    </w:p>
    <w:p>
      <w:pPr>
        <w:pStyle w:val="ListParagraph"/>
        <w:numPr>
          <w:ilvl w:val="1"/>
          <w:numId w:val="61"/>
        </w:numPr>
        <w:tabs>
          <w:tab w:pos="2237" w:val="left" w:leader="none"/>
          <w:tab w:pos="2238" w:val="left" w:leader="none"/>
        </w:tabs>
        <w:spacing w:line="240" w:lineRule="auto" w:before="0" w:after="0"/>
        <w:ind w:left="2237" w:right="0" w:hanging="673"/>
        <w:jc w:val="left"/>
        <w:rPr>
          <w:sz w:val="24"/>
        </w:rPr>
      </w:pPr>
      <w:r>
        <w:rPr>
          <w:sz w:val="24"/>
        </w:rPr>
        <w:t>Introduction</w:t>
      </w:r>
    </w:p>
    <w:p>
      <w:pPr>
        <w:pStyle w:val="ListParagraph"/>
        <w:numPr>
          <w:ilvl w:val="1"/>
          <w:numId w:val="61"/>
        </w:numPr>
        <w:tabs>
          <w:tab w:pos="2237" w:val="left" w:leader="none"/>
          <w:tab w:pos="2238" w:val="left" w:leader="none"/>
        </w:tabs>
        <w:spacing w:line="240" w:lineRule="auto" w:before="3" w:after="0"/>
        <w:ind w:left="2237" w:right="0" w:hanging="673"/>
        <w:jc w:val="left"/>
        <w:rPr>
          <w:sz w:val="24"/>
        </w:rPr>
      </w:pPr>
      <w:r>
        <w:rPr>
          <w:sz w:val="24"/>
        </w:rPr>
        <w:t>Intended Learning</w:t>
      </w:r>
      <w:r>
        <w:rPr>
          <w:spacing w:val="5"/>
          <w:sz w:val="24"/>
        </w:rPr>
        <w:t> </w:t>
      </w:r>
      <w:r>
        <w:rPr>
          <w:sz w:val="24"/>
        </w:rPr>
        <w:t>Outcomes</w:t>
      </w:r>
    </w:p>
    <w:p>
      <w:pPr>
        <w:pStyle w:val="ListParagraph"/>
        <w:numPr>
          <w:ilvl w:val="1"/>
          <w:numId w:val="61"/>
        </w:numPr>
        <w:tabs>
          <w:tab w:pos="2237" w:val="left" w:leader="none"/>
          <w:tab w:pos="2238" w:val="left" w:leader="none"/>
        </w:tabs>
        <w:spacing w:line="240" w:lineRule="auto" w:before="2" w:after="0"/>
        <w:ind w:left="2237" w:right="0" w:hanging="673"/>
        <w:jc w:val="left"/>
        <w:rPr>
          <w:sz w:val="24"/>
        </w:rPr>
      </w:pPr>
      <w:r>
        <w:rPr>
          <w:sz w:val="24"/>
        </w:rPr>
        <w:t>Definition and</w:t>
      </w:r>
      <w:r>
        <w:rPr>
          <w:spacing w:val="5"/>
          <w:sz w:val="24"/>
        </w:rPr>
        <w:t> </w:t>
      </w:r>
      <w:r>
        <w:rPr>
          <w:sz w:val="24"/>
        </w:rPr>
        <w:t>Scope</w:t>
      </w:r>
    </w:p>
    <w:p>
      <w:pPr>
        <w:pStyle w:val="ListParagraph"/>
        <w:numPr>
          <w:ilvl w:val="1"/>
          <w:numId w:val="61"/>
        </w:numPr>
        <w:tabs>
          <w:tab w:pos="2237" w:val="left" w:leader="none"/>
          <w:tab w:pos="2238" w:val="left" w:leader="none"/>
        </w:tabs>
        <w:spacing w:line="240" w:lineRule="auto" w:before="8" w:after="0"/>
        <w:ind w:left="2237" w:right="0" w:hanging="673"/>
        <w:jc w:val="left"/>
        <w:rPr>
          <w:sz w:val="24"/>
        </w:rPr>
      </w:pPr>
      <w:r>
        <w:rPr>
          <w:sz w:val="24"/>
        </w:rPr>
        <w:t>The processes of collective</w:t>
      </w:r>
      <w:r>
        <w:rPr>
          <w:spacing w:val="17"/>
          <w:sz w:val="24"/>
        </w:rPr>
        <w:t> </w:t>
      </w:r>
      <w:r>
        <w:rPr>
          <w:sz w:val="24"/>
        </w:rPr>
        <w:t>bargaining</w:t>
      </w:r>
    </w:p>
    <w:p>
      <w:pPr>
        <w:pStyle w:val="ListParagraph"/>
        <w:numPr>
          <w:ilvl w:val="1"/>
          <w:numId w:val="61"/>
        </w:numPr>
        <w:tabs>
          <w:tab w:pos="2237" w:val="left" w:leader="none"/>
          <w:tab w:pos="2238" w:val="left" w:leader="none"/>
        </w:tabs>
        <w:spacing w:line="240" w:lineRule="auto" w:before="7" w:after="0"/>
        <w:ind w:left="2237" w:right="0" w:hanging="673"/>
        <w:jc w:val="left"/>
        <w:rPr>
          <w:sz w:val="24"/>
        </w:rPr>
      </w:pPr>
      <w:r>
        <w:rPr>
          <w:sz w:val="24"/>
        </w:rPr>
        <w:t>Negotiating</w:t>
      </w:r>
      <w:r>
        <w:rPr>
          <w:spacing w:val="5"/>
          <w:sz w:val="24"/>
        </w:rPr>
        <w:t> </w:t>
      </w:r>
      <w:r>
        <w:rPr>
          <w:sz w:val="24"/>
        </w:rPr>
        <w:t>teams</w:t>
      </w:r>
    </w:p>
    <w:p>
      <w:pPr>
        <w:pStyle w:val="ListParagraph"/>
        <w:numPr>
          <w:ilvl w:val="1"/>
          <w:numId w:val="61"/>
        </w:numPr>
        <w:tabs>
          <w:tab w:pos="2237" w:val="left" w:leader="none"/>
          <w:tab w:pos="2238" w:val="left" w:leader="none"/>
        </w:tabs>
        <w:spacing w:line="240" w:lineRule="auto" w:before="2" w:after="0"/>
        <w:ind w:left="2237" w:right="0" w:hanging="673"/>
        <w:jc w:val="left"/>
        <w:rPr>
          <w:sz w:val="24"/>
        </w:rPr>
      </w:pPr>
      <w:r>
        <w:rPr>
          <w:sz w:val="24"/>
        </w:rPr>
        <w:t>Strategies for</w:t>
      </w:r>
      <w:r>
        <w:rPr>
          <w:spacing w:val="2"/>
          <w:sz w:val="24"/>
        </w:rPr>
        <w:t> </w:t>
      </w:r>
      <w:r>
        <w:rPr>
          <w:sz w:val="24"/>
        </w:rPr>
        <w:t>bargaining</w:t>
      </w:r>
    </w:p>
    <w:p>
      <w:pPr>
        <w:pStyle w:val="ListParagraph"/>
        <w:numPr>
          <w:ilvl w:val="1"/>
          <w:numId w:val="61"/>
        </w:numPr>
        <w:tabs>
          <w:tab w:pos="2237" w:val="left" w:leader="none"/>
          <w:tab w:pos="2238" w:val="left" w:leader="none"/>
        </w:tabs>
        <w:spacing w:line="240" w:lineRule="auto" w:before="3" w:after="0"/>
        <w:ind w:left="2237" w:right="0" w:hanging="673"/>
        <w:jc w:val="left"/>
        <w:rPr>
          <w:sz w:val="24"/>
        </w:rPr>
      </w:pPr>
      <w:r>
        <w:rPr>
          <w:sz w:val="24"/>
        </w:rPr>
        <w:t>Union Bargaining</w:t>
      </w:r>
      <w:r>
        <w:rPr>
          <w:spacing w:val="5"/>
          <w:sz w:val="24"/>
        </w:rPr>
        <w:t> </w:t>
      </w:r>
      <w:r>
        <w:rPr>
          <w:sz w:val="24"/>
        </w:rPr>
        <w:t>Pressures</w:t>
      </w:r>
    </w:p>
    <w:p>
      <w:pPr>
        <w:pStyle w:val="ListParagraph"/>
        <w:numPr>
          <w:ilvl w:val="2"/>
          <w:numId w:val="61"/>
        </w:numPr>
        <w:tabs>
          <w:tab w:pos="2915" w:val="left" w:leader="none"/>
        </w:tabs>
        <w:spacing w:line="240" w:lineRule="auto" w:before="7" w:after="0"/>
        <w:ind w:left="2914" w:right="0" w:hanging="678"/>
        <w:jc w:val="left"/>
        <w:rPr>
          <w:sz w:val="24"/>
        </w:rPr>
      </w:pPr>
      <w:r>
        <w:rPr>
          <w:sz w:val="24"/>
        </w:rPr>
        <w:t>Strikes</w:t>
      </w:r>
    </w:p>
    <w:p>
      <w:pPr>
        <w:pStyle w:val="ListParagraph"/>
        <w:numPr>
          <w:ilvl w:val="2"/>
          <w:numId w:val="61"/>
        </w:numPr>
        <w:tabs>
          <w:tab w:pos="2915" w:val="left" w:leader="none"/>
        </w:tabs>
        <w:spacing w:line="240" w:lineRule="auto" w:before="7" w:after="0"/>
        <w:ind w:left="2914" w:right="0" w:hanging="678"/>
        <w:jc w:val="left"/>
        <w:rPr>
          <w:sz w:val="24"/>
        </w:rPr>
      </w:pPr>
      <w:r>
        <w:rPr>
          <w:sz w:val="24"/>
        </w:rPr>
        <w:t>Wildcat</w:t>
      </w:r>
      <w:r>
        <w:rPr>
          <w:spacing w:val="2"/>
          <w:sz w:val="24"/>
        </w:rPr>
        <w:t> </w:t>
      </w:r>
      <w:r>
        <w:rPr>
          <w:sz w:val="24"/>
        </w:rPr>
        <w:t>strike</w:t>
      </w:r>
    </w:p>
    <w:p>
      <w:pPr>
        <w:pStyle w:val="ListParagraph"/>
        <w:numPr>
          <w:ilvl w:val="2"/>
          <w:numId w:val="61"/>
        </w:numPr>
        <w:tabs>
          <w:tab w:pos="2915" w:val="left" w:leader="none"/>
        </w:tabs>
        <w:spacing w:line="240" w:lineRule="auto" w:before="2" w:after="0"/>
        <w:ind w:left="2914" w:right="0" w:hanging="678"/>
        <w:jc w:val="left"/>
        <w:rPr>
          <w:sz w:val="24"/>
        </w:rPr>
      </w:pPr>
      <w:r>
        <w:rPr>
          <w:sz w:val="24"/>
        </w:rPr>
        <w:t>Sit-down strike</w:t>
      </w:r>
    </w:p>
    <w:p>
      <w:pPr>
        <w:pStyle w:val="ListParagraph"/>
        <w:numPr>
          <w:ilvl w:val="2"/>
          <w:numId w:val="61"/>
        </w:numPr>
        <w:tabs>
          <w:tab w:pos="2915" w:val="left" w:leader="none"/>
        </w:tabs>
        <w:spacing w:line="240" w:lineRule="auto" w:before="8" w:after="0"/>
        <w:ind w:left="2914" w:right="0" w:hanging="678"/>
        <w:jc w:val="left"/>
        <w:rPr>
          <w:sz w:val="24"/>
        </w:rPr>
      </w:pPr>
      <w:r>
        <w:rPr>
          <w:sz w:val="24"/>
        </w:rPr>
        <w:t>Picketing</w:t>
      </w:r>
    </w:p>
    <w:p>
      <w:pPr>
        <w:pStyle w:val="ListParagraph"/>
        <w:numPr>
          <w:ilvl w:val="2"/>
          <w:numId w:val="61"/>
        </w:numPr>
        <w:tabs>
          <w:tab w:pos="2915" w:val="left" w:leader="none"/>
        </w:tabs>
        <w:spacing w:line="240" w:lineRule="auto" w:before="7" w:after="0"/>
        <w:ind w:left="2914" w:right="0" w:hanging="678"/>
        <w:jc w:val="left"/>
        <w:rPr>
          <w:sz w:val="24"/>
        </w:rPr>
      </w:pPr>
      <w:r>
        <w:rPr>
          <w:sz w:val="24"/>
        </w:rPr>
        <w:t>Boycotts</w:t>
      </w:r>
    </w:p>
    <w:p>
      <w:pPr>
        <w:pStyle w:val="ListParagraph"/>
        <w:numPr>
          <w:ilvl w:val="2"/>
          <w:numId w:val="61"/>
        </w:numPr>
        <w:tabs>
          <w:tab w:pos="2915" w:val="left" w:leader="none"/>
        </w:tabs>
        <w:spacing w:line="240" w:lineRule="auto" w:before="2" w:after="0"/>
        <w:ind w:left="2914" w:right="0" w:hanging="678"/>
        <w:jc w:val="left"/>
        <w:rPr>
          <w:sz w:val="24"/>
        </w:rPr>
      </w:pPr>
      <w:r>
        <w:rPr>
          <w:sz w:val="24"/>
        </w:rPr>
        <w:t>The public servant and</w:t>
      </w:r>
      <w:r>
        <w:rPr>
          <w:spacing w:val="16"/>
          <w:sz w:val="24"/>
        </w:rPr>
        <w:t> </w:t>
      </w:r>
      <w:r>
        <w:rPr>
          <w:sz w:val="24"/>
        </w:rPr>
        <w:t>strikes</w:t>
      </w:r>
    </w:p>
    <w:p>
      <w:pPr>
        <w:pStyle w:val="ListParagraph"/>
        <w:numPr>
          <w:ilvl w:val="1"/>
          <w:numId w:val="61"/>
        </w:numPr>
        <w:tabs>
          <w:tab w:pos="2237" w:val="left" w:leader="none"/>
          <w:tab w:pos="2238" w:val="left" w:leader="none"/>
        </w:tabs>
        <w:spacing w:line="240" w:lineRule="auto" w:before="3" w:after="0"/>
        <w:ind w:left="2237" w:right="0" w:hanging="673"/>
        <w:jc w:val="left"/>
        <w:rPr>
          <w:sz w:val="24"/>
        </w:rPr>
      </w:pPr>
      <w:r>
        <w:rPr>
          <w:sz w:val="24"/>
        </w:rPr>
        <w:t>Summary</w:t>
      </w:r>
    </w:p>
    <w:p>
      <w:pPr>
        <w:pStyle w:val="ListParagraph"/>
        <w:numPr>
          <w:ilvl w:val="1"/>
          <w:numId w:val="61"/>
        </w:numPr>
        <w:tabs>
          <w:tab w:pos="2237" w:val="left" w:leader="none"/>
          <w:tab w:pos="2238" w:val="left" w:leader="none"/>
        </w:tabs>
        <w:spacing w:line="240" w:lineRule="auto" w:before="7" w:after="0"/>
        <w:ind w:left="2237" w:right="0" w:hanging="673"/>
        <w:jc w:val="left"/>
        <w:rPr>
          <w:sz w:val="24"/>
        </w:rPr>
      </w:pPr>
      <w:r>
        <w:rPr>
          <w:sz w:val="24"/>
        </w:rPr>
        <w:t>References/Further Readings/Web</w:t>
      </w:r>
      <w:r>
        <w:rPr>
          <w:spacing w:val="5"/>
          <w:sz w:val="24"/>
        </w:rPr>
        <w:t> </w:t>
      </w:r>
      <w:r>
        <w:rPr>
          <w:sz w:val="24"/>
        </w:rPr>
        <w:t>Resources</w:t>
      </w:r>
    </w:p>
    <w:p>
      <w:pPr>
        <w:pStyle w:val="ListParagraph"/>
        <w:numPr>
          <w:ilvl w:val="1"/>
          <w:numId w:val="61"/>
        </w:numPr>
        <w:tabs>
          <w:tab w:pos="2237" w:val="left" w:leader="none"/>
          <w:tab w:pos="2238" w:val="left" w:leader="none"/>
        </w:tabs>
        <w:spacing w:line="240" w:lineRule="auto" w:before="7" w:after="0"/>
        <w:ind w:left="2237" w:right="0" w:hanging="673"/>
        <w:jc w:val="left"/>
        <w:rPr>
          <w:sz w:val="24"/>
        </w:rPr>
      </w:pPr>
      <w:r>
        <w:rPr>
          <w:sz w:val="24"/>
        </w:rPr>
        <w:t>Possible Answer to Self-Assessment</w:t>
      </w:r>
      <w:r>
        <w:rPr>
          <w:spacing w:val="14"/>
          <w:sz w:val="24"/>
        </w:rPr>
        <w:t> </w:t>
      </w:r>
      <w:r>
        <w:rPr>
          <w:sz w:val="24"/>
        </w:rPr>
        <w:t>Exercise</w:t>
      </w:r>
    </w:p>
    <w:p>
      <w:pPr>
        <w:pStyle w:val="BodyText"/>
        <w:rPr>
          <w:sz w:val="26"/>
        </w:rPr>
      </w:pPr>
    </w:p>
    <w:p>
      <w:pPr>
        <w:pStyle w:val="Heading2"/>
        <w:tabs>
          <w:tab w:pos="2914" w:val="left" w:leader="none"/>
        </w:tabs>
        <w:ind w:left="1565"/>
      </w:pPr>
      <w:r>
        <w:rPr>
          <w:b w:val="0"/>
        </w:rPr>
        <w:drawing>
          <wp:inline distT="0" distB="0" distL="0" distR="0">
            <wp:extent cx="390143" cy="405383"/>
            <wp:effectExtent l="0" t="0" r="0" b="0"/>
            <wp:docPr id="167" name="image4.jpeg"/>
            <wp:cNvGraphicFramePr>
              <a:graphicFrameLocks noChangeAspect="1"/>
            </wp:cNvGraphicFramePr>
            <a:graphic>
              <a:graphicData uri="http://schemas.openxmlformats.org/drawingml/2006/picture">
                <pic:pic>
                  <pic:nvPicPr>
                    <pic:cNvPr id="168" name="image4.jpeg"/>
                    <pic:cNvPicPr/>
                  </pic:nvPicPr>
                  <pic:blipFill>
                    <a:blip r:embed="rId20" cstate="print"/>
                    <a:stretch>
                      <a:fillRect/>
                    </a:stretch>
                  </pic:blipFill>
                  <pic:spPr>
                    <a:xfrm>
                      <a:off x="0" y="0"/>
                      <a:ext cx="390143" cy="405383"/>
                    </a:xfrm>
                    <a:prstGeom prst="rect">
                      <a:avLst/>
                    </a:prstGeom>
                  </pic:spPr>
                </pic:pic>
              </a:graphicData>
            </a:graphic>
          </wp:inline>
        </w:drawing>
      </w:r>
      <w:r>
        <w:rPr>
          <w:b w:val="0"/>
        </w:rPr>
      </w:r>
      <w:r>
        <w:rPr>
          <w:b w:val="0"/>
          <w:sz w:val="20"/>
        </w:rPr>
        <w:t>   </w:t>
      </w:r>
      <w:r>
        <w:rPr>
          <w:b w:val="0"/>
          <w:spacing w:val="-9"/>
          <w:sz w:val="20"/>
        </w:rPr>
        <w:t> </w:t>
      </w:r>
      <w:r>
        <w:rPr/>
        <w:t>4.1</w:t>
        <w:tab/>
        <w:t>Introduction</w:t>
      </w:r>
    </w:p>
    <w:p>
      <w:pPr>
        <w:pStyle w:val="BodyText"/>
        <w:spacing w:line="244" w:lineRule="auto" w:before="285"/>
        <w:ind w:left="1565" w:right="207"/>
        <w:jc w:val="both"/>
      </w:pPr>
      <w:r>
        <w:rPr/>
        <w:t>You will discover here that the traditional methods of doing business with one's workers in an organisation in which management decides on what  to do and merely informs worker is now out of date. Writing on the subject</w:t>
      </w:r>
      <w:r>
        <w:rPr>
          <w:spacing w:val="-5"/>
        </w:rPr>
        <w:t> </w:t>
      </w:r>
      <w:r>
        <w:rPr/>
        <w:t>of</w:t>
      </w:r>
      <w:r>
        <w:rPr>
          <w:spacing w:val="-4"/>
        </w:rPr>
        <w:t> </w:t>
      </w:r>
      <w:r>
        <w:rPr/>
        <w:t>collective</w:t>
      </w:r>
      <w:r>
        <w:rPr>
          <w:spacing w:val="-1"/>
        </w:rPr>
        <w:t> </w:t>
      </w:r>
      <w:r>
        <w:rPr/>
        <w:t>bargaining,</w:t>
      </w:r>
      <w:r>
        <w:rPr>
          <w:spacing w:val="-9"/>
        </w:rPr>
        <w:t> </w:t>
      </w:r>
      <w:r>
        <w:rPr/>
        <w:t>Edwin B.</w:t>
      </w:r>
      <w:r>
        <w:rPr>
          <w:spacing w:val="-8"/>
        </w:rPr>
        <w:t> </w:t>
      </w:r>
      <w:r>
        <w:rPr/>
        <w:t>Flippo</w:t>
      </w:r>
      <w:r>
        <w:rPr>
          <w:spacing w:val="-6"/>
        </w:rPr>
        <w:t> </w:t>
      </w:r>
      <w:r>
        <w:rPr/>
        <w:t>notes</w:t>
      </w:r>
      <w:r>
        <w:rPr>
          <w:spacing w:val="-3"/>
        </w:rPr>
        <w:t> </w:t>
      </w:r>
      <w:r>
        <w:rPr/>
        <w:t>that</w:t>
      </w:r>
      <w:r>
        <w:rPr>
          <w:spacing w:val="-10"/>
        </w:rPr>
        <w:t> </w:t>
      </w:r>
      <w:r>
        <w:rPr/>
        <w:t>"The</w:t>
      </w:r>
      <w:r>
        <w:rPr>
          <w:spacing w:val="-8"/>
        </w:rPr>
        <w:t> </w:t>
      </w:r>
      <w:r>
        <w:rPr/>
        <w:t>National Relations Act (of the USA) specifies that it is an unfair labour practice for the employer to refuse to bargain collectively with chosen representatives of a certified labour organisation". By the same token, "The Labour Management Relations Act specifies that it is an unfair practice for the representatives of a labour organisation to refuse to bargain in good faith with the employer'". This is now the mandatory nature of collective bargaining that we examine</w:t>
      </w:r>
      <w:r>
        <w:rPr>
          <w:spacing w:val="15"/>
        </w:rPr>
        <w:t> </w:t>
      </w:r>
      <w:r>
        <w:rPr/>
        <w:t>here.</w:t>
      </w:r>
    </w:p>
    <w:p>
      <w:pPr>
        <w:pStyle w:val="BodyText"/>
        <w:spacing w:before="9"/>
        <w:rPr>
          <w:sz w:val="27"/>
        </w:rPr>
      </w:pPr>
    </w:p>
    <w:p>
      <w:pPr>
        <w:pStyle w:val="Heading2"/>
        <w:tabs>
          <w:tab w:pos="2914" w:val="left" w:leader="none"/>
        </w:tabs>
        <w:ind w:left="1565"/>
      </w:pPr>
      <w:r>
        <w:rPr>
          <w:b w:val="0"/>
        </w:rPr>
        <w:drawing>
          <wp:inline distT="0" distB="0" distL="0" distR="0">
            <wp:extent cx="390143" cy="408419"/>
            <wp:effectExtent l="0" t="0" r="0" b="0"/>
            <wp:docPr id="169" name="image5.jpeg"/>
            <wp:cNvGraphicFramePr>
              <a:graphicFrameLocks noChangeAspect="1"/>
            </wp:cNvGraphicFramePr>
            <a:graphic>
              <a:graphicData uri="http://schemas.openxmlformats.org/drawingml/2006/picture">
                <pic:pic>
                  <pic:nvPicPr>
                    <pic:cNvPr id="170" name="image5.jpeg"/>
                    <pic:cNvPicPr/>
                  </pic:nvPicPr>
                  <pic:blipFill>
                    <a:blip r:embed="rId21" cstate="print"/>
                    <a:stretch>
                      <a:fillRect/>
                    </a:stretch>
                  </pic:blipFill>
                  <pic:spPr>
                    <a:xfrm>
                      <a:off x="0" y="0"/>
                      <a:ext cx="390143" cy="408419"/>
                    </a:xfrm>
                    <a:prstGeom prst="rect">
                      <a:avLst/>
                    </a:prstGeom>
                  </pic:spPr>
                </pic:pic>
              </a:graphicData>
            </a:graphic>
          </wp:inline>
        </w:drawing>
      </w:r>
      <w:r>
        <w:rPr>
          <w:b w:val="0"/>
        </w:rPr>
      </w:r>
      <w:r>
        <w:rPr>
          <w:b w:val="0"/>
          <w:sz w:val="20"/>
        </w:rPr>
        <w:t>  </w:t>
      </w:r>
      <w:r>
        <w:rPr>
          <w:b w:val="0"/>
          <w:spacing w:val="-21"/>
          <w:sz w:val="20"/>
        </w:rPr>
        <w:t> </w:t>
      </w:r>
      <w:r>
        <w:rPr/>
        <w:t>4.2</w:t>
        <w:tab/>
        <w:t>Intended Learning</w:t>
      </w:r>
      <w:r>
        <w:rPr>
          <w:spacing w:val="7"/>
        </w:rPr>
        <w:t> </w:t>
      </w:r>
      <w:r>
        <w:rPr/>
        <w:t>Outcomes</w:t>
      </w:r>
    </w:p>
    <w:p>
      <w:pPr>
        <w:pStyle w:val="BodyText"/>
        <w:spacing w:before="281"/>
        <w:ind w:left="1565"/>
        <w:jc w:val="both"/>
      </w:pPr>
      <w:r>
        <w:rPr/>
        <w:t>By the end of this unit, you will be able to:</w:t>
      </w:r>
    </w:p>
    <w:p>
      <w:pPr>
        <w:pStyle w:val="BodyText"/>
        <w:spacing w:before="8"/>
        <w:rPr>
          <w:sz w:val="25"/>
        </w:rPr>
      </w:pPr>
    </w:p>
    <w:p>
      <w:pPr>
        <w:pStyle w:val="ListParagraph"/>
        <w:numPr>
          <w:ilvl w:val="2"/>
          <w:numId w:val="60"/>
        </w:numPr>
        <w:tabs>
          <w:tab w:pos="2237" w:val="left" w:leader="none"/>
          <w:tab w:pos="2238" w:val="left" w:leader="none"/>
        </w:tabs>
        <w:spacing w:line="240" w:lineRule="auto" w:before="0" w:after="0"/>
        <w:ind w:left="2237" w:right="0" w:hanging="673"/>
        <w:jc w:val="left"/>
        <w:rPr>
          <w:sz w:val="24"/>
        </w:rPr>
      </w:pPr>
      <w:r>
        <w:rPr>
          <w:sz w:val="24"/>
        </w:rPr>
        <w:t>define collective</w:t>
      </w:r>
      <w:r>
        <w:rPr>
          <w:spacing w:val="8"/>
          <w:sz w:val="24"/>
        </w:rPr>
        <w:t> </w:t>
      </w:r>
      <w:r>
        <w:rPr>
          <w:sz w:val="24"/>
        </w:rPr>
        <w:t>bargaining</w:t>
      </w:r>
    </w:p>
    <w:p>
      <w:pPr>
        <w:pStyle w:val="ListParagraph"/>
        <w:numPr>
          <w:ilvl w:val="2"/>
          <w:numId w:val="60"/>
        </w:numPr>
        <w:tabs>
          <w:tab w:pos="2237" w:val="left" w:leader="none"/>
          <w:tab w:pos="2238" w:val="left" w:leader="none"/>
        </w:tabs>
        <w:spacing w:line="240" w:lineRule="auto" w:before="7" w:after="0"/>
        <w:ind w:left="2237" w:right="0" w:hanging="673"/>
        <w:jc w:val="left"/>
        <w:rPr>
          <w:sz w:val="24"/>
        </w:rPr>
      </w:pPr>
      <w:r>
        <w:rPr>
          <w:sz w:val="24"/>
        </w:rPr>
        <w:t>identify the processes of collective</w:t>
      </w:r>
      <w:r>
        <w:rPr>
          <w:spacing w:val="59"/>
          <w:sz w:val="24"/>
        </w:rPr>
        <w:t> </w:t>
      </w:r>
      <w:r>
        <w:rPr>
          <w:sz w:val="24"/>
        </w:rPr>
        <w:t>bargaining</w:t>
      </w:r>
    </w:p>
    <w:p>
      <w:pPr>
        <w:pStyle w:val="ListParagraph"/>
        <w:numPr>
          <w:ilvl w:val="2"/>
          <w:numId w:val="60"/>
        </w:numPr>
        <w:tabs>
          <w:tab w:pos="2237" w:val="left" w:leader="none"/>
          <w:tab w:pos="2238" w:val="left" w:leader="none"/>
        </w:tabs>
        <w:spacing w:line="240" w:lineRule="auto" w:before="8" w:after="0"/>
        <w:ind w:left="2237" w:right="0" w:hanging="673"/>
        <w:jc w:val="left"/>
        <w:rPr>
          <w:sz w:val="24"/>
        </w:rPr>
      </w:pPr>
      <w:r>
        <w:rPr>
          <w:sz w:val="24"/>
        </w:rPr>
        <w:t>identify and be able to apply the strategy of </w:t>
      </w:r>
      <w:r>
        <w:rPr>
          <w:spacing w:val="13"/>
          <w:sz w:val="24"/>
        </w:rPr>
        <w:t> </w:t>
      </w:r>
      <w:r>
        <w:rPr>
          <w:sz w:val="24"/>
        </w:rPr>
        <w:t>bargaining</w:t>
      </w:r>
    </w:p>
    <w:p>
      <w:pPr>
        <w:spacing w:after="0" w:line="240" w:lineRule="auto"/>
        <w:jc w:val="left"/>
        <w:rPr>
          <w:sz w:val="24"/>
        </w:rPr>
        <w:sectPr>
          <w:pgSz w:w="12240" w:h="15840"/>
          <w:pgMar w:header="686" w:footer="1044" w:top="1260" w:bottom="1240" w:left="1660" w:right="1680"/>
        </w:sectPr>
      </w:pPr>
    </w:p>
    <w:p>
      <w:pPr>
        <w:pStyle w:val="ListParagraph"/>
        <w:numPr>
          <w:ilvl w:val="0"/>
          <w:numId w:val="44"/>
        </w:numPr>
        <w:tabs>
          <w:tab w:pos="883" w:val="left" w:leader="none"/>
          <w:tab w:pos="884" w:val="left" w:leader="none"/>
        </w:tabs>
        <w:spacing w:line="242" w:lineRule="auto" w:before="83" w:after="0"/>
        <w:ind w:left="883" w:right="1570" w:hanging="673"/>
        <w:jc w:val="left"/>
        <w:rPr>
          <w:sz w:val="24"/>
        </w:rPr>
      </w:pPr>
      <w:r>
        <w:rPr>
          <w:sz w:val="24"/>
        </w:rPr>
        <w:t>recognise and be able to apply the various union bargaining pressures.</w:t>
      </w:r>
    </w:p>
    <w:p>
      <w:pPr>
        <w:pStyle w:val="BodyText"/>
        <w:spacing w:before="9"/>
      </w:pPr>
    </w:p>
    <w:p>
      <w:pPr>
        <w:pStyle w:val="Heading1"/>
        <w:spacing w:before="1"/>
        <w:ind w:left="224"/>
        <w:jc w:val="both"/>
      </w:pPr>
      <w:r>
        <w:rPr>
          <w:b w:val="0"/>
          <w:position w:val="1"/>
        </w:rPr>
        <w:drawing>
          <wp:inline distT="0" distB="0" distL="0" distR="0">
            <wp:extent cx="382341" cy="404541"/>
            <wp:effectExtent l="0" t="0" r="0" b="0"/>
            <wp:docPr id="171" name="image6.jpeg"/>
            <wp:cNvGraphicFramePr>
              <a:graphicFrameLocks noChangeAspect="1"/>
            </wp:cNvGraphicFramePr>
            <a:graphic>
              <a:graphicData uri="http://schemas.openxmlformats.org/drawingml/2006/picture">
                <pic:pic>
                  <pic:nvPicPr>
                    <pic:cNvPr id="172" name="image6.jpeg"/>
                    <pic:cNvPicPr/>
                  </pic:nvPicPr>
                  <pic:blipFill>
                    <a:blip r:embed="rId22" cstate="print"/>
                    <a:stretch>
                      <a:fillRect/>
                    </a:stretch>
                  </pic:blipFill>
                  <pic:spPr>
                    <a:xfrm>
                      <a:off x="0" y="0"/>
                      <a:ext cx="382341" cy="404541"/>
                    </a:xfrm>
                    <a:prstGeom prst="rect">
                      <a:avLst/>
                    </a:prstGeom>
                  </pic:spPr>
                </pic:pic>
              </a:graphicData>
            </a:graphic>
          </wp:inline>
        </w:drawing>
      </w:r>
      <w:r>
        <w:rPr>
          <w:b w:val="0"/>
          <w:position w:val="1"/>
        </w:rPr>
      </w:r>
      <w:r>
        <w:rPr>
          <w:b w:val="0"/>
          <w:spacing w:val="22"/>
          <w:sz w:val="20"/>
        </w:rPr>
        <w:t> </w:t>
      </w:r>
      <w:r>
        <w:rPr/>
        <w:t>4.3 Definition and</w:t>
      </w:r>
      <w:r>
        <w:rPr>
          <w:spacing w:val="11"/>
        </w:rPr>
        <w:t> </w:t>
      </w:r>
      <w:r>
        <w:rPr/>
        <w:t>Scope</w:t>
      </w:r>
    </w:p>
    <w:p>
      <w:pPr>
        <w:pStyle w:val="BodyText"/>
        <w:spacing w:line="244" w:lineRule="auto" w:before="286"/>
        <w:ind w:left="212" w:right="1560"/>
        <w:jc w:val="both"/>
      </w:pPr>
      <w:r>
        <w:rPr/>
        <w:t>According to Edwin B. Flippo, collective bargaining is a process in which representatives of two groups meet and attempt to negotiate an agreement that specifies the nature of future relationships between the two. Flippo emphasizes this definition by saying that "On subjects where bargaining is required by law, the employer is no longer free to make and enforce unilateral decisions. And on matters not </w:t>
      </w:r>
      <w:r>
        <w:rPr>
          <w:spacing w:val="3"/>
        </w:rPr>
        <w:t>so </w:t>
      </w:r>
      <w:r>
        <w:rPr/>
        <w:t>legally mandated, the employer is influenced by such risks as strikes, slowdown, and withholding of cooperative</w:t>
      </w:r>
      <w:r>
        <w:rPr>
          <w:spacing w:val="8"/>
        </w:rPr>
        <w:t> </w:t>
      </w:r>
      <w:r>
        <w:rPr/>
        <w:t>efforts".</w:t>
      </w:r>
    </w:p>
    <w:p>
      <w:pPr>
        <w:pStyle w:val="BodyText"/>
        <w:spacing w:before="1"/>
        <w:rPr>
          <w:sz w:val="27"/>
        </w:rPr>
      </w:pPr>
    </w:p>
    <w:p>
      <w:pPr>
        <w:pStyle w:val="Heading1"/>
        <w:numPr>
          <w:ilvl w:val="1"/>
          <w:numId w:val="62"/>
        </w:numPr>
        <w:tabs>
          <w:tab w:pos="952" w:val="left" w:leader="none"/>
        </w:tabs>
        <w:spacing w:line="240" w:lineRule="auto" w:before="0" w:after="0"/>
        <w:ind w:left="951" w:right="0" w:hanging="740"/>
        <w:jc w:val="both"/>
      </w:pPr>
      <w:r>
        <w:rPr/>
        <w:t>The processes of collective</w:t>
      </w:r>
      <w:r>
        <w:rPr>
          <w:spacing w:val="6"/>
        </w:rPr>
        <w:t> </w:t>
      </w:r>
      <w:r>
        <w:rPr/>
        <w:t>bargaining</w:t>
      </w:r>
    </w:p>
    <w:p>
      <w:pPr>
        <w:pStyle w:val="BodyText"/>
        <w:spacing w:before="8"/>
        <w:rPr>
          <w:b/>
          <w:sz w:val="25"/>
        </w:rPr>
      </w:pPr>
    </w:p>
    <w:p>
      <w:pPr>
        <w:pStyle w:val="BodyText"/>
        <w:spacing w:line="244" w:lineRule="auto"/>
        <w:ind w:left="212" w:right="1560"/>
        <w:jc w:val="both"/>
      </w:pPr>
      <w:r>
        <w:rPr/>
        <w:t>The pre- negotiation phase to a labour organisation, full time negotiation is its business. On the contrary, in the words of Flippo, "The company, whose major objective is production and distribution of an economic good can ill afford to consider collective bargaining as a fringe duty that merits little special attention. Negotiations between unions and employers end up in contracts and contracts are valid for certain periods only. Flippo notes that the signing of a particular contract signals the beginning of the preparation for the next. This is the time to begin to assemble data e.g. facts and figures on wages, hours, pensions, vacations, etc. for use in the negotiation for the next</w:t>
      </w:r>
      <w:r>
        <w:rPr>
          <w:spacing w:val="19"/>
        </w:rPr>
        <w:t> </w:t>
      </w:r>
      <w:r>
        <w:rPr/>
        <w:t>contract.</w:t>
      </w:r>
    </w:p>
    <w:p>
      <w:pPr>
        <w:pStyle w:val="BodyText"/>
        <w:spacing w:before="6"/>
        <w:rPr>
          <w:sz w:val="29"/>
        </w:rPr>
      </w:pPr>
    </w:p>
    <w:p>
      <w:pPr>
        <w:pStyle w:val="Heading1"/>
        <w:numPr>
          <w:ilvl w:val="1"/>
          <w:numId w:val="62"/>
        </w:numPr>
        <w:tabs>
          <w:tab w:pos="885" w:val="left" w:leader="none"/>
        </w:tabs>
        <w:spacing w:line="240" w:lineRule="auto" w:before="0" w:after="0"/>
        <w:ind w:left="884" w:right="0" w:hanging="673"/>
        <w:jc w:val="both"/>
      </w:pPr>
      <w:r>
        <w:rPr/>
        <w:t>Negotiating</w:t>
      </w:r>
      <w:r>
        <w:rPr>
          <w:spacing w:val="1"/>
        </w:rPr>
        <w:t> </w:t>
      </w:r>
      <w:r>
        <w:rPr/>
        <w:t>teams</w:t>
      </w:r>
    </w:p>
    <w:p>
      <w:pPr>
        <w:pStyle w:val="BodyText"/>
        <w:spacing w:line="244" w:lineRule="auto" w:before="94"/>
        <w:ind w:left="212" w:right="1560"/>
        <w:jc w:val="both"/>
      </w:pPr>
      <w:r>
        <w:rPr/>
        <w:t>On the side of the employer, it is usual to have a team or a committee. This broadens the base of participation. It is also usual to have a representative. In order to leave some room for reflections on point at issue, the chief executive of the organisation is usually not included in negotiating team. On the side of the union, the team usually includes local officials of the union, some employees of the organisation and "representatives of international union". Most of the union bargainers are full time specialists in the art of bargaining and negotiating with various managements.</w:t>
      </w:r>
    </w:p>
    <w:p>
      <w:pPr>
        <w:pStyle w:val="BodyText"/>
        <w:spacing w:before="3"/>
        <w:rPr>
          <w:sz w:val="27"/>
        </w:rPr>
      </w:pPr>
    </w:p>
    <w:p>
      <w:pPr>
        <w:pStyle w:val="Heading1"/>
        <w:numPr>
          <w:ilvl w:val="1"/>
          <w:numId w:val="62"/>
        </w:numPr>
        <w:tabs>
          <w:tab w:pos="885" w:val="left" w:leader="none"/>
        </w:tabs>
        <w:spacing w:line="240" w:lineRule="auto" w:before="0" w:after="0"/>
        <w:ind w:left="884" w:right="0" w:hanging="673"/>
        <w:jc w:val="both"/>
      </w:pPr>
      <w:r>
        <w:rPr/>
        <w:t>Strategies for</w:t>
      </w:r>
      <w:r>
        <w:rPr>
          <w:spacing w:val="7"/>
        </w:rPr>
        <w:t> </w:t>
      </w:r>
      <w:r>
        <w:rPr/>
        <w:t>bargaining</w:t>
      </w:r>
    </w:p>
    <w:p>
      <w:pPr>
        <w:pStyle w:val="BodyText"/>
        <w:spacing w:line="244" w:lineRule="auto" w:before="89"/>
        <w:ind w:left="212" w:right="1563"/>
        <w:jc w:val="both"/>
      </w:pPr>
      <w:r>
        <w:rPr/>
        <w:t>Flippo opens discussion under this heading by making the following remark: "Because of the considerable importance of the labour agreement, it essential for management to plan its strategy and tactics carefully preparation for the bargaining sessions'". Strategy</w:t>
      </w:r>
      <w:r>
        <w:rPr>
          <w:spacing w:val="46"/>
        </w:rPr>
        <w:t> </w:t>
      </w:r>
      <w:r>
        <w:rPr/>
        <w:t>involves</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7"/>
        <w:jc w:val="both"/>
      </w:pPr>
      <w:r>
        <w:rPr/>
        <w:t>mapping out the plan and deciding on the policy which will guide the organisation in the bargaining process. The union on its own part also does the same thing - it maps out its plans and decides on guiding principles. What follows at a real collective bargaining session is very similar to the bargaining that a buyer and seller engage in our markets. Before management enters the conference room for bargaining its negotiators must agree on the maximum concessions that can be granted to anticipated demands of the union. Often the union files it demands in advance of the meeting. The company must know the point above which it</w:t>
      </w:r>
      <w:r>
        <w:rPr>
          <w:spacing w:val="-3"/>
        </w:rPr>
        <w:t> </w:t>
      </w:r>
      <w:r>
        <w:rPr/>
        <w:t>will</w:t>
      </w:r>
      <w:r>
        <w:rPr>
          <w:spacing w:val="-2"/>
        </w:rPr>
        <w:t> </w:t>
      </w:r>
      <w:r>
        <w:rPr/>
        <w:t>not</w:t>
      </w:r>
      <w:r>
        <w:rPr>
          <w:spacing w:val="-8"/>
        </w:rPr>
        <w:t> </w:t>
      </w:r>
      <w:r>
        <w:rPr/>
        <w:t>go,</w:t>
      </w:r>
      <w:r>
        <w:rPr>
          <w:spacing w:val="-11"/>
        </w:rPr>
        <w:t> </w:t>
      </w:r>
      <w:r>
        <w:rPr/>
        <w:t>preferring</w:t>
      </w:r>
      <w:r>
        <w:rPr>
          <w:spacing w:val="-3"/>
        </w:rPr>
        <w:t> </w:t>
      </w:r>
      <w:r>
        <w:rPr/>
        <w:t>to</w:t>
      </w:r>
      <w:r>
        <w:rPr>
          <w:spacing w:val="-3"/>
        </w:rPr>
        <w:t> </w:t>
      </w:r>
      <w:r>
        <w:rPr/>
        <w:t>risk</w:t>
      </w:r>
      <w:r>
        <w:rPr>
          <w:spacing w:val="-4"/>
        </w:rPr>
        <w:t> </w:t>
      </w:r>
      <w:r>
        <w:rPr/>
        <w:t>a</w:t>
      </w:r>
      <w:r>
        <w:rPr>
          <w:spacing w:val="-4"/>
        </w:rPr>
        <w:t> </w:t>
      </w:r>
      <w:r>
        <w:rPr/>
        <w:t>strike</w:t>
      </w:r>
      <w:r>
        <w:rPr>
          <w:spacing w:val="-10"/>
        </w:rPr>
        <w:t> </w:t>
      </w:r>
      <w:r>
        <w:rPr/>
        <w:t>instead.</w:t>
      </w:r>
      <w:r>
        <w:rPr>
          <w:spacing w:val="-11"/>
        </w:rPr>
        <w:t> </w:t>
      </w:r>
      <w:r>
        <w:rPr/>
        <w:t>For</w:t>
      </w:r>
      <w:r>
        <w:rPr>
          <w:spacing w:val="-7"/>
        </w:rPr>
        <w:t> </w:t>
      </w:r>
      <w:r>
        <w:rPr/>
        <w:t>example, management will not go beyond a 10% wage offer and union will not accept a less than 8% wage increase. But as can be seen, and similar to the bargains you must have been engaged in our markets, union, ready to settle for 8% wage increase in the final analysis, starts its bargain by demanding 16%. Management on its own part, willing, in the final analysis to go as far as to accept a 10% wage increase for the workers, starts negotiation by offering only 4%. The usual process of giving and taking then plays itself out until union settles for nothing less than 8% increase and management offers nothing more than 10% salary increase. </w:t>
      </w:r>
      <w:r>
        <w:rPr>
          <w:spacing w:val="-3"/>
        </w:rPr>
        <w:t>In </w:t>
      </w:r>
      <w:r>
        <w:rPr/>
        <w:t>collective bargaining, Flippo advises that an organisation's strategic plan could include the following: 1. Avoid mutual agreement clauses that would prevent management action. Management should retain the right to manage the subject to challenges by the union under the contract. 2. Keep one's eyes on the entire package. A work procedure concession may eventually cost more than a substantial pay increase. 3. Keep the company personnel informed of the progress of bargaining sessions. Supervisors must be involved, and union members are also employees. Develop agreements where the union leaders can always maintain that they "won". Union leaders have to run for reduction on their record and management can more frequently afford the appearance of having "lost". 5. Determine the point at which the organisation is willing for the union to go on strike. The union is fully aware of the fact that frequently used in its "threat" form. Management must adopt a basic attitude of not being afraid of a strike.</w:t>
      </w:r>
    </w:p>
    <w:p>
      <w:pPr>
        <w:pStyle w:val="BodyText"/>
        <w:spacing w:before="9"/>
        <w:rPr>
          <w:sz w:val="26"/>
        </w:rPr>
      </w:pPr>
    </w:p>
    <w:p>
      <w:pPr>
        <w:pStyle w:val="Heading1"/>
        <w:numPr>
          <w:ilvl w:val="1"/>
          <w:numId w:val="62"/>
        </w:numPr>
        <w:tabs>
          <w:tab w:pos="2238" w:val="left" w:leader="none"/>
        </w:tabs>
        <w:spacing w:line="240" w:lineRule="auto" w:before="0" w:after="0"/>
        <w:ind w:left="2237" w:right="0" w:hanging="673"/>
        <w:jc w:val="both"/>
      </w:pPr>
      <w:r>
        <w:rPr/>
        <w:t>Union Bargaining</w:t>
      </w:r>
      <w:r>
        <w:rPr>
          <w:spacing w:val="1"/>
        </w:rPr>
        <w:t> </w:t>
      </w:r>
      <w:r>
        <w:rPr/>
        <w:t>Pressures</w:t>
      </w:r>
    </w:p>
    <w:p>
      <w:pPr>
        <w:pStyle w:val="BodyText"/>
        <w:spacing w:line="244" w:lineRule="auto" w:before="89"/>
        <w:ind w:left="1565" w:right="207"/>
        <w:jc w:val="both"/>
      </w:pPr>
      <w:r>
        <w:rPr/>
        <w:t>On their own part, labour unions have strategies and tactics which they employ in extracting greater concessions from management. The strategies used by management as discussed above are also used by unions. In addition, there are certain stronger types of pressures available to unions. These are strikes, picketing and boycotts, and they will be discussed briefly here.</w:t>
      </w:r>
    </w:p>
    <w:p>
      <w:pPr>
        <w:spacing w:after="0" w:line="244" w:lineRule="auto"/>
        <w:jc w:val="both"/>
        <w:sectPr>
          <w:pgSz w:w="12240" w:h="15840"/>
          <w:pgMar w:header="686" w:footer="1044" w:top="1260" w:bottom="1240" w:left="1660" w:right="1680"/>
        </w:sectPr>
      </w:pPr>
    </w:p>
    <w:p>
      <w:pPr>
        <w:pStyle w:val="Heading2"/>
        <w:numPr>
          <w:ilvl w:val="2"/>
          <w:numId w:val="63"/>
        </w:numPr>
        <w:tabs>
          <w:tab w:pos="884" w:val="left" w:leader="none"/>
        </w:tabs>
        <w:spacing w:line="240" w:lineRule="auto" w:before="88" w:after="0"/>
        <w:ind w:left="884" w:right="0" w:hanging="673"/>
        <w:jc w:val="both"/>
      </w:pPr>
      <w:r>
        <w:rPr/>
        <w:t>Strikes</w:t>
      </w:r>
    </w:p>
    <w:p>
      <w:pPr>
        <w:pStyle w:val="BodyText"/>
        <w:spacing w:line="244" w:lineRule="auto" w:before="88"/>
        <w:ind w:left="211" w:right="1560"/>
        <w:jc w:val="both"/>
      </w:pPr>
      <w:r>
        <w:rPr/>
        <w:t>Flippo defines a strike as " ... a concerted and temporary withholding of employee services from the employer for the purpose of exacting greater concessions in the employment relationship than the employer is willing to grant at the bargaining table". He says further that the possibility of a strike is the ultimate economic force that the union can bring to bear upon employer. Without the possibility of a strike in the background, there can be no true collective bargaining. There are various types of strikes. The most important to you here are listed and explained below' taken from Flippo: 1. Recognition strike - this is a strike to force the employer to recognise and deal with the union. 2. Economic strike - this is the typical strike, based on a demand for better wages. hours, and</w:t>
      </w:r>
      <w:r>
        <w:rPr>
          <w:spacing w:val="-43"/>
        </w:rPr>
        <w:t> </w:t>
      </w:r>
      <w:r>
        <w:rPr/>
        <w:t>working conditions than the employer is willing to</w:t>
      </w:r>
      <w:r>
        <w:rPr>
          <w:spacing w:val="23"/>
        </w:rPr>
        <w:t> </w:t>
      </w:r>
      <w:r>
        <w:rPr/>
        <w:t>give.</w:t>
      </w:r>
    </w:p>
    <w:p>
      <w:pPr>
        <w:pStyle w:val="BodyText"/>
        <w:spacing w:before="2"/>
        <w:rPr>
          <w:sz w:val="30"/>
        </w:rPr>
      </w:pPr>
    </w:p>
    <w:p>
      <w:pPr>
        <w:pStyle w:val="Heading2"/>
        <w:numPr>
          <w:ilvl w:val="2"/>
          <w:numId w:val="63"/>
        </w:numPr>
        <w:tabs>
          <w:tab w:pos="769" w:val="left" w:leader="none"/>
        </w:tabs>
        <w:spacing w:line="240" w:lineRule="auto" w:before="0" w:after="0"/>
        <w:ind w:left="768" w:right="0" w:hanging="558"/>
        <w:jc w:val="both"/>
      </w:pPr>
      <w:r>
        <w:rPr/>
        <w:t>Wildcat</w:t>
      </w:r>
      <w:r>
        <w:rPr>
          <w:spacing w:val="3"/>
        </w:rPr>
        <w:t> </w:t>
      </w:r>
      <w:r>
        <w:rPr/>
        <w:t>strike</w:t>
      </w:r>
    </w:p>
    <w:p>
      <w:pPr>
        <w:pStyle w:val="BodyText"/>
        <w:spacing w:line="244" w:lineRule="auto" w:before="84"/>
        <w:ind w:left="211" w:right="1560"/>
        <w:jc w:val="both"/>
      </w:pPr>
      <w:r>
        <w:rPr/>
        <w:t>These are the quick, sudden and unauthorized types of work stoppages. Such strikes are not approved by union leadership and are contrary to the labor agreement. They are sometimes viewed as a form of "fractional bargaining" by a subgroup of employees who have not achieved satisfaction through regular grievance processing or collective bargaining procedures.</w:t>
      </w:r>
    </w:p>
    <w:p>
      <w:pPr>
        <w:pStyle w:val="BodyText"/>
        <w:rPr>
          <w:sz w:val="28"/>
        </w:rPr>
      </w:pPr>
    </w:p>
    <w:p>
      <w:pPr>
        <w:pStyle w:val="Heading2"/>
        <w:numPr>
          <w:ilvl w:val="2"/>
          <w:numId w:val="63"/>
        </w:numPr>
        <w:tabs>
          <w:tab w:pos="769" w:val="left" w:leader="none"/>
        </w:tabs>
        <w:spacing w:line="240" w:lineRule="auto" w:before="1" w:after="0"/>
        <w:ind w:left="768" w:right="0" w:hanging="558"/>
        <w:jc w:val="both"/>
      </w:pPr>
      <w:r>
        <w:rPr/>
        <w:t>Sit-down</w:t>
      </w:r>
      <w:r>
        <w:rPr>
          <w:spacing w:val="1"/>
        </w:rPr>
        <w:t> </w:t>
      </w:r>
      <w:r>
        <w:rPr/>
        <w:t>strike</w:t>
      </w:r>
    </w:p>
    <w:p>
      <w:pPr>
        <w:pStyle w:val="BodyText"/>
        <w:spacing w:before="10"/>
        <w:rPr>
          <w:b/>
          <w:sz w:val="31"/>
        </w:rPr>
      </w:pPr>
    </w:p>
    <w:p>
      <w:pPr>
        <w:pStyle w:val="BodyText"/>
        <w:spacing w:line="247" w:lineRule="auto"/>
        <w:ind w:left="211" w:right="1563"/>
        <w:jc w:val="both"/>
      </w:pPr>
      <w:r>
        <w:rPr/>
        <w:t>This is when the employees strike but remain at their jobs in the organisation. Such strikes are illegal since they constitute an invasion of private property. Employees are free to strike for certain objectives but they must physically withdraw from the organisation's premises.</w:t>
      </w:r>
    </w:p>
    <w:p>
      <w:pPr>
        <w:pStyle w:val="BodyText"/>
        <w:spacing w:before="2"/>
        <w:rPr>
          <w:sz w:val="27"/>
        </w:rPr>
      </w:pPr>
    </w:p>
    <w:p>
      <w:pPr>
        <w:pStyle w:val="Heading2"/>
        <w:numPr>
          <w:ilvl w:val="2"/>
          <w:numId w:val="63"/>
        </w:numPr>
        <w:tabs>
          <w:tab w:pos="769" w:val="left" w:leader="none"/>
        </w:tabs>
        <w:spacing w:line="240" w:lineRule="auto" w:before="0" w:after="0"/>
        <w:ind w:left="768" w:right="0" w:hanging="558"/>
        <w:jc w:val="both"/>
      </w:pPr>
      <w:r>
        <w:rPr/>
        <w:t>Picketing</w:t>
      </w:r>
    </w:p>
    <w:p>
      <w:pPr>
        <w:pStyle w:val="BodyText"/>
        <w:spacing w:before="8"/>
        <w:rPr>
          <w:b/>
          <w:sz w:val="25"/>
        </w:rPr>
      </w:pPr>
    </w:p>
    <w:p>
      <w:pPr>
        <w:pStyle w:val="BodyText"/>
        <w:spacing w:line="244" w:lineRule="auto"/>
        <w:ind w:left="211" w:right="1561"/>
        <w:jc w:val="both"/>
      </w:pPr>
      <w:r>
        <w:rPr/>
        <w:t>Picketing is the patrolling of strikers in front of the entrance of organisation's premises in order to ensure total work stoppage. </w:t>
      </w:r>
      <w:r>
        <w:rPr>
          <w:spacing w:val="-3"/>
        </w:rPr>
        <w:t>If </w:t>
      </w:r>
      <w:r>
        <w:rPr/>
        <w:t>employer accepts the strike and shuts down the organisation, such picketing will be routine and peaceful. However, if the employer attempts to use nonstriking workers or any other to keep the organisation "going" the picketing might turn violent as strikers seek to prevent work at the factory. Picketing is legal. It’s only illegality is when it turns violent and so</w:t>
      </w:r>
      <w:r>
        <w:rPr>
          <w:spacing w:val="3"/>
        </w:rPr>
        <w:t> </w:t>
      </w:r>
      <w:r>
        <w:rPr/>
        <w:t>steps</w:t>
      </w:r>
      <w:r>
        <w:rPr>
          <w:spacing w:val="7"/>
        </w:rPr>
        <w:t> </w:t>
      </w:r>
      <w:r>
        <w:rPr/>
        <w:t>should</w:t>
      </w:r>
      <w:r>
        <w:rPr>
          <w:spacing w:val="4"/>
        </w:rPr>
        <w:t> </w:t>
      </w:r>
      <w:r>
        <w:rPr/>
        <w:t>be</w:t>
      </w:r>
      <w:r>
        <w:rPr>
          <w:spacing w:val="8"/>
        </w:rPr>
        <w:t> </w:t>
      </w:r>
      <w:r>
        <w:rPr/>
        <w:t>taken</w:t>
      </w:r>
      <w:r>
        <w:rPr>
          <w:spacing w:val="9"/>
        </w:rPr>
        <w:t> </w:t>
      </w:r>
      <w:r>
        <w:rPr/>
        <w:t>by</w:t>
      </w:r>
      <w:r>
        <w:rPr>
          <w:spacing w:val="10"/>
        </w:rPr>
        <w:t> </w:t>
      </w:r>
      <w:r>
        <w:rPr/>
        <w:t>the</w:t>
      </w:r>
      <w:r>
        <w:rPr>
          <w:spacing w:val="3"/>
        </w:rPr>
        <w:t> </w:t>
      </w:r>
      <w:r>
        <w:rPr/>
        <w:t>employer</w:t>
      </w:r>
      <w:r>
        <w:rPr>
          <w:spacing w:val="7"/>
        </w:rPr>
        <w:t> </w:t>
      </w:r>
      <w:r>
        <w:rPr/>
        <w:t>and</w:t>
      </w:r>
      <w:r>
        <w:rPr>
          <w:spacing w:val="4"/>
        </w:rPr>
        <w:t> </w:t>
      </w:r>
      <w:r>
        <w:rPr/>
        <w:t>the</w:t>
      </w:r>
      <w:r>
        <w:rPr>
          <w:spacing w:val="8"/>
        </w:rPr>
        <w:t> </w:t>
      </w:r>
      <w:r>
        <w:rPr/>
        <w:t>union</w:t>
      </w:r>
      <w:r>
        <w:rPr>
          <w:spacing w:val="4"/>
        </w:rPr>
        <w:t> </w:t>
      </w:r>
      <w:r>
        <w:rPr/>
        <w:t>to</w:t>
      </w:r>
      <w:r>
        <w:rPr>
          <w:spacing w:val="9"/>
        </w:rPr>
        <w:t> </w:t>
      </w:r>
      <w:r>
        <w:rPr/>
        <w:t>prevent</w:t>
      </w:r>
      <w:r>
        <w:rPr>
          <w:spacing w:val="6"/>
        </w:rPr>
        <w:t> </w:t>
      </w:r>
      <w:r>
        <w:rPr/>
        <w:t>this.</w:t>
      </w:r>
    </w:p>
    <w:p>
      <w:pPr>
        <w:pStyle w:val="BodyText"/>
        <w:spacing w:before="6"/>
        <w:rPr>
          <w:sz w:val="27"/>
        </w:rPr>
      </w:pPr>
    </w:p>
    <w:p>
      <w:pPr>
        <w:pStyle w:val="Heading2"/>
        <w:numPr>
          <w:ilvl w:val="2"/>
          <w:numId w:val="63"/>
        </w:numPr>
        <w:tabs>
          <w:tab w:pos="769" w:val="left" w:leader="none"/>
        </w:tabs>
        <w:spacing w:line="240" w:lineRule="auto" w:before="0" w:after="0"/>
        <w:ind w:left="768" w:right="0" w:hanging="558"/>
        <w:jc w:val="both"/>
      </w:pPr>
      <w:r>
        <w:rPr/>
        <w:t>Boycotts</w:t>
      </w:r>
    </w:p>
    <w:p>
      <w:pPr>
        <w:pStyle w:val="BodyText"/>
        <w:spacing w:line="242" w:lineRule="auto" w:before="89"/>
        <w:ind w:left="211" w:right="1564"/>
        <w:jc w:val="both"/>
      </w:pPr>
      <w:r>
        <w:rPr/>
        <w:t>Flippo discusses boycotts under the heading secondary boycotts. Perhaps, for their intentions, this is about the only way it makes sense to classify them. According to him "secondary boycott takes place when a union,</w:t>
      </w:r>
    </w:p>
    <w:p>
      <w:pPr>
        <w:spacing w:after="0" w:line="242" w:lineRule="auto"/>
        <w:jc w:val="both"/>
        <w:sectPr>
          <w:pgSz w:w="12240" w:h="15840"/>
          <w:pgMar w:header="686" w:footer="1044" w:top="1260" w:bottom="1240" w:left="1660" w:right="1680"/>
        </w:sectPr>
      </w:pPr>
    </w:p>
    <w:p>
      <w:pPr>
        <w:pStyle w:val="BodyText"/>
        <w:spacing w:line="244" w:lineRule="auto" w:before="83"/>
        <w:ind w:left="1565" w:right="209"/>
        <w:jc w:val="both"/>
      </w:pPr>
      <w:r>
        <w:rPr/>
        <w:t>which is seeking a concession from employer A, places pressure on employer B to influence employer A to grant the concession". This may entail the union attempting to make employer B and any others whose company has dealings with A refusing to deal with employer A until it grants the demand of its union. This works this way: - organisation A produces fast food which is purchased and consumed by organisations B, C and D. If the union in organisation A succeeds in getting organisations B, C and D to boycott the food produced by A, A will be forced to shut down. To avoid this, A may be forced to "give in" to the demands of its union.</w:t>
      </w:r>
    </w:p>
    <w:p>
      <w:pPr>
        <w:pStyle w:val="BodyText"/>
        <w:spacing w:before="9"/>
        <w:rPr>
          <w:sz w:val="27"/>
        </w:rPr>
      </w:pPr>
    </w:p>
    <w:p>
      <w:pPr>
        <w:pStyle w:val="Heading2"/>
        <w:numPr>
          <w:ilvl w:val="2"/>
          <w:numId w:val="63"/>
        </w:numPr>
        <w:tabs>
          <w:tab w:pos="2123" w:val="left" w:leader="none"/>
        </w:tabs>
        <w:spacing w:line="240" w:lineRule="auto" w:before="0" w:after="0"/>
        <w:ind w:left="2122" w:right="0" w:hanging="558"/>
        <w:jc w:val="both"/>
      </w:pPr>
      <w:r>
        <w:rPr/>
        <w:t>The public servant and</w:t>
      </w:r>
      <w:r>
        <w:rPr>
          <w:spacing w:val="15"/>
        </w:rPr>
        <w:t> </w:t>
      </w:r>
      <w:r>
        <w:rPr/>
        <w:t>strikes</w:t>
      </w:r>
    </w:p>
    <w:p>
      <w:pPr>
        <w:pStyle w:val="BodyText"/>
        <w:spacing w:line="244" w:lineRule="auto" w:before="89"/>
        <w:ind w:left="1565" w:right="207"/>
        <w:jc w:val="both"/>
      </w:pPr>
      <w:r>
        <w:rPr/>
        <w:t>Citing certain provisions, the Trade Disputes Act 1976, Akin Emiola states that "...it is illegal for any public servant ... to call out their men on strike. Alluding to the same phenomenon in the USA, Flippo says "some have decried the prohibition of strikes by public employees as affecting a type of second-class citizenship". He gives a rationale for this ban by saying that "Others feel that public employment offers unusual degrees of job security, for which the employees should be willing to give up some other economic rights". As noted earlier, the possibility of a strike is the ultimate economic force that the employee has in dealing with the employer. This is perhaps the reason behind Emiola's apprehension to the effect that "whether the provisions can, in fact, be enforced in practice is an entirely a different matter". He then goes on to cite the breaches of the provisions by saying: It is relevant to note that in spite of the purported ban on the right of the worker to strike or the employer to impose a lockout, teachers throughout Nigeria did engage in a successful nationwide strike in December 1978 in the same way as the Lagos State Government ordered a lockout of teachers in its teaching service in 1977 following the teachers withdrawing of labour". Of course strikes in the core public service, i.e. the civil service, here become so routine and so rampant that one has to completely agree with Emiola that “It will be seen that the provisions of the Act banning workers from positive industrial action are honoured in the breach than in observance.”</w:t>
      </w:r>
    </w:p>
    <w:p>
      <w:pPr>
        <w:pStyle w:val="BodyText"/>
        <w:rPr>
          <w:sz w:val="26"/>
        </w:rPr>
      </w:pPr>
    </w:p>
    <w:p>
      <w:pPr>
        <w:pStyle w:val="BodyText"/>
        <w:spacing w:before="10"/>
        <w:rPr>
          <w:sz w:val="21"/>
        </w:rPr>
      </w:pPr>
    </w:p>
    <w:p>
      <w:pPr>
        <w:pStyle w:val="Heading2"/>
        <w:spacing w:after="6"/>
        <w:ind w:left="1565"/>
        <w:jc w:val="both"/>
      </w:pPr>
      <w:r>
        <w:rPr/>
        <w:t>Self-Assessment Exercise</w:t>
      </w:r>
    </w:p>
    <w:p>
      <w:pPr>
        <w:pStyle w:val="BodyText"/>
        <w:ind w:left="1666"/>
        <w:rPr>
          <w:sz w:val="20"/>
        </w:rPr>
      </w:pPr>
      <w:r>
        <w:rPr>
          <w:sz w:val="20"/>
        </w:rPr>
        <w:pict>
          <v:shape style="width:350.9pt;height:43.7pt;mso-position-horizontal-relative:char;mso-position-vertical-relative:line" type="#_x0000_t202" filled="false" stroked="true" strokeweight=".479062pt" strokecolor="#000000">
            <w10:anchorlock/>
            <v:textbox inset="0,0,0,0">
              <w:txbxContent>
                <w:p>
                  <w:pPr>
                    <w:pStyle w:val="BodyText"/>
                    <w:spacing w:line="247" w:lineRule="auto" w:before="1"/>
                    <w:ind w:left="95" w:right="82"/>
                  </w:pPr>
                  <w:r>
                    <w:rPr/>
                    <w:t>(a) Define what is collective bargaining (b) Define strike and explain its types.</w:t>
                  </w:r>
                </w:p>
              </w:txbxContent>
            </v:textbox>
            <v:stroke dashstyle="solid"/>
          </v:shape>
        </w:pict>
      </w:r>
      <w:r>
        <w:rPr>
          <w:sz w:val="20"/>
        </w:rPr>
      </w:r>
    </w:p>
    <w:p>
      <w:pPr>
        <w:spacing w:after="0"/>
        <w:rPr>
          <w:sz w:val="20"/>
        </w:rPr>
        <w:sectPr>
          <w:pgSz w:w="12240" w:h="15840"/>
          <w:pgMar w:header="686" w:footer="1044" w:top="1260" w:bottom="1240" w:left="1660" w:right="1680"/>
        </w:sectPr>
      </w:pPr>
    </w:p>
    <w:p>
      <w:pPr>
        <w:pStyle w:val="BodyText"/>
        <w:rPr>
          <w:b/>
          <w:sz w:val="20"/>
        </w:rPr>
      </w:pPr>
    </w:p>
    <w:p>
      <w:pPr>
        <w:pStyle w:val="ListParagraph"/>
        <w:numPr>
          <w:ilvl w:val="1"/>
          <w:numId w:val="62"/>
        </w:numPr>
        <w:tabs>
          <w:tab w:pos="1560" w:val="left" w:leader="none"/>
          <w:tab w:pos="1561" w:val="left" w:leader="none"/>
        </w:tabs>
        <w:spacing w:line="240" w:lineRule="auto" w:before="218" w:after="0"/>
        <w:ind w:left="1560" w:right="0" w:hanging="548"/>
        <w:jc w:val="left"/>
        <w:rPr>
          <w:b/>
          <w:sz w:val="24"/>
        </w:rPr>
      </w:pPr>
      <w:r>
        <w:rPr/>
        <w:drawing>
          <wp:anchor distT="0" distB="0" distL="0" distR="0" allowOverlap="1" layoutInCell="1" locked="0" behindDoc="0" simplePos="0" relativeHeight="15760896">
            <wp:simplePos x="0" y="0"/>
            <wp:positionH relativeFrom="page">
              <wp:posOffset>1188707</wp:posOffset>
            </wp:positionH>
            <wp:positionV relativeFrom="paragraph">
              <wp:posOffset>-94187</wp:posOffset>
            </wp:positionV>
            <wp:extent cx="423671" cy="374903"/>
            <wp:effectExtent l="0" t="0" r="0" b="0"/>
            <wp:wrapNone/>
            <wp:docPr id="173" name="image7.jpeg"/>
            <wp:cNvGraphicFramePr>
              <a:graphicFrameLocks noChangeAspect="1"/>
            </wp:cNvGraphicFramePr>
            <a:graphic>
              <a:graphicData uri="http://schemas.openxmlformats.org/drawingml/2006/picture">
                <pic:pic>
                  <pic:nvPicPr>
                    <pic:cNvPr id="174" name="image7.jpeg"/>
                    <pic:cNvPicPr/>
                  </pic:nvPicPr>
                  <pic:blipFill>
                    <a:blip r:embed="rId23" cstate="print"/>
                    <a:stretch>
                      <a:fillRect/>
                    </a:stretch>
                  </pic:blipFill>
                  <pic:spPr>
                    <a:xfrm>
                      <a:off x="0" y="0"/>
                      <a:ext cx="423671" cy="374903"/>
                    </a:xfrm>
                    <a:prstGeom prst="rect">
                      <a:avLst/>
                    </a:prstGeom>
                  </pic:spPr>
                </pic:pic>
              </a:graphicData>
            </a:graphic>
          </wp:anchor>
        </w:drawing>
      </w:r>
      <w:r>
        <w:rPr>
          <w:b/>
          <w:sz w:val="24"/>
        </w:rPr>
        <w:t>Summary</w:t>
      </w:r>
    </w:p>
    <w:p>
      <w:pPr>
        <w:pStyle w:val="BodyText"/>
        <w:spacing w:before="8"/>
        <w:rPr>
          <w:b/>
          <w:sz w:val="16"/>
        </w:rPr>
      </w:pPr>
    </w:p>
    <w:p>
      <w:pPr>
        <w:pStyle w:val="BodyText"/>
        <w:spacing w:line="244" w:lineRule="auto" w:before="93"/>
        <w:ind w:left="211" w:right="1559"/>
        <w:jc w:val="both"/>
      </w:pPr>
      <w:r>
        <w:rPr/>
        <w:t>Unit 15 which is a follow-up of unit 14 which discussed trade unions, has taken a look at one of the most important functions of trade collective bargaining. It has examined this concept from its pre-negotiation stage throughout to the final contract stage. The place of the public service in collective bargaining and strikes have been so examined.</w:t>
      </w:r>
    </w:p>
    <w:p>
      <w:pPr>
        <w:pStyle w:val="BodyText"/>
        <w:spacing w:before="10"/>
        <w:rPr>
          <w:sz w:val="29"/>
        </w:rPr>
      </w:pPr>
    </w:p>
    <w:p>
      <w:pPr>
        <w:pStyle w:val="Heading2"/>
      </w:pPr>
      <w:r>
        <w:rPr>
          <w:b w:val="0"/>
        </w:rPr>
        <w:drawing>
          <wp:inline distT="0" distB="0" distL="0" distR="0">
            <wp:extent cx="466343" cy="484631"/>
            <wp:effectExtent l="0" t="0" r="0" b="0"/>
            <wp:docPr id="175" name="image8.jpeg"/>
            <wp:cNvGraphicFramePr>
              <a:graphicFrameLocks noChangeAspect="1"/>
            </wp:cNvGraphicFramePr>
            <a:graphic>
              <a:graphicData uri="http://schemas.openxmlformats.org/drawingml/2006/picture">
                <pic:pic>
                  <pic:nvPicPr>
                    <pic:cNvPr id="176" name="image8.jpeg"/>
                    <pic:cNvPicPr/>
                  </pic:nvPicPr>
                  <pic:blipFill>
                    <a:blip r:embed="rId24" cstate="print"/>
                    <a:stretch>
                      <a:fillRect/>
                    </a:stretch>
                  </pic:blipFill>
                  <pic:spPr>
                    <a:xfrm>
                      <a:off x="0" y="0"/>
                      <a:ext cx="466343" cy="484631"/>
                    </a:xfrm>
                    <a:prstGeom prst="rect">
                      <a:avLst/>
                    </a:prstGeom>
                  </pic:spPr>
                </pic:pic>
              </a:graphicData>
            </a:graphic>
          </wp:inline>
        </w:drawing>
      </w:r>
      <w:r>
        <w:rPr>
          <w:b w:val="0"/>
        </w:rPr>
      </w:r>
      <w:r>
        <w:rPr>
          <w:b w:val="0"/>
          <w:sz w:val="20"/>
        </w:rPr>
        <w:t> </w:t>
      </w:r>
      <w:r>
        <w:rPr>
          <w:b w:val="0"/>
          <w:spacing w:val="24"/>
          <w:sz w:val="20"/>
        </w:rPr>
        <w:t> </w:t>
      </w:r>
      <w:r>
        <w:rPr/>
        <w:t>4.9 References/Further Readings/Web</w:t>
      </w:r>
      <w:r>
        <w:rPr>
          <w:spacing w:val="16"/>
        </w:rPr>
        <w:t> </w:t>
      </w:r>
      <w:r>
        <w:rPr/>
        <w:t>Resources</w:t>
      </w:r>
    </w:p>
    <w:p>
      <w:pPr>
        <w:pStyle w:val="BodyText"/>
        <w:spacing w:line="560" w:lineRule="atLeast" w:before="1"/>
        <w:ind w:left="211" w:right="1573"/>
        <w:jc w:val="both"/>
      </w:pPr>
      <w:r>
        <w:rPr/>
        <w:t>Emiola, Akin (1985). Public Servant and the Law, University of Ife.  Press Flippo, Edwin B (1984). Personnel Management (Sixth</w:t>
      </w:r>
      <w:r>
        <w:rPr>
          <w:spacing w:val="54"/>
        </w:rPr>
        <w:t> </w:t>
      </w:r>
      <w:r>
        <w:rPr/>
        <w:t>Edition)</w:t>
      </w:r>
    </w:p>
    <w:p>
      <w:pPr>
        <w:pStyle w:val="BodyText"/>
        <w:spacing w:before="9"/>
        <w:ind w:left="883"/>
      </w:pPr>
      <w:r>
        <w:rPr/>
        <w:t>McGraw-Hill Book Company, New York.</w:t>
      </w:r>
    </w:p>
    <w:p>
      <w:pPr>
        <w:spacing w:after="0"/>
        <w:sectPr>
          <w:pgSz w:w="12240" w:h="15840"/>
          <w:pgMar w:header="686" w:footer="1044" w:top="1260" w:bottom="1240" w:left="1660" w:right="1680"/>
        </w:sectPr>
      </w:pPr>
    </w:p>
    <w:p>
      <w:pPr>
        <w:pStyle w:val="BodyText"/>
        <w:rPr>
          <w:sz w:val="20"/>
        </w:rPr>
      </w:pPr>
    </w:p>
    <w:p>
      <w:pPr>
        <w:pStyle w:val="BodyText"/>
        <w:spacing w:before="10"/>
        <w:rPr>
          <w:sz w:val="20"/>
        </w:rPr>
      </w:pPr>
    </w:p>
    <w:p>
      <w:pPr>
        <w:pStyle w:val="Heading2"/>
        <w:spacing w:before="93"/>
        <w:ind w:left="2366"/>
      </w:pPr>
      <w:r>
        <w:rPr/>
        <w:drawing>
          <wp:anchor distT="0" distB="0" distL="0" distR="0" allowOverlap="1" layoutInCell="1" locked="0" behindDoc="0" simplePos="0" relativeHeight="15761408">
            <wp:simplePos x="0" y="0"/>
            <wp:positionH relativeFrom="page">
              <wp:posOffset>2048243</wp:posOffset>
            </wp:positionH>
            <wp:positionV relativeFrom="paragraph">
              <wp:posOffset>-246714</wp:posOffset>
            </wp:positionV>
            <wp:extent cx="426719" cy="448055"/>
            <wp:effectExtent l="0" t="0" r="0" b="0"/>
            <wp:wrapNone/>
            <wp:docPr id="177" name="image9.jpeg"/>
            <wp:cNvGraphicFramePr>
              <a:graphicFrameLocks noChangeAspect="1"/>
            </wp:cNvGraphicFramePr>
            <a:graphic>
              <a:graphicData uri="http://schemas.openxmlformats.org/drawingml/2006/picture">
                <pic:pic>
                  <pic:nvPicPr>
                    <pic:cNvPr id="178" name="image9.jpeg"/>
                    <pic:cNvPicPr/>
                  </pic:nvPicPr>
                  <pic:blipFill>
                    <a:blip r:embed="rId25" cstate="print"/>
                    <a:stretch>
                      <a:fillRect/>
                    </a:stretch>
                  </pic:blipFill>
                  <pic:spPr>
                    <a:xfrm>
                      <a:off x="0" y="0"/>
                      <a:ext cx="426719" cy="448055"/>
                    </a:xfrm>
                    <a:prstGeom prst="rect">
                      <a:avLst/>
                    </a:prstGeom>
                  </pic:spPr>
                </pic:pic>
              </a:graphicData>
            </a:graphic>
          </wp:anchor>
        </w:drawing>
      </w:r>
      <w:r>
        <w:rPr/>
        <w:t>4.10  Possible Answers to</w:t>
      </w:r>
      <w:r>
        <w:rPr>
          <w:spacing w:val="42"/>
        </w:rPr>
        <w:t> </w:t>
      </w:r>
      <w:r>
        <w:rPr/>
        <w:t>SAEs</w:t>
      </w:r>
    </w:p>
    <w:p>
      <w:pPr>
        <w:pStyle w:val="BodyText"/>
        <w:spacing w:before="3"/>
        <w:rPr>
          <w:b/>
          <w:sz w:val="16"/>
        </w:rPr>
      </w:pPr>
    </w:p>
    <w:p>
      <w:pPr>
        <w:pStyle w:val="ListParagraph"/>
        <w:numPr>
          <w:ilvl w:val="2"/>
          <w:numId w:val="62"/>
        </w:numPr>
        <w:tabs>
          <w:tab w:pos="2238" w:val="left" w:leader="none"/>
        </w:tabs>
        <w:spacing w:line="249" w:lineRule="auto" w:before="94" w:after="0"/>
        <w:ind w:left="2237" w:right="207" w:hanging="610"/>
        <w:jc w:val="both"/>
        <w:rPr>
          <w:sz w:val="24"/>
        </w:rPr>
      </w:pPr>
      <w:r>
        <w:rPr>
          <w:sz w:val="24"/>
        </w:rPr>
        <w:t>Define what is collective bargaining (b) Define strike and explain its</w:t>
      </w:r>
      <w:r>
        <w:rPr>
          <w:spacing w:val="3"/>
          <w:sz w:val="24"/>
        </w:rPr>
        <w:t> </w:t>
      </w:r>
      <w:r>
        <w:rPr>
          <w:sz w:val="24"/>
        </w:rPr>
        <w:t>types</w:t>
      </w:r>
    </w:p>
    <w:p>
      <w:pPr>
        <w:pStyle w:val="BodyText"/>
        <w:spacing w:before="7"/>
        <w:rPr>
          <w:sz w:val="25"/>
        </w:rPr>
      </w:pPr>
    </w:p>
    <w:p>
      <w:pPr>
        <w:pStyle w:val="ListParagraph"/>
        <w:numPr>
          <w:ilvl w:val="0"/>
          <w:numId w:val="64"/>
        </w:numPr>
        <w:tabs>
          <w:tab w:pos="2238" w:val="left" w:leader="none"/>
        </w:tabs>
        <w:spacing w:line="244" w:lineRule="auto" w:before="0" w:after="0"/>
        <w:ind w:left="2237" w:right="207" w:hanging="677"/>
        <w:jc w:val="both"/>
        <w:rPr>
          <w:sz w:val="22"/>
        </w:rPr>
      </w:pPr>
      <w:r>
        <w:rPr>
          <w:sz w:val="24"/>
        </w:rPr>
        <w:t>Collective bargaining is a process in which representatives of two groups meet and attempt to negotiate an agreement that specifies the nature of future relationships between the two. The key words here should be “negotiation of agreement between two groups or parties”.</w:t>
      </w:r>
    </w:p>
    <w:p>
      <w:pPr>
        <w:pStyle w:val="ListParagraph"/>
        <w:numPr>
          <w:ilvl w:val="0"/>
          <w:numId w:val="64"/>
        </w:numPr>
        <w:tabs>
          <w:tab w:pos="2238" w:val="left" w:leader="none"/>
        </w:tabs>
        <w:spacing w:line="244" w:lineRule="auto" w:before="4" w:after="0"/>
        <w:ind w:left="2237" w:right="210" w:hanging="677"/>
        <w:jc w:val="both"/>
        <w:rPr>
          <w:sz w:val="22"/>
        </w:rPr>
      </w:pPr>
      <w:r>
        <w:rPr>
          <w:sz w:val="24"/>
        </w:rPr>
        <w:t>Strike is a concerted and temporary withholding of employee services from the employer for the purpose of exacting greater concessions in the employment relationship than the employer is willing to grant at the bargaining table. Without the possibility of  a strike in the background, there can be no true collective bargaining.</w:t>
      </w:r>
    </w:p>
    <w:p>
      <w:pPr>
        <w:pStyle w:val="BodyText"/>
        <w:spacing w:before="1"/>
        <w:rPr>
          <w:sz w:val="25"/>
        </w:rPr>
      </w:pPr>
    </w:p>
    <w:p>
      <w:pPr>
        <w:pStyle w:val="BodyText"/>
        <w:spacing w:line="247" w:lineRule="auto"/>
        <w:ind w:left="1560" w:right="1050"/>
      </w:pPr>
      <w:r>
        <w:rPr/>
        <w:t>The following could be explained as types of strike: (1) Wildcat strike (2) Sit-down strike (3) Picketing (4) Boycotts</w:t>
      </w:r>
    </w:p>
    <w:p>
      <w:pPr>
        <w:spacing w:after="0" w:line="247" w:lineRule="auto"/>
        <w:sectPr>
          <w:pgSz w:w="12240" w:h="15840"/>
          <w:pgMar w:header="686" w:footer="1044" w:top="1260" w:bottom="1240" w:left="1660" w:right="1680"/>
        </w:sectPr>
      </w:pPr>
    </w:p>
    <w:p>
      <w:pPr>
        <w:pStyle w:val="Heading1"/>
        <w:spacing w:before="83"/>
        <w:jc w:val="both"/>
      </w:pPr>
      <w:bookmarkStart w:name="_TOC_250007" w:id="13"/>
      <w:bookmarkEnd w:id="13"/>
      <w:r>
        <w:rPr/>
        <w:t>UNIT 5 ETHICS IN PUBLIC SERVICE</w:t>
      </w:r>
    </w:p>
    <w:p>
      <w:pPr>
        <w:pStyle w:val="BodyText"/>
        <w:spacing w:before="10"/>
        <w:rPr>
          <w:b/>
          <w:sz w:val="27"/>
        </w:rPr>
      </w:pPr>
    </w:p>
    <w:p>
      <w:pPr>
        <w:spacing w:before="0"/>
        <w:ind w:left="211" w:right="0" w:firstLine="0"/>
        <w:jc w:val="both"/>
        <w:rPr>
          <w:b/>
          <w:sz w:val="26"/>
        </w:rPr>
      </w:pPr>
      <w:r>
        <w:rPr>
          <w:b/>
          <w:sz w:val="26"/>
        </w:rPr>
        <w:t>Unit Structure</w:t>
      </w:r>
    </w:p>
    <w:p>
      <w:pPr>
        <w:pStyle w:val="BodyText"/>
        <w:spacing w:before="6"/>
        <w:rPr>
          <w:b/>
          <w:sz w:val="26"/>
        </w:rPr>
      </w:pPr>
    </w:p>
    <w:p>
      <w:pPr>
        <w:pStyle w:val="ListParagraph"/>
        <w:numPr>
          <w:ilvl w:val="1"/>
          <w:numId w:val="65"/>
        </w:numPr>
        <w:tabs>
          <w:tab w:pos="883" w:val="left" w:leader="none"/>
          <w:tab w:pos="884" w:val="left" w:leader="none"/>
        </w:tabs>
        <w:spacing w:line="240" w:lineRule="auto" w:before="0" w:after="0"/>
        <w:ind w:left="883" w:right="0" w:hanging="673"/>
        <w:jc w:val="left"/>
        <w:rPr>
          <w:sz w:val="24"/>
        </w:rPr>
      </w:pPr>
      <w:r>
        <w:rPr>
          <w:sz w:val="24"/>
        </w:rPr>
        <w:t>Introduction</w:t>
      </w:r>
    </w:p>
    <w:p>
      <w:pPr>
        <w:pStyle w:val="ListParagraph"/>
        <w:numPr>
          <w:ilvl w:val="1"/>
          <w:numId w:val="65"/>
        </w:numPr>
        <w:tabs>
          <w:tab w:pos="883" w:val="left" w:leader="none"/>
          <w:tab w:pos="884" w:val="left" w:leader="none"/>
        </w:tabs>
        <w:spacing w:line="240" w:lineRule="auto" w:before="3" w:after="0"/>
        <w:ind w:left="883" w:right="0" w:hanging="673"/>
        <w:jc w:val="left"/>
        <w:rPr>
          <w:sz w:val="24"/>
        </w:rPr>
      </w:pPr>
      <w:r>
        <w:rPr>
          <w:sz w:val="24"/>
        </w:rPr>
        <w:t>Intended Learning</w:t>
      </w:r>
      <w:r>
        <w:rPr>
          <w:spacing w:val="5"/>
          <w:sz w:val="24"/>
        </w:rPr>
        <w:t> </w:t>
      </w:r>
      <w:r>
        <w:rPr>
          <w:sz w:val="24"/>
        </w:rPr>
        <w:t>Outcomes</w:t>
      </w:r>
    </w:p>
    <w:p>
      <w:pPr>
        <w:pStyle w:val="ListParagraph"/>
        <w:numPr>
          <w:ilvl w:val="1"/>
          <w:numId w:val="65"/>
        </w:numPr>
        <w:tabs>
          <w:tab w:pos="883" w:val="left" w:leader="none"/>
          <w:tab w:pos="884" w:val="left" w:leader="none"/>
        </w:tabs>
        <w:spacing w:line="240" w:lineRule="auto" w:before="7" w:after="0"/>
        <w:ind w:left="883" w:right="0" w:hanging="673"/>
        <w:jc w:val="left"/>
        <w:rPr>
          <w:sz w:val="24"/>
        </w:rPr>
      </w:pPr>
      <w:r>
        <w:rPr>
          <w:sz w:val="24"/>
        </w:rPr>
        <w:t>Definition and</w:t>
      </w:r>
      <w:r>
        <w:rPr>
          <w:spacing w:val="5"/>
          <w:sz w:val="24"/>
        </w:rPr>
        <w:t> </w:t>
      </w:r>
      <w:r>
        <w:rPr>
          <w:sz w:val="24"/>
        </w:rPr>
        <w:t>scope</w:t>
      </w:r>
    </w:p>
    <w:p>
      <w:pPr>
        <w:pStyle w:val="ListParagraph"/>
        <w:numPr>
          <w:ilvl w:val="1"/>
          <w:numId w:val="65"/>
        </w:numPr>
        <w:tabs>
          <w:tab w:pos="883" w:val="left" w:leader="none"/>
          <w:tab w:pos="884" w:val="left" w:leader="none"/>
        </w:tabs>
        <w:spacing w:line="240" w:lineRule="auto" w:before="7" w:after="0"/>
        <w:ind w:left="883" w:right="0" w:hanging="673"/>
        <w:jc w:val="left"/>
        <w:rPr>
          <w:sz w:val="24"/>
        </w:rPr>
      </w:pPr>
      <w:r>
        <w:rPr>
          <w:sz w:val="24"/>
        </w:rPr>
        <w:t>Ethical</w:t>
      </w:r>
      <w:r>
        <w:rPr>
          <w:spacing w:val="2"/>
          <w:sz w:val="24"/>
        </w:rPr>
        <w:t> </w:t>
      </w:r>
      <w:r>
        <w:rPr>
          <w:sz w:val="24"/>
        </w:rPr>
        <w:t>principles</w:t>
      </w:r>
    </w:p>
    <w:p>
      <w:pPr>
        <w:pStyle w:val="ListParagraph"/>
        <w:numPr>
          <w:ilvl w:val="1"/>
          <w:numId w:val="65"/>
        </w:numPr>
        <w:tabs>
          <w:tab w:pos="883" w:val="left" w:leader="none"/>
          <w:tab w:pos="884" w:val="left" w:leader="none"/>
        </w:tabs>
        <w:spacing w:line="240" w:lineRule="auto" w:before="3" w:after="0"/>
        <w:ind w:left="883" w:right="0" w:hanging="673"/>
        <w:jc w:val="left"/>
        <w:rPr>
          <w:sz w:val="24"/>
        </w:rPr>
      </w:pPr>
      <w:r>
        <w:rPr>
          <w:sz w:val="24"/>
        </w:rPr>
        <w:t>The Practice of</w:t>
      </w:r>
      <w:r>
        <w:rPr>
          <w:spacing w:val="11"/>
          <w:sz w:val="24"/>
        </w:rPr>
        <w:t> </w:t>
      </w:r>
      <w:r>
        <w:rPr>
          <w:sz w:val="24"/>
        </w:rPr>
        <w:t>Ethics</w:t>
      </w:r>
    </w:p>
    <w:p>
      <w:pPr>
        <w:pStyle w:val="ListParagraph"/>
        <w:numPr>
          <w:ilvl w:val="1"/>
          <w:numId w:val="65"/>
        </w:numPr>
        <w:tabs>
          <w:tab w:pos="883" w:val="left" w:leader="none"/>
          <w:tab w:pos="884" w:val="left" w:leader="none"/>
        </w:tabs>
        <w:spacing w:line="240" w:lineRule="auto" w:before="2" w:after="0"/>
        <w:ind w:left="883" w:right="0" w:hanging="673"/>
        <w:jc w:val="left"/>
        <w:rPr>
          <w:sz w:val="24"/>
        </w:rPr>
      </w:pPr>
      <w:r>
        <w:rPr>
          <w:sz w:val="24"/>
        </w:rPr>
        <w:t>Summary</w:t>
      </w:r>
    </w:p>
    <w:p>
      <w:pPr>
        <w:pStyle w:val="ListParagraph"/>
        <w:numPr>
          <w:ilvl w:val="1"/>
          <w:numId w:val="65"/>
        </w:numPr>
        <w:tabs>
          <w:tab w:pos="883" w:val="left" w:leader="none"/>
          <w:tab w:pos="884" w:val="left" w:leader="none"/>
        </w:tabs>
        <w:spacing w:line="240" w:lineRule="auto" w:before="7" w:after="0"/>
        <w:ind w:left="883" w:right="0" w:hanging="673"/>
        <w:jc w:val="left"/>
        <w:rPr>
          <w:sz w:val="24"/>
        </w:rPr>
      </w:pPr>
      <w:r>
        <w:rPr>
          <w:sz w:val="24"/>
        </w:rPr>
        <w:t>References/Further Readings/Web</w:t>
      </w:r>
      <w:r>
        <w:rPr>
          <w:spacing w:val="4"/>
          <w:sz w:val="24"/>
        </w:rPr>
        <w:t> </w:t>
      </w:r>
      <w:r>
        <w:rPr>
          <w:sz w:val="24"/>
        </w:rPr>
        <w:t>Resources</w:t>
      </w:r>
    </w:p>
    <w:p>
      <w:pPr>
        <w:pStyle w:val="ListParagraph"/>
        <w:numPr>
          <w:ilvl w:val="1"/>
          <w:numId w:val="65"/>
        </w:numPr>
        <w:tabs>
          <w:tab w:pos="883" w:val="left" w:leader="none"/>
          <w:tab w:pos="884" w:val="left" w:leader="none"/>
        </w:tabs>
        <w:spacing w:line="240" w:lineRule="auto" w:before="8" w:after="0"/>
        <w:ind w:left="883" w:right="0" w:hanging="673"/>
        <w:jc w:val="left"/>
        <w:rPr>
          <w:sz w:val="24"/>
        </w:rPr>
      </w:pPr>
      <w:r>
        <w:rPr>
          <w:sz w:val="24"/>
        </w:rPr>
        <w:t>Possible Answer to Self-Assessment</w:t>
      </w:r>
      <w:r>
        <w:rPr>
          <w:spacing w:val="12"/>
          <w:sz w:val="24"/>
        </w:rPr>
        <w:t> </w:t>
      </w:r>
      <w:r>
        <w:rPr>
          <w:sz w:val="24"/>
        </w:rPr>
        <w:t>Exercise</w:t>
      </w:r>
    </w:p>
    <w:p>
      <w:pPr>
        <w:pStyle w:val="BodyText"/>
        <w:spacing w:before="7"/>
      </w:pPr>
    </w:p>
    <w:p>
      <w:pPr>
        <w:pStyle w:val="Heading2"/>
        <w:tabs>
          <w:tab w:pos="1623" w:val="left" w:leader="none"/>
        </w:tabs>
        <w:spacing w:before="1"/>
      </w:pPr>
      <w:r>
        <w:rPr>
          <w:b w:val="0"/>
        </w:rPr>
        <w:drawing>
          <wp:inline distT="0" distB="0" distL="0" distR="0">
            <wp:extent cx="390143" cy="408431"/>
            <wp:effectExtent l="0" t="0" r="0" b="0"/>
            <wp:docPr id="179" name="image10.jpeg"/>
            <wp:cNvGraphicFramePr>
              <a:graphicFrameLocks noChangeAspect="1"/>
            </wp:cNvGraphicFramePr>
            <a:graphic>
              <a:graphicData uri="http://schemas.openxmlformats.org/drawingml/2006/picture">
                <pic:pic>
                  <pic:nvPicPr>
                    <pic:cNvPr id="180" name="image10.jpeg"/>
                    <pic:cNvPicPr/>
                  </pic:nvPicPr>
                  <pic:blipFill>
                    <a:blip r:embed="rId26"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9"/>
          <w:sz w:val="20"/>
        </w:rPr>
        <w:t> </w:t>
      </w:r>
      <w:r>
        <w:rPr/>
        <w:t>5.</w:t>
      </w:r>
      <w:r>
        <w:rPr>
          <w:spacing w:val="4"/>
        </w:rPr>
        <w:t> </w:t>
      </w:r>
      <w:r>
        <w:rPr/>
        <w:t>1</w:t>
        <w:tab/>
        <w:t>Introduction</w:t>
      </w:r>
    </w:p>
    <w:p>
      <w:pPr>
        <w:pStyle w:val="BodyText"/>
        <w:spacing w:line="244" w:lineRule="auto" w:before="280"/>
        <w:ind w:left="211" w:right="1560"/>
        <w:jc w:val="both"/>
      </w:pPr>
      <w:r>
        <w:rPr/>
        <w:t>Ethics is inherent in man. This is why/how it is the concern of personnel management. It belongs to the evolutionary stage of the study of personnel management we have tagged the behavioural science movement. Whether one is courteous at work </w:t>
      </w:r>
      <w:r>
        <w:rPr>
          <w:spacing w:val="-4"/>
        </w:rPr>
        <w:t>or </w:t>
      </w:r>
      <w:r>
        <w:rPr/>
        <w:t>not, whether one handles one's position in trust for the public or as a personal property, etc. are issues of ethical dimensions. This unit deals with what ethics is and the methods employed to get it ingrained in public</w:t>
      </w:r>
      <w:r>
        <w:rPr>
          <w:spacing w:val="31"/>
        </w:rPr>
        <w:t> </w:t>
      </w:r>
      <w:r>
        <w:rPr/>
        <w:t>and also private servants.</w:t>
      </w:r>
    </w:p>
    <w:p>
      <w:pPr>
        <w:pStyle w:val="BodyText"/>
        <w:spacing w:before="2"/>
        <w:rPr>
          <w:sz w:val="30"/>
        </w:rPr>
      </w:pPr>
    </w:p>
    <w:p>
      <w:pPr>
        <w:pStyle w:val="Heading2"/>
        <w:tabs>
          <w:tab w:pos="1623" w:val="left" w:leader="none"/>
        </w:tabs>
      </w:pPr>
      <w:r>
        <w:rPr>
          <w:b w:val="0"/>
          <w:position w:val="1"/>
        </w:rPr>
        <w:drawing>
          <wp:inline distT="0" distB="0" distL="0" distR="0">
            <wp:extent cx="390143" cy="405383"/>
            <wp:effectExtent l="0" t="0" r="0" b="0"/>
            <wp:docPr id="181" name="image5.jpeg"/>
            <wp:cNvGraphicFramePr>
              <a:graphicFrameLocks noChangeAspect="1"/>
            </wp:cNvGraphicFramePr>
            <a:graphic>
              <a:graphicData uri="http://schemas.openxmlformats.org/drawingml/2006/picture">
                <pic:pic>
                  <pic:nvPicPr>
                    <pic:cNvPr id="182" name="image5.jpeg"/>
                    <pic:cNvPicPr/>
                  </pic:nvPicPr>
                  <pic:blipFill>
                    <a:blip r:embed="rId21" cstate="print"/>
                    <a:stretch>
                      <a:fillRect/>
                    </a:stretch>
                  </pic:blipFill>
                  <pic:spPr>
                    <a:xfrm>
                      <a:off x="0" y="0"/>
                      <a:ext cx="390143" cy="405383"/>
                    </a:xfrm>
                    <a:prstGeom prst="rect">
                      <a:avLst/>
                    </a:prstGeom>
                  </pic:spPr>
                </pic:pic>
              </a:graphicData>
            </a:graphic>
          </wp:inline>
        </w:drawing>
      </w:r>
      <w:r>
        <w:rPr>
          <w:b w:val="0"/>
          <w:position w:val="1"/>
        </w:rPr>
      </w:r>
      <w:r>
        <w:rPr>
          <w:b w:val="0"/>
          <w:sz w:val="20"/>
        </w:rPr>
        <w:t>  </w:t>
      </w:r>
      <w:r>
        <w:rPr>
          <w:b w:val="0"/>
          <w:spacing w:val="-21"/>
          <w:sz w:val="20"/>
        </w:rPr>
        <w:t> </w:t>
      </w:r>
      <w:r>
        <w:rPr/>
        <w:t>5.2</w:t>
        <w:tab/>
        <w:t>Intended  Learning</w:t>
      </w:r>
      <w:r>
        <w:rPr>
          <w:spacing w:val="-17"/>
        </w:rPr>
        <w:t> </w:t>
      </w:r>
      <w:r>
        <w:rPr/>
        <w:t>Outcomes</w:t>
      </w:r>
    </w:p>
    <w:p>
      <w:pPr>
        <w:pStyle w:val="BodyText"/>
        <w:spacing w:before="281"/>
        <w:ind w:left="211"/>
        <w:jc w:val="both"/>
      </w:pPr>
      <w:r>
        <w:rPr/>
        <w:t>By the end of this unit, you should be able </w:t>
      </w:r>
      <w:r>
        <w:rPr>
          <w:spacing w:val="8"/>
        </w:rPr>
        <w:t> </w:t>
      </w:r>
      <w:r>
        <w:rPr/>
        <w:t>to:</w:t>
      </w:r>
    </w:p>
    <w:p>
      <w:pPr>
        <w:pStyle w:val="BodyText"/>
        <w:spacing w:before="2"/>
        <w:rPr>
          <w:sz w:val="25"/>
        </w:rPr>
      </w:pPr>
    </w:p>
    <w:p>
      <w:pPr>
        <w:pStyle w:val="ListParagraph"/>
        <w:numPr>
          <w:ilvl w:val="0"/>
          <w:numId w:val="44"/>
        </w:numPr>
        <w:tabs>
          <w:tab w:pos="883" w:val="left" w:leader="none"/>
          <w:tab w:pos="884" w:val="left" w:leader="none"/>
        </w:tabs>
        <w:spacing w:line="240" w:lineRule="auto" w:before="1" w:after="0"/>
        <w:ind w:left="883" w:right="0" w:hanging="673"/>
        <w:jc w:val="left"/>
        <w:rPr>
          <w:sz w:val="24"/>
        </w:rPr>
      </w:pPr>
      <w:r>
        <w:rPr>
          <w:sz w:val="24"/>
        </w:rPr>
        <w:t>define</w:t>
      </w:r>
      <w:r>
        <w:rPr>
          <w:spacing w:val="4"/>
          <w:sz w:val="24"/>
        </w:rPr>
        <w:t> </w:t>
      </w:r>
      <w:r>
        <w:rPr>
          <w:sz w:val="24"/>
        </w:rPr>
        <w:t>ethics</w:t>
      </w:r>
    </w:p>
    <w:p>
      <w:pPr>
        <w:pStyle w:val="ListParagraph"/>
        <w:numPr>
          <w:ilvl w:val="0"/>
          <w:numId w:val="44"/>
        </w:numPr>
        <w:tabs>
          <w:tab w:pos="883" w:val="left" w:leader="none"/>
          <w:tab w:pos="884" w:val="left" w:leader="none"/>
        </w:tabs>
        <w:spacing w:line="240" w:lineRule="auto" w:before="7" w:after="0"/>
        <w:ind w:left="883" w:right="0" w:hanging="673"/>
        <w:jc w:val="left"/>
        <w:rPr>
          <w:sz w:val="24"/>
        </w:rPr>
      </w:pPr>
      <w:r>
        <w:rPr>
          <w:sz w:val="24"/>
        </w:rPr>
        <w:t>identify its significance in</w:t>
      </w:r>
      <w:r>
        <w:rPr>
          <w:spacing w:val="9"/>
          <w:sz w:val="24"/>
        </w:rPr>
        <w:t> </w:t>
      </w:r>
      <w:r>
        <w:rPr>
          <w:sz w:val="24"/>
        </w:rPr>
        <w:t>organisations</w:t>
      </w:r>
    </w:p>
    <w:p>
      <w:pPr>
        <w:pStyle w:val="ListParagraph"/>
        <w:numPr>
          <w:ilvl w:val="0"/>
          <w:numId w:val="44"/>
        </w:numPr>
        <w:tabs>
          <w:tab w:pos="883" w:val="left" w:leader="none"/>
          <w:tab w:pos="884" w:val="left" w:leader="none"/>
        </w:tabs>
        <w:spacing w:line="240" w:lineRule="auto" w:before="12" w:after="0"/>
        <w:ind w:left="883" w:right="0" w:hanging="673"/>
        <w:jc w:val="left"/>
        <w:rPr>
          <w:sz w:val="24"/>
        </w:rPr>
      </w:pPr>
      <w:r>
        <w:rPr>
          <w:sz w:val="24"/>
        </w:rPr>
        <w:t>list attitudes which can be termed as good</w:t>
      </w:r>
      <w:r>
        <w:rPr>
          <w:spacing w:val="22"/>
          <w:sz w:val="24"/>
        </w:rPr>
        <w:t> </w:t>
      </w:r>
      <w:r>
        <w:rPr>
          <w:sz w:val="24"/>
        </w:rPr>
        <w:t>conduct.</w:t>
      </w:r>
    </w:p>
    <w:p>
      <w:pPr>
        <w:pStyle w:val="BodyText"/>
        <w:spacing w:before="1"/>
        <w:rPr>
          <w:sz w:val="30"/>
        </w:rPr>
      </w:pPr>
    </w:p>
    <w:p>
      <w:pPr>
        <w:pStyle w:val="Heading2"/>
        <w:tabs>
          <w:tab w:pos="1560" w:val="left" w:leader="none"/>
        </w:tabs>
        <w:ind w:left="224"/>
      </w:pPr>
      <w:r>
        <w:rPr>
          <w:b w:val="0"/>
          <w:position w:val="1"/>
        </w:rPr>
        <w:drawing>
          <wp:inline distT="0" distB="0" distL="0" distR="0">
            <wp:extent cx="382341" cy="404530"/>
            <wp:effectExtent l="0" t="0" r="0" b="0"/>
            <wp:docPr id="183" name="image6.jpeg"/>
            <wp:cNvGraphicFramePr>
              <a:graphicFrameLocks noChangeAspect="1"/>
            </wp:cNvGraphicFramePr>
            <a:graphic>
              <a:graphicData uri="http://schemas.openxmlformats.org/drawingml/2006/picture">
                <pic:pic>
                  <pic:nvPicPr>
                    <pic:cNvPr id="184" name="image6.jpeg"/>
                    <pic:cNvPicPr/>
                  </pic:nvPicPr>
                  <pic:blipFill>
                    <a:blip r:embed="rId22" cstate="print"/>
                    <a:stretch>
                      <a:fillRect/>
                    </a:stretch>
                  </pic:blipFill>
                  <pic:spPr>
                    <a:xfrm>
                      <a:off x="0" y="0"/>
                      <a:ext cx="382341" cy="404530"/>
                    </a:xfrm>
                    <a:prstGeom prst="rect">
                      <a:avLst/>
                    </a:prstGeom>
                  </pic:spPr>
                </pic:pic>
              </a:graphicData>
            </a:graphic>
          </wp:inline>
        </w:drawing>
      </w:r>
      <w:r>
        <w:rPr>
          <w:b w:val="0"/>
          <w:position w:val="1"/>
        </w:rPr>
      </w:r>
      <w:r>
        <w:rPr>
          <w:b w:val="0"/>
          <w:sz w:val="20"/>
        </w:rPr>
        <w:t>  </w:t>
      </w:r>
      <w:r>
        <w:rPr>
          <w:b w:val="0"/>
          <w:spacing w:val="-21"/>
          <w:sz w:val="20"/>
        </w:rPr>
        <w:t> </w:t>
      </w:r>
      <w:r>
        <w:rPr/>
        <w:t>5.3</w:t>
        <w:tab/>
        <w:t>Definition and</w:t>
      </w:r>
      <w:r>
        <w:rPr>
          <w:spacing w:val="2"/>
        </w:rPr>
        <w:t> </w:t>
      </w:r>
      <w:r>
        <w:rPr/>
        <w:t>Scope</w:t>
      </w:r>
    </w:p>
    <w:p>
      <w:pPr>
        <w:pStyle w:val="BodyText"/>
        <w:spacing w:line="242" w:lineRule="auto" w:before="286"/>
        <w:ind w:left="211" w:right="1562"/>
        <w:jc w:val="both"/>
      </w:pPr>
      <w:r>
        <w:rPr/>
        <w:t>Ethics has been defined in the glossary at the end of the book by John Bratton and Jeffrey Gold as: The code of moral principles and values that governs the behaviour of individual or group with respect to what is right or wrong. The scope of ethics in organisations covers both management and leadership. Writing on the management aspect under the heading "Managing Ethically" Joseph W. Weiss says: "Business ethics is the art and discipline of applying ethical principles to examine and solve</w:t>
      </w:r>
    </w:p>
    <w:p>
      <w:pPr>
        <w:spacing w:after="0" w:line="242" w:lineRule="auto"/>
        <w:jc w:val="both"/>
        <w:sectPr>
          <w:pgSz w:w="12240" w:h="15840"/>
          <w:pgMar w:header="686" w:footer="1044" w:top="1260" w:bottom="1240" w:left="1660" w:right="1680"/>
        </w:sectPr>
      </w:pPr>
    </w:p>
    <w:p>
      <w:pPr>
        <w:pStyle w:val="BodyText"/>
        <w:spacing w:line="242" w:lineRule="auto" w:before="83"/>
        <w:ind w:left="1565" w:right="211"/>
        <w:jc w:val="both"/>
      </w:pPr>
      <w:r>
        <w:rPr/>
        <w:t>complex moral dilemmas. Business ethics asks, "what is right or wrong? Good or bad? in business transactions"</w:t>
      </w:r>
    </w:p>
    <w:p>
      <w:pPr>
        <w:pStyle w:val="BodyText"/>
        <w:spacing w:before="11"/>
      </w:pPr>
    </w:p>
    <w:p>
      <w:pPr>
        <w:pStyle w:val="BodyText"/>
        <w:spacing w:line="244" w:lineRule="auto"/>
        <w:ind w:left="1565" w:right="207"/>
        <w:jc w:val="both"/>
      </w:pPr>
      <w:r>
        <w:rPr/>
        <w:t>Talking of scope of ethics in organisations, Weiss gives an interesting set of statistics of top ethical issues. He says: "In an international survey, of 300 companies worldwide, over 80% of Chief Executive Officers and senior managers listed the following as the top ethical issues facing businesses: employee conflicting interests (91%) inappropriate gifts (91%) sexual harassment (91%), unauthorized payments (85%) and affirmative action issues (84%)" He also cites another sets of figures in a national survey of 1,400 working women which showed that " ... the most frequently occurring unethical practices in business include managers lying to employees; expense account abuses at high levels; nepotism and favouritism; and taking credit for other's work". Discussing the "Ethical dimensions of leadership", Weiss says that "leading effectively also means leading ethically and morally. He says that "While businesses expand over geographic and cultural boundaries, questions concerning  the sense of right and wrong of leaders and followers in their business practices gain in importance". Ethical decisions are not easy to take as the question of right or wrong is so much "person-dependent". However, Weiss</w:t>
      </w:r>
      <w:r>
        <w:rPr>
          <w:spacing w:val="13"/>
        </w:rPr>
        <w:t> </w:t>
      </w:r>
      <w:r>
        <w:rPr/>
        <w:t>gives</w:t>
      </w:r>
      <w:r>
        <w:rPr>
          <w:spacing w:val="9"/>
        </w:rPr>
        <w:t> </w:t>
      </w:r>
      <w:r>
        <w:rPr/>
        <w:t>three</w:t>
      </w:r>
      <w:r>
        <w:rPr>
          <w:spacing w:val="15"/>
        </w:rPr>
        <w:t> </w:t>
      </w:r>
      <w:r>
        <w:rPr/>
        <w:t>criteria</w:t>
      </w:r>
      <w:r>
        <w:rPr>
          <w:spacing w:val="14"/>
        </w:rPr>
        <w:t> </w:t>
      </w:r>
      <w:r>
        <w:rPr/>
        <w:t>that</w:t>
      </w:r>
      <w:r>
        <w:rPr>
          <w:spacing w:val="12"/>
        </w:rPr>
        <w:t> </w:t>
      </w:r>
      <w:r>
        <w:rPr/>
        <w:t>define</w:t>
      </w:r>
      <w:r>
        <w:rPr>
          <w:spacing w:val="9"/>
        </w:rPr>
        <w:t> </w:t>
      </w:r>
      <w:r>
        <w:rPr/>
        <w:t>the</w:t>
      </w:r>
      <w:r>
        <w:rPr>
          <w:spacing w:val="10"/>
        </w:rPr>
        <w:t> </w:t>
      </w:r>
      <w:r>
        <w:rPr/>
        <w:t>limits</w:t>
      </w:r>
      <w:r>
        <w:rPr>
          <w:spacing w:val="8"/>
        </w:rPr>
        <w:t> </w:t>
      </w:r>
      <w:r>
        <w:rPr/>
        <w:t>of</w:t>
      </w:r>
      <w:r>
        <w:rPr>
          <w:spacing w:val="18"/>
        </w:rPr>
        <w:t> </w:t>
      </w:r>
      <w:r>
        <w:rPr/>
        <w:t>ethical</w:t>
      </w:r>
      <w:r>
        <w:rPr>
          <w:spacing w:val="12"/>
        </w:rPr>
        <w:t> </w:t>
      </w:r>
      <w:r>
        <w:rPr/>
        <w:t>reasoning,</w:t>
      </w:r>
      <w:r>
        <w:rPr>
          <w:spacing w:val="19"/>
        </w:rPr>
        <w:t> </w:t>
      </w:r>
      <w:r>
        <w:rPr/>
        <w:t>thus</w:t>
      </w:r>
    </w:p>
    <w:p>
      <w:pPr>
        <w:pStyle w:val="ListParagraph"/>
        <w:numPr>
          <w:ilvl w:val="2"/>
          <w:numId w:val="65"/>
        </w:numPr>
        <w:tabs>
          <w:tab w:pos="1921" w:val="left" w:leader="none"/>
        </w:tabs>
        <w:spacing w:line="244" w:lineRule="auto" w:before="0" w:after="0"/>
        <w:ind w:left="1565" w:right="207" w:firstLine="0"/>
        <w:jc w:val="both"/>
        <w:rPr>
          <w:sz w:val="24"/>
        </w:rPr>
      </w:pPr>
      <w:r>
        <w:rPr>
          <w:sz w:val="24"/>
        </w:rPr>
        <w:t>Ethical reasoning should be logical; assumptions should be based on facts, and judgments made explicit. (2) Facts and evidence should be accurate, relevant and complete. And (3) Standards used in one's ethical reasoning should be consistent, if not, those standards should be modified".</w:t>
      </w:r>
    </w:p>
    <w:p>
      <w:pPr>
        <w:pStyle w:val="BodyText"/>
        <w:spacing w:before="2"/>
        <w:rPr>
          <w:sz w:val="27"/>
        </w:rPr>
      </w:pPr>
    </w:p>
    <w:p>
      <w:pPr>
        <w:pStyle w:val="Heading2"/>
        <w:numPr>
          <w:ilvl w:val="1"/>
          <w:numId w:val="66"/>
        </w:numPr>
        <w:tabs>
          <w:tab w:pos="2238" w:val="left" w:leader="none"/>
        </w:tabs>
        <w:spacing w:line="240" w:lineRule="auto" w:before="0" w:after="0"/>
        <w:ind w:left="2237" w:right="0" w:hanging="673"/>
        <w:jc w:val="both"/>
      </w:pPr>
      <w:r>
        <w:rPr/>
        <w:t>Ethical</w:t>
      </w:r>
      <w:r>
        <w:rPr>
          <w:spacing w:val="24"/>
        </w:rPr>
        <w:t> </w:t>
      </w:r>
      <w:r>
        <w:rPr/>
        <w:t>principles</w:t>
      </w:r>
    </w:p>
    <w:p>
      <w:pPr>
        <w:pStyle w:val="BodyText"/>
        <w:spacing w:before="10"/>
        <w:rPr>
          <w:b/>
        </w:rPr>
      </w:pPr>
    </w:p>
    <w:p>
      <w:pPr>
        <w:pStyle w:val="BodyText"/>
        <w:spacing w:line="242" w:lineRule="auto"/>
        <w:ind w:left="1565" w:right="212"/>
        <w:jc w:val="both"/>
      </w:pPr>
      <w:r>
        <w:rPr/>
        <w:t>Weiss gives a list of ethical principles which might be of help to test the right or wrong of decisions or policies. They</w:t>
      </w:r>
      <w:r>
        <w:rPr>
          <w:spacing w:val="26"/>
        </w:rPr>
        <w:t> </w:t>
      </w:r>
      <w:r>
        <w:rPr/>
        <w:t>are:</w:t>
      </w:r>
    </w:p>
    <w:p>
      <w:pPr>
        <w:pStyle w:val="BodyText"/>
        <w:spacing w:before="5"/>
        <w:rPr>
          <w:sz w:val="25"/>
        </w:rPr>
      </w:pPr>
    </w:p>
    <w:p>
      <w:pPr>
        <w:pStyle w:val="Heading2"/>
        <w:ind w:left="1565"/>
        <w:jc w:val="both"/>
      </w:pPr>
      <w:r>
        <w:rPr/>
        <w:t>1 Ethical relationship</w:t>
      </w:r>
    </w:p>
    <w:p>
      <w:pPr>
        <w:pStyle w:val="BodyText"/>
        <w:spacing w:line="244" w:lineRule="auto" w:before="98"/>
        <w:ind w:left="1565" w:right="207"/>
        <w:jc w:val="both"/>
      </w:pPr>
      <w:r>
        <w:rPr/>
        <w:t>He says under this that "Moral authority is based on individual or cultural self-interests customs, or religious principles". That, "An act is morally right if it serves the one's (or the culture's) self-interests, needs or standards". Whilst one who is in Rome is enjoined to do as the Romans do, one also has to give regard to one's national laws and moves. Weiss gives as an example, an intriguing case. He says: " ... at a cultural level, an American manager working in Mexico ...may be forced to choose between wining a contract illegally by not following U.S standards or winning the contract by following local</w:t>
      </w:r>
      <w:r>
        <w:rPr>
          <w:spacing w:val="28"/>
        </w:rPr>
        <w:t> </w:t>
      </w:r>
      <w:r>
        <w:rPr/>
        <w:t>practices.</w:t>
      </w:r>
    </w:p>
    <w:p>
      <w:pPr>
        <w:spacing w:after="0" w:line="244" w:lineRule="auto"/>
        <w:jc w:val="both"/>
        <w:sectPr>
          <w:pgSz w:w="12240" w:h="15840"/>
          <w:pgMar w:header="686" w:footer="1044" w:top="1260" w:bottom="1240" w:left="1660" w:right="1680"/>
        </w:sectPr>
      </w:pPr>
    </w:p>
    <w:p>
      <w:pPr>
        <w:pStyle w:val="Heading2"/>
        <w:numPr>
          <w:ilvl w:val="0"/>
          <w:numId w:val="46"/>
        </w:numPr>
        <w:tabs>
          <w:tab w:pos="884" w:val="left" w:leader="none"/>
        </w:tabs>
        <w:spacing w:line="240" w:lineRule="auto" w:before="88" w:after="0"/>
        <w:ind w:left="884" w:right="0" w:hanging="673"/>
        <w:jc w:val="both"/>
      </w:pPr>
      <w:r>
        <w:rPr/>
        <w:t>Utilitarianism</w:t>
      </w:r>
    </w:p>
    <w:p>
      <w:pPr>
        <w:pStyle w:val="BodyText"/>
        <w:spacing w:line="247" w:lineRule="auto" w:before="98"/>
        <w:ind w:left="211" w:right="1560"/>
        <w:jc w:val="both"/>
      </w:pPr>
      <w:r>
        <w:rPr/>
        <w:t>A morally or ethically sound decision or policy is the one that, judged on the basis of cost-benefit analysis, the benefits exceed the cost for the majority of people.</w:t>
      </w:r>
    </w:p>
    <w:p>
      <w:pPr>
        <w:pStyle w:val="BodyText"/>
        <w:rPr>
          <w:sz w:val="26"/>
        </w:rPr>
      </w:pPr>
    </w:p>
    <w:p>
      <w:pPr>
        <w:pStyle w:val="Heading2"/>
        <w:numPr>
          <w:ilvl w:val="0"/>
          <w:numId w:val="46"/>
        </w:numPr>
        <w:tabs>
          <w:tab w:pos="885" w:val="left" w:leader="none"/>
        </w:tabs>
        <w:spacing w:line="240" w:lineRule="auto" w:before="0" w:after="0"/>
        <w:ind w:left="884" w:right="0" w:hanging="673"/>
        <w:jc w:val="both"/>
        <w:rPr>
          <w:sz w:val="22"/>
        </w:rPr>
      </w:pPr>
      <w:r>
        <w:rPr/>
        <w:t>Rights</w:t>
      </w:r>
    </w:p>
    <w:p>
      <w:pPr>
        <w:pStyle w:val="BodyText"/>
        <w:spacing w:line="244" w:lineRule="auto" w:before="99"/>
        <w:ind w:left="212" w:right="1559"/>
        <w:jc w:val="both"/>
      </w:pPr>
      <w:r>
        <w:rPr/>
        <w:t>The principle of utilitarianism above notwithstanding, moral and ethical authority is based on the "...inalienable rights and entitlements of individuals or groups guaranteed to all in their pursuit of freedom of speech, choice, happiness, and self-respect”. A manager who overlooks the rights of even one individual or group jeopardize the implementation of a decision, policy or procedure.</w:t>
      </w:r>
    </w:p>
    <w:p>
      <w:pPr>
        <w:pStyle w:val="BodyText"/>
        <w:spacing w:before="4"/>
        <w:rPr>
          <w:sz w:val="26"/>
        </w:rPr>
      </w:pPr>
    </w:p>
    <w:p>
      <w:pPr>
        <w:pStyle w:val="Heading2"/>
        <w:numPr>
          <w:ilvl w:val="0"/>
          <w:numId w:val="46"/>
        </w:numPr>
        <w:tabs>
          <w:tab w:pos="885" w:val="left" w:leader="none"/>
        </w:tabs>
        <w:spacing w:line="240" w:lineRule="auto" w:before="0" w:after="0"/>
        <w:ind w:left="884" w:right="0" w:hanging="673"/>
        <w:jc w:val="both"/>
        <w:rPr>
          <w:sz w:val="22"/>
        </w:rPr>
      </w:pPr>
      <w:r>
        <w:rPr/>
        <w:t>Universalism</w:t>
      </w:r>
    </w:p>
    <w:p>
      <w:pPr>
        <w:pStyle w:val="BodyText"/>
        <w:spacing w:before="2"/>
        <w:rPr>
          <w:b/>
          <w:sz w:val="25"/>
        </w:rPr>
      </w:pPr>
    </w:p>
    <w:p>
      <w:pPr>
        <w:pStyle w:val="BodyText"/>
        <w:spacing w:line="244" w:lineRule="auto" w:before="1"/>
        <w:ind w:left="212" w:right="1560"/>
        <w:jc w:val="both"/>
      </w:pPr>
      <w:r>
        <w:rPr/>
        <w:t>Weiss says that "Moral authority is based </w:t>
      </w:r>
      <w:r>
        <w:rPr>
          <w:spacing w:val="-4"/>
        </w:rPr>
        <w:t>on </w:t>
      </w:r>
      <w:r>
        <w:rPr/>
        <w:t>the extent to which the intention of an act treats all persons as ends (not means) in themselves and with respect". This rule enjoins managers to give individuals unique treatment if their cases so demand and that they be not treated as a statistic.</w:t>
      </w:r>
    </w:p>
    <w:p>
      <w:pPr>
        <w:pStyle w:val="BodyText"/>
        <w:spacing w:before="6"/>
      </w:pPr>
    </w:p>
    <w:p>
      <w:pPr>
        <w:pStyle w:val="Heading2"/>
        <w:numPr>
          <w:ilvl w:val="0"/>
          <w:numId w:val="46"/>
        </w:numPr>
        <w:tabs>
          <w:tab w:pos="885" w:val="left" w:leader="none"/>
        </w:tabs>
        <w:spacing w:line="240" w:lineRule="auto" w:before="0" w:after="0"/>
        <w:ind w:left="884" w:right="0" w:hanging="673"/>
        <w:jc w:val="both"/>
        <w:rPr>
          <w:sz w:val="22"/>
        </w:rPr>
      </w:pPr>
      <w:r>
        <w:rPr/>
        <w:t>Justice</w:t>
      </w:r>
    </w:p>
    <w:p>
      <w:pPr>
        <w:pStyle w:val="BodyText"/>
        <w:spacing w:line="244" w:lineRule="auto" w:before="98"/>
        <w:ind w:left="212" w:right="1559"/>
        <w:jc w:val="both"/>
      </w:pPr>
      <w:r>
        <w:rPr/>
        <w:t>Weiss, on this principle says: "Moral authority is based on the extent to which opportunity, wealth, and burden are fairly distributed among all. Here, fairness and equity govern the decision". He then notes that "Justice has three components: procedural (how rules, procedures, and the means of distributing burden and wealth are determined). compensatory (how fairly people are compensated for injustices done to them), and distributive (does the punishment fit the crime?)". Weiss says that leaders can use these principles to understand their underlying ethics in their policies, procedures and decisions.</w:t>
      </w:r>
    </w:p>
    <w:p>
      <w:pPr>
        <w:pStyle w:val="BodyText"/>
        <w:spacing w:before="1"/>
        <w:rPr>
          <w:sz w:val="28"/>
        </w:rPr>
      </w:pPr>
    </w:p>
    <w:p>
      <w:pPr>
        <w:pStyle w:val="Heading2"/>
        <w:numPr>
          <w:ilvl w:val="1"/>
          <w:numId w:val="66"/>
        </w:numPr>
        <w:tabs>
          <w:tab w:pos="947" w:val="left" w:leader="none"/>
        </w:tabs>
        <w:spacing w:line="240" w:lineRule="auto" w:before="0" w:after="0"/>
        <w:ind w:left="946" w:right="0" w:hanging="735"/>
        <w:jc w:val="both"/>
      </w:pPr>
      <w:r>
        <w:rPr/>
        <w:t>The Practice of</w:t>
      </w:r>
      <w:r>
        <w:rPr>
          <w:spacing w:val="11"/>
        </w:rPr>
        <w:t> </w:t>
      </w:r>
      <w:r>
        <w:rPr/>
        <w:t>Ethics</w:t>
      </w:r>
    </w:p>
    <w:p>
      <w:pPr>
        <w:pStyle w:val="BodyText"/>
        <w:spacing w:line="244" w:lineRule="auto" w:before="84"/>
        <w:ind w:left="212" w:right="1559"/>
        <w:jc w:val="both"/>
      </w:pPr>
      <w:r>
        <w:rPr/>
        <w:t>In a chapter titled "Code of ethics on Government Service", the Civil Service Handbook, an official manner (issued by the Federal Ministry of Establishments and Service Matters. A number of "how-to-do" things (ethically)</w:t>
      </w:r>
      <w:r>
        <w:rPr>
          <w:spacing w:val="13"/>
        </w:rPr>
        <w:t> </w:t>
      </w:r>
      <w:r>
        <w:rPr/>
        <w:t>is</w:t>
      </w:r>
      <w:r>
        <w:rPr>
          <w:spacing w:val="15"/>
        </w:rPr>
        <w:t> </w:t>
      </w:r>
      <w:r>
        <w:rPr/>
        <w:t>given.</w:t>
      </w:r>
      <w:r>
        <w:rPr>
          <w:spacing w:val="20"/>
        </w:rPr>
        <w:t> </w:t>
      </w:r>
      <w:r>
        <w:rPr/>
        <w:t>We</w:t>
      </w:r>
      <w:r>
        <w:rPr>
          <w:spacing w:val="5"/>
        </w:rPr>
        <w:t> </w:t>
      </w:r>
      <w:r>
        <w:rPr/>
        <w:t>shall</w:t>
      </w:r>
      <w:r>
        <w:rPr>
          <w:spacing w:val="13"/>
        </w:rPr>
        <w:t> </w:t>
      </w:r>
      <w:r>
        <w:rPr/>
        <w:t>give</w:t>
      </w:r>
      <w:r>
        <w:rPr>
          <w:spacing w:val="15"/>
        </w:rPr>
        <w:t> </w:t>
      </w:r>
      <w:r>
        <w:rPr/>
        <w:t>you</w:t>
      </w:r>
      <w:r>
        <w:rPr>
          <w:spacing w:val="6"/>
        </w:rPr>
        <w:t> </w:t>
      </w:r>
      <w:r>
        <w:rPr/>
        <w:t>some</w:t>
      </w:r>
      <w:r>
        <w:rPr>
          <w:spacing w:val="10"/>
        </w:rPr>
        <w:t> </w:t>
      </w:r>
      <w:r>
        <w:rPr/>
        <w:t>of</w:t>
      </w:r>
      <w:r>
        <w:rPr>
          <w:spacing w:val="9"/>
        </w:rPr>
        <w:t> </w:t>
      </w:r>
      <w:r>
        <w:rPr/>
        <w:t>them</w:t>
      </w:r>
      <w:r>
        <w:rPr>
          <w:spacing w:val="17"/>
        </w:rPr>
        <w:t> </w:t>
      </w:r>
      <w:r>
        <w:rPr/>
        <w:t>here.</w:t>
      </w:r>
      <w:r>
        <w:rPr>
          <w:spacing w:val="10"/>
        </w:rPr>
        <w:t> </w:t>
      </w:r>
      <w:r>
        <w:rPr/>
        <w:t>(1)</w:t>
      </w:r>
      <w:r>
        <w:rPr>
          <w:spacing w:val="14"/>
        </w:rPr>
        <w:t> </w:t>
      </w:r>
      <w:r>
        <w:rPr/>
        <w:t>Discipline</w:t>
      </w:r>
    </w:p>
    <w:p>
      <w:pPr>
        <w:pStyle w:val="ListParagraph"/>
        <w:numPr>
          <w:ilvl w:val="0"/>
          <w:numId w:val="54"/>
        </w:numPr>
        <w:tabs>
          <w:tab w:pos="347" w:val="left" w:leader="none"/>
        </w:tabs>
        <w:spacing w:line="244" w:lineRule="auto" w:before="0" w:after="0"/>
        <w:ind w:left="212" w:right="1562" w:firstLine="0"/>
        <w:jc w:val="both"/>
        <w:rPr>
          <w:sz w:val="24"/>
        </w:rPr>
      </w:pPr>
      <w:r>
        <w:rPr>
          <w:sz w:val="24"/>
        </w:rPr>
        <w:t>Here it enjoins the civil services in the country to be disciplined, to obey rules and regulations and ensure that the interest of the service is paramount in whatever is done. It calls on senior officers to prescribe codes of conduct which they themselves can and should comply with. It says that "Those who wish to lead other people should always remember that effective leadership involves exemplary character, hard work and transparent</w:t>
      </w:r>
      <w:r>
        <w:rPr>
          <w:spacing w:val="11"/>
          <w:sz w:val="24"/>
        </w:rPr>
        <w:t> </w:t>
      </w:r>
      <w:r>
        <w:rPr>
          <w:sz w:val="24"/>
        </w:rPr>
        <w:t>integrity.</w:t>
      </w:r>
      <w:r>
        <w:rPr>
          <w:spacing w:val="9"/>
          <w:sz w:val="24"/>
        </w:rPr>
        <w:t> </w:t>
      </w:r>
      <w:r>
        <w:rPr>
          <w:sz w:val="24"/>
        </w:rPr>
        <w:t>(2).</w:t>
      </w:r>
      <w:r>
        <w:rPr>
          <w:spacing w:val="14"/>
          <w:sz w:val="24"/>
        </w:rPr>
        <w:t> </w:t>
      </w:r>
      <w:r>
        <w:rPr>
          <w:sz w:val="24"/>
        </w:rPr>
        <w:t>Good</w:t>
      </w:r>
      <w:r>
        <w:rPr>
          <w:spacing w:val="10"/>
          <w:sz w:val="24"/>
        </w:rPr>
        <w:t> </w:t>
      </w:r>
      <w:r>
        <w:rPr>
          <w:sz w:val="24"/>
        </w:rPr>
        <w:t>conduct</w:t>
      </w:r>
      <w:r>
        <w:rPr>
          <w:spacing w:val="12"/>
          <w:sz w:val="24"/>
        </w:rPr>
        <w:t> </w:t>
      </w:r>
      <w:r>
        <w:rPr>
          <w:sz w:val="24"/>
        </w:rPr>
        <w:t>and</w:t>
      </w:r>
      <w:r>
        <w:rPr>
          <w:spacing w:val="10"/>
          <w:sz w:val="24"/>
        </w:rPr>
        <w:t> </w:t>
      </w:r>
      <w:r>
        <w:rPr>
          <w:sz w:val="24"/>
        </w:rPr>
        <w:t>ideals</w:t>
      </w:r>
      <w:r>
        <w:rPr>
          <w:spacing w:val="9"/>
          <w:sz w:val="24"/>
        </w:rPr>
        <w:t> </w:t>
      </w:r>
      <w:r>
        <w:rPr>
          <w:sz w:val="24"/>
        </w:rPr>
        <w:t>- </w:t>
      </w:r>
      <w:r>
        <w:rPr>
          <w:spacing w:val="16"/>
          <w:sz w:val="24"/>
        </w:rPr>
        <w:t> </w:t>
      </w:r>
      <w:r>
        <w:rPr>
          <w:sz w:val="24"/>
        </w:rPr>
        <w:t>Under</w:t>
      </w:r>
      <w:r>
        <w:rPr>
          <w:spacing w:val="8"/>
          <w:sz w:val="24"/>
        </w:rPr>
        <w:t> </w:t>
      </w:r>
      <w:r>
        <w:rPr>
          <w:sz w:val="24"/>
        </w:rPr>
        <w:t>this</w:t>
      </w:r>
      <w:r>
        <w:rPr>
          <w:spacing w:val="8"/>
          <w:sz w:val="24"/>
        </w:rPr>
        <w:t> </w:t>
      </w:r>
      <w:r>
        <w:rPr>
          <w:sz w:val="24"/>
        </w:rPr>
        <w:t>heading,</w:t>
      </w:r>
    </w:p>
    <w:p>
      <w:pPr>
        <w:spacing w:after="0" w:line="244" w:lineRule="auto"/>
        <w:jc w:val="both"/>
        <w:rPr>
          <w:sz w:val="24"/>
        </w:rPr>
        <w:sectPr>
          <w:pgSz w:w="12240" w:h="15840"/>
          <w:pgMar w:header="686" w:footer="1044" w:top="1260" w:bottom="1240" w:left="1660" w:right="1680"/>
        </w:sectPr>
      </w:pPr>
    </w:p>
    <w:p>
      <w:pPr>
        <w:pStyle w:val="BodyText"/>
        <w:spacing w:line="244" w:lineRule="auto" w:before="83"/>
        <w:ind w:left="1565" w:right="211"/>
        <w:jc w:val="both"/>
      </w:pPr>
      <w:r>
        <w:rPr/>
        <w:t>the following issues are discussed, among others: (a) Loyalty - a civil servant is required to serve the government loyally and give adequate service in return for the salary or wage paid. </w:t>
      </w:r>
      <w:r>
        <w:rPr>
          <w:spacing w:val="-3"/>
        </w:rPr>
        <w:t>(b) </w:t>
      </w:r>
      <w:r>
        <w:rPr/>
        <w:t>Honesty - civil servants should be honest in their dealings with the public and "demand or receive nothing</w:t>
      </w:r>
      <w:r>
        <w:rPr>
          <w:spacing w:val="-8"/>
        </w:rPr>
        <w:t> </w:t>
      </w:r>
      <w:r>
        <w:rPr/>
        <w:t>in</w:t>
      </w:r>
      <w:r>
        <w:rPr>
          <w:spacing w:val="-8"/>
        </w:rPr>
        <w:t> </w:t>
      </w:r>
      <w:r>
        <w:rPr/>
        <w:t>money</w:t>
      </w:r>
      <w:r>
        <w:rPr>
          <w:spacing w:val="-3"/>
        </w:rPr>
        <w:t> </w:t>
      </w:r>
      <w:r>
        <w:rPr/>
        <w:t>or</w:t>
      </w:r>
      <w:r>
        <w:rPr>
          <w:spacing w:val="-6"/>
        </w:rPr>
        <w:t> </w:t>
      </w:r>
      <w:r>
        <w:rPr/>
        <w:t>kind</w:t>
      </w:r>
      <w:r>
        <w:rPr>
          <w:spacing w:val="-2"/>
        </w:rPr>
        <w:t> </w:t>
      </w:r>
      <w:r>
        <w:rPr/>
        <w:t>from</w:t>
      </w:r>
      <w:r>
        <w:rPr>
          <w:spacing w:val="-3"/>
        </w:rPr>
        <w:t> </w:t>
      </w:r>
      <w:r>
        <w:rPr/>
        <w:t>anyone</w:t>
      </w:r>
      <w:r>
        <w:rPr>
          <w:spacing w:val="-4"/>
        </w:rPr>
        <w:t> </w:t>
      </w:r>
      <w:r>
        <w:rPr/>
        <w:t>in</w:t>
      </w:r>
      <w:r>
        <w:rPr>
          <w:spacing w:val="-2"/>
        </w:rPr>
        <w:t> </w:t>
      </w:r>
      <w:r>
        <w:rPr/>
        <w:t>the</w:t>
      </w:r>
      <w:r>
        <w:rPr>
          <w:spacing w:val="-4"/>
        </w:rPr>
        <w:t> </w:t>
      </w:r>
      <w:r>
        <w:rPr/>
        <w:t>performance</w:t>
      </w:r>
      <w:r>
        <w:rPr>
          <w:spacing w:val="-3"/>
        </w:rPr>
        <w:t> </w:t>
      </w:r>
      <w:r>
        <w:rPr/>
        <w:t>of</w:t>
      </w:r>
      <w:r>
        <w:rPr>
          <w:spacing w:val="-6"/>
        </w:rPr>
        <w:t> </w:t>
      </w:r>
      <w:r>
        <w:rPr/>
        <w:t>their</w:t>
      </w:r>
      <w:r>
        <w:rPr>
          <w:spacing w:val="-6"/>
        </w:rPr>
        <w:t> </w:t>
      </w:r>
      <w:r>
        <w:rPr/>
        <w:t>duties".</w:t>
      </w:r>
    </w:p>
    <w:p>
      <w:pPr>
        <w:pStyle w:val="ListParagraph"/>
        <w:numPr>
          <w:ilvl w:val="0"/>
          <w:numId w:val="64"/>
        </w:numPr>
        <w:tabs>
          <w:tab w:pos="1940" w:val="left" w:leader="none"/>
        </w:tabs>
        <w:spacing w:line="244" w:lineRule="auto" w:before="0" w:after="0"/>
        <w:ind w:left="1565" w:right="206" w:firstLine="0"/>
        <w:jc w:val="both"/>
        <w:rPr>
          <w:sz w:val="24"/>
        </w:rPr>
      </w:pPr>
      <w:r>
        <w:rPr>
          <w:sz w:val="24"/>
        </w:rPr>
        <w:t>Courage - the manual says that a civil servant should possess the courage to work hard. Another type of courage it says, "involves doing what is morally right even though one does stand to gain personally from such action". It says: "You should do the right thing especially if it will enhance the reputation of your service and </w:t>
      </w:r>
      <w:r>
        <w:rPr>
          <w:spacing w:val="-3"/>
          <w:sz w:val="24"/>
        </w:rPr>
        <w:t>the </w:t>
      </w:r>
      <w:r>
        <w:rPr>
          <w:sz w:val="24"/>
        </w:rPr>
        <w:t>state. You should at all times resist temptation from whatever quarters. Where the prior consent of a superior authority is necessary, courteous in getting it. (d) Courtesy - The civil service Hand book requires the public employee to be polite and courteous to both those in the service and the general public. It says (to senior officers) that "polite instructions are usually more easily obeyed, (and that) courtesy in the office and to the general public makes it easier to get on with other people, (and that) A heavy schedule of duties or any other circumstance cannot justify bad temper by civil servants". (e) Cooperation - The civil service or any section of it needs the cooperation of a lots of members to succeed. When any member(s) isolate themselves in the belief that they are as good as the rest put together, success in jeopardized. (f) Tact - The manual of the civil service says concerning this that "Tact means skilfulness in handling a difficult situation without giving offence to the people involved. This is very necessary in the service". (g) Industry - The civil service Handbook says that this means "...useful hard work" because, "some workers work furiously to get little or nothing done". To be industrious is to know one's work. well and to stay within bounds and establish schedules of when to start and to finish any given assignment. (h) Avoidance of delay - To avoid delay is to work hard, to devote time to (only) official work during work and to take time off to get well, if sick. (i) Tidiness - a tidy office is impressive to visitors and it also gives an idea of the state of mind of its user. The Civil Service Handbook also enjoins civil servants to be properly dressed to duty. It says "It is a good idea to dress in a business - like manner, not as if one were going to a formal party or a beauty queen parade. It does not cost much to dress simply with carefully chosen material. It is useful to remember that how people dress tells keen observers a great deal of the general character and taste of such people". (j) Helpfulness - It is enjoined in the Civil Service Handbook that help be offered without regard to kinships or friendships. Also, the senior civil servants are enjoined to help junior ones, in particular encouraging them to apply themselves to study rather than waste time and resources on playing pools. (k) Kindness - this, according to the Civil Service Handbook does not mean giving to what they are not entitled to. Rather it involves "...respecting the privileges and rights of officers, employees and members of the public in respect of the fact</w:t>
      </w:r>
      <w:r>
        <w:rPr>
          <w:spacing w:val="23"/>
          <w:sz w:val="24"/>
        </w:rPr>
        <w:t> </w:t>
      </w:r>
      <w:r>
        <w:rPr>
          <w:sz w:val="24"/>
        </w:rPr>
        <w:t>that</w:t>
      </w:r>
      <w:r>
        <w:rPr>
          <w:spacing w:val="23"/>
          <w:sz w:val="24"/>
        </w:rPr>
        <w:t> </w:t>
      </w:r>
      <w:r>
        <w:rPr>
          <w:sz w:val="24"/>
        </w:rPr>
        <w:t>those</w:t>
      </w:r>
      <w:r>
        <w:rPr>
          <w:spacing w:val="21"/>
          <w:sz w:val="24"/>
        </w:rPr>
        <w:t> </w:t>
      </w:r>
      <w:r>
        <w:rPr>
          <w:sz w:val="24"/>
        </w:rPr>
        <w:t>concerned</w:t>
      </w:r>
      <w:r>
        <w:rPr>
          <w:spacing w:val="22"/>
          <w:sz w:val="24"/>
        </w:rPr>
        <w:t> </w:t>
      </w:r>
      <w:r>
        <w:rPr>
          <w:sz w:val="24"/>
        </w:rPr>
        <w:t>are</w:t>
      </w:r>
      <w:r>
        <w:rPr>
          <w:spacing w:val="21"/>
          <w:sz w:val="24"/>
        </w:rPr>
        <w:t> </w:t>
      </w:r>
      <w:r>
        <w:rPr>
          <w:sz w:val="24"/>
        </w:rPr>
        <w:t>unknown</w:t>
      </w:r>
      <w:r>
        <w:rPr>
          <w:spacing w:val="22"/>
          <w:sz w:val="24"/>
        </w:rPr>
        <w:t> </w:t>
      </w:r>
      <w:r>
        <w:rPr>
          <w:sz w:val="24"/>
        </w:rPr>
        <w:t>to</w:t>
      </w:r>
      <w:r>
        <w:rPr>
          <w:spacing w:val="22"/>
          <w:sz w:val="24"/>
        </w:rPr>
        <w:t> </w:t>
      </w:r>
      <w:r>
        <w:rPr>
          <w:sz w:val="24"/>
        </w:rPr>
        <w:t>you.</w:t>
      </w:r>
      <w:r>
        <w:rPr>
          <w:spacing w:val="19"/>
          <w:sz w:val="24"/>
        </w:rPr>
        <w:t> </w:t>
      </w:r>
      <w:r>
        <w:rPr>
          <w:sz w:val="24"/>
        </w:rPr>
        <w:t>A</w:t>
      </w:r>
      <w:r>
        <w:rPr>
          <w:spacing w:val="21"/>
          <w:sz w:val="24"/>
        </w:rPr>
        <w:t> </w:t>
      </w:r>
      <w:r>
        <w:rPr>
          <w:sz w:val="24"/>
        </w:rPr>
        <w:t>civil</w:t>
      </w:r>
      <w:r>
        <w:rPr>
          <w:spacing w:val="24"/>
          <w:sz w:val="24"/>
        </w:rPr>
        <w:t> </w:t>
      </w:r>
      <w:r>
        <w:rPr>
          <w:sz w:val="24"/>
        </w:rPr>
        <w:t>servant</w:t>
      </w:r>
      <w:r>
        <w:rPr>
          <w:spacing w:val="17"/>
          <w:sz w:val="24"/>
        </w:rPr>
        <w:t> </w:t>
      </w:r>
      <w:r>
        <w:rPr>
          <w:sz w:val="24"/>
        </w:rPr>
        <w:t>...</w:t>
      </w:r>
      <w:r>
        <w:rPr>
          <w:spacing w:val="25"/>
          <w:sz w:val="24"/>
        </w:rPr>
        <w:t> </w:t>
      </w:r>
      <w:r>
        <w:rPr>
          <w:sz w:val="24"/>
        </w:rPr>
        <w:t>should</w:t>
      </w:r>
    </w:p>
    <w:p>
      <w:pPr>
        <w:spacing w:after="0" w:line="244" w:lineRule="auto"/>
        <w:jc w:val="both"/>
        <w:rPr>
          <w:sz w:val="24"/>
        </w:rPr>
        <w:sectPr>
          <w:pgSz w:w="12240" w:h="15840"/>
          <w:pgMar w:header="686" w:footer="1044" w:top="1260" w:bottom="1240" w:left="1660" w:right="1680"/>
        </w:sectPr>
      </w:pPr>
    </w:p>
    <w:p>
      <w:pPr>
        <w:pStyle w:val="BodyText"/>
        <w:spacing w:line="244" w:lineRule="auto" w:before="83"/>
        <w:ind w:left="211" w:right="1564"/>
        <w:jc w:val="both"/>
      </w:pPr>
      <w:r>
        <w:rPr/>
        <w:t>... serve impartially". This manual also says that kindness "involves having a humane approach in dealing with people indifferently. This applies to staff as well as members of the public". Doing this should however be without breach of the regulations. Another set of ethical behaviours has to do with a very important and sensitive issue i.e. attitude to public funds. In this respect, the civil service Handbook requires civil servants to be frugal in spending and conscientious in revenue collecting. Other sets of ethical attitudes that a civil servant should have e.g. national consciousness, good image of the civil service as well as social problems and social justice is emphasized.</w:t>
      </w:r>
    </w:p>
    <w:p>
      <w:pPr>
        <w:pStyle w:val="BodyText"/>
        <w:spacing w:before="4"/>
        <w:rPr>
          <w:sz w:val="27"/>
        </w:rPr>
      </w:pPr>
    </w:p>
    <w:p>
      <w:pPr>
        <w:pStyle w:val="Heading2"/>
        <w:spacing w:after="6"/>
        <w:jc w:val="both"/>
      </w:pPr>
      <w:r>
        <w:rPr/>
        <w:t>Self-Assessment Exercise</w:t>
      </w:r>
    </w:p>
    <w:p>
      <w:pPr>
        <w:pStyle w:val="BodyText"/>
        <w:ind w:left="312"/>
        <w:rPr>
          <w:sz w:val="20"/>
        </w:rPr>
      </w:pPr>
      <w:r>
        <w:rPr>
          <w:sz w:val="20"/>
        </w:rPr>
        <w:pict>
          <v:group style="width:351.4pt;height:43pt;mso-position-horizontal-relative:char;mso-position-vertical-relative:line" coordorigin="0,0" coordsize="7028,860">
            <v:shape style="position:absolute;left:0;top:0;width:7028;height:860" coordorigin="0,0" coordsize="7028,860" path="m10,850l0,850,0,859,10,859,10,850xm10,10l0,10,0,850,10,850,10,10xm10,0l0,0,0,10,10,10,10,0xm7018,850l10,850,10,859,7018,859,7018,850xm7018,0l10,0,10,10,7018,10,7018,0xm7027,850l7018,850,7018,859,7027,859,7027,850xm7027,10l7018,10,7018,850,7027,850,7027,10xm7027,0l7018,0,7018,10,7027,10,7027,0xe" filled="true" fillcolor="#000000" stroked="false">
              <v:path arrowok="t"/>
              <v:fill type="solid"/>
            </v:shape>
            <v:shape style="position:absolute;left:105;top:18;width:216;height:554" type="#_x0000_t202" filled="false" stroked="false">
              <v:textbox inset="0,0,0,0">
                <w:txbxContent>
                  <w:p>
                    <w:pPr>
                      <w:spacing w:line="269" w:lineRule="exact" w:before="0"/>
                      <w:ind w:left="0" w:right="0" w:firstLine="0"/>
                      <w:jc w:val="left"/>
                      <w:rPr>
                        <w:sz w:val="24"/>
                      </w:rPr>
                    </w:pPr>
                    <w:r>
                      <w:rPr>
                        <w:sz w:val="24"/>
                      </w:rPr>
                      <w:t>i.</w:t>
                    </w:r>
                  </w:p>
                  <w:p>
                    <w:pPr>
                      <w:spacing w:before="7"/>
                      <w:ind w:left="0" w:right="0" w:firstLine="0"/>
                      <w:jc w:val="left"/>
                      <w:rPr>
                        <w:sz w:val="24"/>
                      </w:rPr>
                    </w:pPr>
                    <w:r>
                      <w:rPr>
                        <w:sz w:val="24"/>
                      </w:rPr>
                      <w:t>ii.</w:t>
                    </w:r>
                  </w:p>
                </w:txbxContent>
              </v:textbox>
              <w10:wrap type="none"/>
            </v:shape>
            <v:shape style="position:absolute;left:777;top:18;width:6161;height:832" type="#_x0000_t202" filled="false" stroked="false">
              <v:textbox inset="0,0,0,0">
                <w:txbxContent>
                  <w:p>
                    <w:pPr>
                      <w:spacing w:line="269" w:lineRule="exact" w:before="0"/>
                      <w:ind w:left="0" w:right="0" w:firstLine="0"/>
                      <w:jc w:val="left"/>
                      <w:rPr>
                        <w:sz w:val="24"/>
                      </w:rPr>
                    </w:pPr>
                    <w:r>
                      <w:rPr>
                        <w:sz w:val="24"/>
                      </w:rPr>
                      <w:t>What is ethics</w:t>
                    </w:r>
                  </w:p>
                  <w:p>
                    <w:pPr>
                      <w:spacing w:line="242" w:lineRule="auto" w:before="7"/>
                      <w:ind w:left="0" w:right="0" w:firstLine="0"/>
                      <w:jc w:val="left"/>
                      <w:rPr>
                        <w:sz w:val="24"/>
                      </w:rPr>
                    </w:pPr>
                    <w:r>
                      <w:rPr>
                        <w:sz w:val="24"/>
                      </w:rPr>
                      <w:t>What are the ethical behaviours expected of an employee in an organisation?</w:t>
                    </w:r>
                  </w:p>
                </w:txbxContent>
              </v:textbox>
              <w10:wrap type="none"/>
            </v:shape>
          </v:group>
        </w:pict>
      </w:r>
      <w:r>
        <w:rPr>
          <w:sz w:val="20"/>
        </w:rPr>
      </w:r>
    </w:p>
    <w:p>
      <w:pPr>
        <w:pStyle w:val="BodyText"/>
        <w:rPr>
          <w:b/>
          <w:sz w:val="20"/>
        </w:rPr>
      </w:pPr>
    </w:p>
    <w:p>
      <w:pPr>
        <w:pStyle w:val="BodyText"/>
        <w:rPr>
          <w:b/>
          <w:sz w:val="20"/>
        </w:rPr>
      </w:pPr>
    </w:p>
    <w:p>
      <w:pPr>
        <w:pStyle w:val="BodyText"/>
        <w:spacing w:before="11"/>
        <w:rPr>
          <w:b/>
          <w:sz w:val="22"/>
        </w:rPr>
      </w:pPr>
    </w:p>
    <w:p>
      <w:pPr>
        <w:pStyle w:val="ListParagraph"/>
        <w:numPr>
          <w:ilvl w:val="1"/>
          <w:numId w:val="66"/>
        </w:numPr>
        <w:tabs>
          <w:tab w:pos="1560" w:val="left" w:leader="none"/>
          <w:tab w:pos="1561" w:val="left" w:leader="none"/>
        </w:tabs>
        <w:spacing w:line="240" w:lineRule="auto" w:before="0" w:after="0"/>
        <w:ind w:left="1560" w:right="0" w:hanging="548"/>
        <w:jc w:val="left"/>
        <w:rPr>
          <w:b/>
          <w:sz w:val="24"/>
        </w:rPr>
      </w:pPr>
      <w:r>
        <w:rPr/>
        <w:drawing>
          <wp:anchor distT="0" distB="0" distL="0" distR="0" allowOverlap="1" layoutInCell="1" locked="0" behindDoc="0" simplePos="0" relativeHeight="15763456">
            <wp:simplePos x="0" y="0"/>
            <wp:positionH relativeFrom="page">
              <wp:posOffset>1188707</wp:posOffset>
            </wp:positionH>
            <wp:positionV relativeFrom="paragraph">
              <wp:posOffset>-299675</wp:posOffset>
            </wp:positionV>
            <wp:extent cx="423671" cy="438911"/>
            <wp:effectExtent l="0" t="0" r="0" b="0"/>
            <wp:wrapNone/>
            <wp:docPr id="185" name="image7.jpeg"/>
            <wp:cNvGraphicFramePr>
              <a:graphicFrameLocks noChangeAspect="1"/>
            </wp:cNvGraphicFramePr>
            <a:graphic>
              <a:graphicData uri="http://schemas.openxmlformats.org/drawingml/2006/picture">
                <pic:pic>
                  <pic:nvPicPr>
                    <pic:cNvPr id="186" name="image7.jpeg"/>
                    <pic:cNvPicPr/>
                  </pic:nvPicPr>
                  <pic:blipFill>
                    <a:blip r:embed="rId23" cstate="print"/>
                    <a:stretch>
                      <a:fillRect/>
                    </a:stretch>
                  </pic:blipFill>
                  <pic:spPr>
                    <a:xfrm>
                      <a:off x="0" y="0"/>
                      <a:ext cx="423671" cy="438911"/>
                    </a:xfrm>
                    <a:prstGeom prst="rect">
                      <a:avLst/>
                    </a:prstGeom>
                  </pic:spPr>
                </pic:pic>
              </a:graphicData>
            </a:graphic>
          </wp:anchor>
        </w:drawing>
      </w:r>
      <w:r>
        <w:rPr>
          <w:b/>
          <w:sz w:val="24"/>
        </w:rPr>
        <w:t>Summary</w:t>
      </w:r>
    </w:p>
    <w:p>
      <w:pPr>
        <w:pStyle w:val="BodyText"/>
        <w:spacing w:before="2"/>
        <w:rPr>
          <w:b/>
          <w:sz w:val="17"/>
        </w:rPr>
      </w:pPr>
    </w:p>
    <w:p>
      <w:pPr>
        <w:pStyle w:val="BodyText"/>
        <w:spacing w:line="244" w:lineRule="auto" w:before="93"/>
        <w:ind w:left="211" w:right="1560"/>
        <w:jc w:val="both"/>
      </w:pPr>
      <w:r>
        <w:rPr/>
        <w:t>This unit has done the following: given the definition of ethics, state the two broad types - management and leadership in ethics; it has given a "test" to be used in knowing if a decision, a policy, a procedure is a not ethical, it has given principles of ethics and using the Nigeria case, it has examined ethics in the practical realm.</w:t>
      </w:r>
    </w:p>
    <w:p>
      <w:pPr>
        <w:pStyle w:val="BodyText"/>
        <w:spacing w:before="11"/>
        <w:rPr>
          <w:sz w:val="23"/>
        </w:rPr>
      </w:pPr>
    </w:p>
    <w:p>
      <w:pPr>
        <w:pStyle w:val="Heading2"/>
      </w:pPr>
      <w:r>
        <w:rPr>
          <w:b w:val="0"/>
        </w:rPr>
        <w:drawing>
          <wp:inline distT="0" distB="0" distL="0" distR="0">
            <wp:extent cx="466343" cy="484631"/>
            <wp:effectExtent l="0" t="0" r="0" b="0"/>
            <wp:docPr id="187" name="image8.jpeg"/>
            <wp:cNvGraphicFramePr>
              <a:graphicFrameLocks noChangeAspect="1"/>
            </wp:cNvGraphicFramePr>
            <a:graphic>
              <a:graphicData uri="http://schemas.openxmlformats.org/drawingml/2006/picture">
                <pic:pic>
                  <pic:nvPicPr>
                    <pic:cNvPr id="188" name="image8.jpeg"/>
                    <pic:cNvPicPr/>
                  </pic:nvPicPr>
                  <pic:blipFill>
                    <a:blip r:embed="rId24" cstate="print"/>
                    <a:stretch>
                      <a:fillRect/>
                    </a:stretch>
                  </pic:blipFill>
                  <pic:spPr>
                    <a:xfrm>
                      <a:off x="0" y="0"/>
                      <a:ext cx="466343" cy="484631"/>
                    </a:xfrm>
                    <a:prstGeom prst="rect">
                      <a:avLst/>
                    </a:prstGeom>
                  </pic:spPr>
                </pic:pic>
              </a:graphicData>
            </a:graphic>
          </wp:inline>
        </w:drawing>
      </w:r>
      <w:r>
        <w:rPr>
          <w:b w:val="0"/>
        </w:rPr>
      </w:r>
      <w:r>
        <w:rPr>
          <w:b w:val="0"/>
          <w:sz w:val="20"/>
        </w:rPr>
        <w:t> </w:t>
      </w:r>
      <w:r>
        <w:rPr>
          <w:b w:val="0"/>
          <w:spacing w:val="24"/>
          <w:sz w:val="20"/>
        </w:rPr>
        <w:t> </w:t>
      </w:r>
      <w:r>
        <w:rPr/>
        <w:t>5.7 References/Further Readings/Web</w:t>
      </w:r>
      <w:r>
        <w:rPr>
          <w:spacing w:val="16"/>
        </w:rPr>
        <w:t> </w:t>
      </w:r>
      <w:r>
        <w:rPr/>
        <w:t>Resources</w:t>
      </w:r>
    </w:p>
    <w:p>
      <w:pPr>
        <w:pStyle w:val="BodyText"/>
        <w:spacing w:line="242" w:lineRule="auto" w:before="286"/>
        <w:ind w:left="883" w:right="1564" w:hanging="672"/>
        <w:jc w:val="both"/>
      </w:pPr>
      <w:r>
        <w:rPr/>
        <w:t>Bratton, John and Gold, Jeffrey (1999), Human Resource Management - Theory and Practice (Second Edition) Macmillan Press Ltd, London Federal Republic of Nigeria, Civil Service Handbook, Federal Ministry of Establishment and Service Matters,</w:t>
      </w:r>
      <w:r>
        <w:rPr>
          <w:spacing w:val="56"/>
        </w:rPr>
        <w:t> </w:t>
      </w:r>
      <w:r>
        <w:rPr/>
        <w:t>Lagos.</w:t>
      </w:r>
    </w:p>
    <w:p>
      <w:pPr>
        <w:pStyle w:val="BodyText"/>
        <w:spacing w:before="4"/>
        <w:rPr>
          <w:sz w:val="25"/>
        </w:rPr>
      </w:pPr>
    </w:p>
    <w:p>
      <w:pPr>
        <w:pStyle w:val="BodyText"/>
        <w:spacing w:line="242" w:lineRule="auto"/>
        <w:ind w:left="883" w:right="1566" w:hanging="672"/>
        <w:jc w:val="both"/>
      </w:pPr>
      <w:r>
        <w:rPr/>
        <w:t>Weiss, Joseph W. (1996) organisational Behaviour of Change - Managing Diversity, Crosscultural Dynamics, and Ethics. West Publishing Company, Minneapolis/St. Paul.</w:t>
      </w:r>
    </w:p>
    <w:p>
      <w:pPr>
        <w:spacing w:after="0" w:line="242" w:lineRule="auto"/>
        <w:jc w:val="both"/>
        <w:sectPr>
          <w:pgSz w:w="12240" w:h="15840"/>
          <w:pgMar w:header="686" w:footer="1044" w:top="1260" w:bottom="1240" w:left="1660" w:right="1680"/>
        </w:sectPr>
      </w:pPr>
    </w:p>
    <w:p>
      <w:pPr>
        <w:pStyle w:val="BodyText"/>
        <w:rPr>
          <w:sz w:val="20"/>
        </w:rPr>
      </w:pPr>
    </w:p>
    <w:p>
      <w:pPr>
        <w:pStyle w:val="BodyText"/>
        <w:spacing w:before="10"/>
        <w:rPr>
          <w:sz w:val="20"/>
        </w:rPr>
      </w:pPr>
    </w:p>
    <w:p>
      <w:pPr>
        <w:pStyle w:val="Heading2"/>
        <w:tabs>
          <w:tab w:pos="2914" w:val="left" w:leader="none"/>
        </w:tabs>
        <w:spacing w:before="93"/>
        <w:ind w:left="2366"/>
      </w:pPr>
      <w:r>
        <w:rPr/>
        <w:drawing>
          <wp:anchor distT="0" distB="0" distL="0" distR="0" allowOverlap="1" layoutInCell="1" locked="0" behindDoc="0" simplePos="0" relativeHeight="15763968">
            <wp:simplePos x="0" y="0"/>
            <wp:positionH relativeFrom="page">
              <wp:posOffset>2048243</wp:posOffset>
            </wp:positionH>
            <wp:positionV relativeFrom="paragraph">
              <wp:posOffset>-246714</wp:posOffset>
            </wp:positionV>
            <wp:extent cx="426719" cy="448055"/>
            <wp:effectExtent l="0" t="0" r="0" b="0"/>
            <wp:wrapNone/>
            <wp:docPr id="189" name="image9.jpeg"/>
            <wp:cNvGraphicFramePr>
              <a:graphicFrameLocks noChangeAspect="1"/>
            </wp:cNvGraphicFramePr>
            <a:graphic>
              <a:graphicData uri="http://schemas.openxmlformats.org/drawingml/2006/picture">
                <pic:pic>
                  <pic:nvPicPr>
                    <pic:cNvPr id="190" name="image9.jpeg"/>
                    <pic:cNvPicPr/>
                  </pic:nvPicPr>
                  <pic:blipFill>
                    <a:blip r:embed="rId25" cstate="print"/>
                    <a:stretch>
                      <a:fillRect/>
                    </a:stretch>
                  </pic:blipFill>
                  <pic:spPr>
                    <a:xfrm>
                      <a:off x="0" y="0"/>
                      <a:ext cx="426719" cy="448055"/>
                    </a:xfrm>
                    <a:prstGeom prst="rect">
                      <a:avLst/>
                    </a:prstGeom>
                  </pic:spPr>
                </pic:pic>
              </a:graphicData>
            </a:graphic>
          </wp:anchor>
        </w:drawing>
      </w:r>
      <w:r>
        <w:rPr/>
        <w:t>1.8</w:t>
        <w:tab/>
        <w:t>Possible Answers to</w:t>
      </w:r>
      <w:r>
        <w:rPr>
          <w:spacing w:val="13"/>
        </w:rPr>
        <w:t> </w:t>
      </w:r>
      <w:r>
        <w:rPr/>
        <w:t>SAEs</w:t>
      </w:r>
    </w:p>
    <w:p>
      <w:pPr>
        <w:pStyle w:val="BodyText"/>
        <w:spacing w:before="3"/>
        <w:rPr>
          <w:b/>
          <w:sz w:val="16"/>
        </w:rPr>
      </w:pPr>
    </w:p>
    <w:p>
      <w:pPr>
        <w:pStyle w:val="ListParagraph"/>
        <w:numPr>
          <w:ilvl w:val="2"/>
          <w:numId w:val="66"/>
        </w:numPr>
        <w:tabs>
          <w:tab w:pos="2237" w:val="left" w:leader="none"/>
          <w:tab w:pos="2238" w:val="left" w:leader="none"/>
        </w:tabs>
        <w:spacing w:line="240" w:lineRule="auto" w:before="94" w:after="0"/>
        <w:ind w:left="2237" w:right="0" w:hanging="673"/>
        <w:jc w:val="left"/>
        <w:rPr>
          <w:sz w:val="24"/>
        </w:rPr>
      </w:pPr>
      <w:r>
        <w:rPr>
          <w:sz w:val="24"/>
        </w:rPr>
        <w:t>What is</w:t>
      </w:r>
      <w:r>
        <w:rPr>
          <w:spacing w:val="5"/>
          <w:sz w:val="24"/>
        </w:rPr>
        <w:t> </w:t>
      </w:r>
      <w:r>
        <w:rPr>
          <w:sz w:val="24"/>
        </w:rPr>
        <w:t>ethics</w:t>
      </w:r>
    </w:p>
    <w:p>
      <w:pPr>
        <w:pStyle w:val="ListParagraph"/>
        <w:numPr>
          <w:ilvl w:val="2"/>
          <w:numId w:val="66"/>
        </w:numPr>
        <w:tabs>
          <w:tab w:pos="2238" w:val="left" w:leader="none"/>
        </w:tabs>
        <w:spacing w:line="247" w:lineRule="auto" w:before="7" w:after="0"/>
        <w:ind w:left="2237" w:right="204" w:hanging="673"/>
        <w:jc w:val="both"/>
        <w:rPr>
          <w:sz w:val="24"/>
        </w:rPr>
      </w:pPr>
      <w:r>
        <w:rPr>
          <w:sz w:val="24"/>
        </w:rPr>
        <w:t>What are the ethical behaviours expected of an employee in an organisation?</w:t>
      </w:r>
    </w:p>
    <w:p>
      <w:pPr>
        <w:pStyle w:val="BodyText"/>
        <w:spacing w:before="7"/>
        <w:rPr>
          <w:sz w:val="23"/>
        </w:rPr>
      </w:pPr>
    </w:p>
    <w:p>
      <w:pPr>
        <w:pStyle w:val="ListParagraph"/>
        <w:numPr>
          <w:ilvl w:val="0"/>
          <w:numId w:val="67"/>
        </w:numPr>
        <w:tabs>
          <w:tab w:pos="2238" w:val="left" w:leader="none"/>
        </w:tabs>
        <w:spacing w:line="244" w:lineRule="auto" w:before="0" w:after="0"/>
        <w:ind w:left="2237" w:right="197" w:hanging="677"/>
        <w:jc w:val="both"/>
        <w:rPr>
          <w:sz w:val="24"/>
        </w:rPr>
      </w:pPr>
      <w:r>
        <w:rPr>
          <w:sz w:val="24"/>
        </w:rPr>
        <w:t>Ethics is a code of moral principles and values that governs the behaviour of individual or group with respect to what is right or wrong. The scope of ethics in organisations covers both management and leadership as well as employees in the organisation. Ethics deal with what is morally right and expected of a person in an organisation and what is equally morally wrong of a person in a works</w:t>
      </w:r>
      <w:r>
        <w:rPr>
          <w:spacing w:val="17"/>
          <w:sz w:val="24"/>
        </w:rPr>
        <w:t> </w:t>
      </w:r>
      <w:r>
        <w:rPr>
          <w:sz w:val="24"/>
        </w:rPr>
        <w:t>place.</w:t>
      </w:r>
    </w:p>
    <w:p>
      <w:pPr>
        <w:pStyle w:val="ListParagraph"/>
        <w:numPr>
          <w:ilvl w:val="0"/>
          <w:numId w:val="67"/>
        </w:numPr>
        <w:tabs>
          <w:tab w:pos="2238" w:val="left" w:leader="none"/>
        </w:tabs>
        <w:spacing w:line="247" w:lineRule="auto" w:before="0" w:after="0"/>
        <w:ind w:left="2237" w:right="206" w:hanging="673"/>
        <w:jc w:val="both"/>
        <w:rPr>
          <w:sz w:val="24"/>
        </w:rPr>
      </w:pPr>
      <w:r>
        <w:rPr>
          <w:sz w:val="24"/>
        </w:rPr>
        <w:t>The following could be listed and explained as ethical behaviours expected of an employee in an</w:t>
      </w:r>
      <w:r>
        <w:rPr>
          <w:spacing w:val="23"/>
          <w:sz w:val="24"/>
        </w:rPr>
        <w:t> </w:t>
      </w:r>
      <w:r>
        <w:rPr>
          <w:sz w:val="24"/>
        </w:rPr>
        <w:t>organisation:</w:t>
      </w:r>
    </w:p>
    <w:p>
      <w:pPr>
        <w:pStyle w:val="BodyText"/>
        <w:spacing w:before="9"/>
        <w:rPr>
          <w:sz w:val="23"/>
        </w:rPr>
      </w:pPr>
    </w:p>
    <w:p>
      <w:pPr>
        <w:pStyle w:val="ListParagraph"/>
        <w:numPr>
          <w:ilvl w:val="1"/>
          <w:numId w:val="67"/>
        </w:numPr>
        <w:tabs>
          <w:tab w:pos="2914" w:val="left" w:leader="none"/>
          <w:tab w:pos="2915" w:val="left" w:leader="none"/>
        </w:tabs>
        <w:spacing w:line="240" w:lineRule="auto" w:before="0" w:after="0"/>
        <w:ind w:left="2914" w:right="0" w:hanging="678"/>
        <w:jc w:val="left"/>
        <w:rPr>
          <w:sz w:val="24"/>
        </w:rPr>
      </w:pPr>
      <w:r>
        <w:rPr>
          <w:sz w:val="24"/>
        </w:rPr>
        <w:t>Loyalty</w:t>
      </w:r>
    </w:p>
    <w:p>
      <w:pPr>
        <w:pStyle w:val="ListParagraph"/>
        <w:numPr>
          <w:ilvl w:val="1"/>
          <w:numId w:val="67"/>
        </w:numPr>
        <w:tabs>
          <w:tab w:pos="2914" w:val="left" w:leader="none"/>
          <w:tab w:pos="2915" w:val="left" w:leader="none"/>
        </w:tabs>
        <w:spacing w:line="240" w:lineRule="auto" w:before="7" w:after="0"/>
        <w:ind w:left="2914" w:right="0" w:hanging="678"/>
        <w:jc w:val="left"/>
        <w:rPr>
          <w:sz w:val="24"/>
        </w:rPr>
      </w:pPr>
      <w:r>
        <w:rPr>
          <w:sz w:val="24"/>
        </w:rPr>
        <w:t>Honesty</w:t>
      </w:r>
    </w:p>
    <w:p>
      <w:pPr>
        <w:pStyle w:val="ListParagraph"/>
        <w:numPr>
          <w:ilvl w:val="1"/>
          <w:numId w:val="67"/>
        </w:numPr>
        <w:tabs>
          <w:tab w:pos="2914" w:val="left" w:leader="none"/>
          <w:tab w:pos="2915" w:val="left" w:leader="none"/>
        </w:tabs>
        <w:spacing w:line="240" w:lineRule="auto" w:before="3" w:after="0"/>
        <w:ind w:left="2914" w:right="0" w:hanging="678"/>
        <w:jc w:val="left"/>
        <w:rPr>
          <w:sz w:val="24"/>
        </w:rPr>
      </w:pPr>
      <w:r>
        <w:rPr>
          <w:sz w:val="24"/>
        </w:rPr>
        <w:t>Courage</w:t>
      </w:r>
    </w:p>
    <w:p>
      <w:pPr>
        <w:pStyle w:val="ListParagraph"/>
        <w:numPr>
          <w:ilvl w:val="1"/>
          <w:numId w:val="67"/>
        </w:numPr>
        <w:tabs>
          <w:tab w:pos="2914" w:val="left" w:leader="none"/>
          <w:tab w:pos="2915" w:val="left" w:leader="none"/>
        </w:tabs>
        <w:spacing w:line="240" w:lineRule="auto" w:before="7" w:after="0"/>
        <w:ind w:left="2914" w:right="0" w:hanging="678"/>
        <w:jc w:val="left"/>
        <w:rPr>
          <w:sz w:val="24"/>
        </w:rPr>
      </w:pPr>
      <w:r>
        <w:rPr>
          <w:sz w:val="24"/>
        </w:rPr>
        <w:t>Courtesy</w:t>
      </w:r>
    </w:p>
    <w:p>
      <w:pPr>
        <w:pStyle w:val="ListParagraph"/>
        <w:numPr>
          <w:ilvl w:val="1"/>
          <w:numId w:val="67"/>
        </w:numPr>
        <w:tabs>
          <w:tab w:pos="2914" w:val="left" w:leader="none"/>
          <w:tab w:pos="2915" w:val="left" w:leader="none"/>
        </w:tabs>
        <w:spacing w:line="240" w:lineRule="auto" w:before="2" w:after="0"/>
        <w:ind w:left="2914" w:right="0" w:hanging="678"/>
        <w:jc w:val="left"/>
        <w:rPr>
          <w:sz w:val="24"/>
        </w:rPr>
      </w:pPr>
      <w:r>
        <w:rPr>
          <w:sz w:val="24"/>
        </w:rPr>
        <w:t>Cooperation</w:t>
      </w:r>
    </w:p>
    <w:p>
      <w:pPr>
        <w:pStyle w:val="ListParagraph"/>
        <w:numPr>
          <w:ilvl w:val="1"/>
          <w:numId w:val="67"/>
        </w:numPr>
        <w:tabs>
          <w:tab w:pos="2914" w:val="left" w:leader="none"/>
          <w:tab w:pos="2915" w:val="left" w:leader="none"/>
        </w:tabs>
        <w:spacing w:line="240" w:lineRule="auto" w:before="8" w:after="0"/>
        <w:ind w:left="2914" w:right="0" w:hanging="678"/>
        <w:jc w:val="left"/>
        <w:rPr>
          <w:sz w:val="24"/>
        </w:rPr>
      </w:pPr>
      <w:r>
        <w:rPr>
          <w:sz w:val="24"/>
        </w:rPr>
        <w:t>Tactfulness</w:t>
      </w:r>
    </w:p>
    <w:p>
      <w:pPr>
        <w:pStyle w:val="ListParagraph"/>
        <w:numPr>
          <w:ilvl w:val="1"/>
          <w:numId w:val="67"/>
        </w:numPr>
        <w:tabs>
          <w:tab w:pos="2914" w:val="left" w:leader="none"/>
          <w:tab w:pos="2915" w:val="left" w:leader="none"/>
        </w:tabs>
        <w:spacing w:line="240" w:lineRule="auto" w:before="2" w:after="0"/>
        <w:ind w:left="2914" w:right="0" w:hanging="678"/>
        <w:jc w:val="left"/>
        <w:rPr>
          <w:sz w:val="24"/>
        </w:rPr>
      </w:pPr>
      <w:r>
        <w:rPr>
          <w:sz w:val="24"/>
        </w:rPr>
        <w:t>Industry</w:t>
      </w:r>
    </w:p>
    <w:p>
      <w:pPr>
        <w:pStyle w:val="ListParagraph"/>
        <w:numPr>
          <w:ilvl w:val="1"/>
          <w:numId w:val="67"/>
        </w:numPr>
        <w:tabs>
          <w:tab w:pos="2914" w:val="left" w:leader="none"/>
          <w:tab w:pos="2915" w:val="left" w:leader="none"/>
        </w:tabs>
        <w:spacing w:line="240" w:lineRule="auto" w:before="7" w:after="0"/>
        <w:ind w:left="2914" w:right="0" w:hanging="678"/>
        <w:jc w:val="left"/>
        <w:rPr>
          <w:sz w:val="24"/>
        </w:rPr>
      </w:pPr>
      <w:r>
        <w:rPr>
          <w:sz w:val="24"/>
        </w:rPr>
        <w:t>Tidiness</w:t>
      </w:r>
    </w:p>
    <w:p>
      <w:pPr>
        <w:pStyle w:val="ListParagraph"/>
        <w:numPr>
          <w:ilvl w:val="1"/>
          <w:numId w:val="67"/>
        </w:numPr>
        <w:tabs>
          <w:tab w:pos="2914" w:val="left" w:leader="none"/>
          <w:tab w:pos="2915" w:val="left" w:leader="none"/>
        </w:tabs>
        <w:spacing w:line="240" w:lineRule="auto" w:before="8" w:after="0"/>
        <w:ind w:left="2914" w:right="0" w:hanging="678"/>
        <w:jc w:val="left"/>
        <w:rPr>
          <w:sz w:val="24"/>
        </w:rPr>
      </w:pPr>
      <w:r>
        <w:rPr>
          <w:sz w:val="24"/>
        </w:rPr>
        <w:t>Helpfulness</w:t>
      </w:r>
    </w:p>
    <w:p>
      <w:pPr>
        <w:pStyle w:val="ListParagraph"/>
        <w:numPr>
          <w:ilvl w:val="1"/>
          <w:numId w:val="67"/>
        </w:numPr>
        <w:tabs>
          <w:tab w:pos="2914" w:val="left" w:leader="none"/>
          <w:tab w:pos="2915" w:val="left" w:leader="none"/>
        </w:tabs>
        <w:spacing w:line="240" w:lineRule="auto" w:before="2" w:after="0"/>
        <w:ind w:left="2914" w:right="0" w:hanging="678"/>
        <w:jc w:val="left"/>
        <w:rPr>
          <w:sz w:val="24"/>
        </w:rPr>
      </w:pPr>
      <w:r>
        <w:rPr>
          <w:sz w:val="24"/>
        </w:rPr>
        <w:t>Kindness</w:t>
      </w:r>
    </w:p>
    <w:p>
      <w:pPr>
        <w:spacing w:after="0" w:line="240" w:lineRule="auto"/>
        <w:jc w:val="left"/>
        <w:rPr>
          <w:sz w:val="24"/>
        </w:rPr>
        <w:sectPr>
          <w:pgSz w:w="12240" w:h="15840"/>
          <w:pgMar w:header="686" w:footer="1044" w:top="1260" w:bottom="1240" w:left="1660" w:right="1680"/>
        </w:sectPr>
      </w:pPr>
    </w:p>
    <w:p>
      <w:pPr>
        <w:pStyle w:val="Heading1"/>
        <w:spacing w:before="83"/>
        <w:jc w:val="both"/>
      </w:pPr>
      <w:bookmarkStart w:name="_TOC_250006" w:id="14"/>
      <w:bookmarkEnd w:id="14"/>
      <w:r>
        <w:rPr/>
        <w:t>UNIT 6 DECISION-MAKING</w:t>
      </w:r>
    </w:p>
    <w:p>
      <w:pPr>
        <w:pStyle w:val="BodyText"/>
        <w:rPr>
          <w:b/>
          <w:sz w:val="27"/>
        </w:rPr>
      </w:pPr>
    </w:p>
    <w:p>
      <w:pPr>
        <w:spacing w:before="0"/>
        <w:ind w:left="211" w:right="0" w:firstLine="0"/>
        <w:jc w:val="both"/>
        <w:rPr>
          <w:b/>
          <w:sz w:val="26"/>
        </w:rPr>
      </w:pPr>
      <w:r>
        <w:rPr>
          <w:b/>
          <w:sz w:val="26"/>
        </w:rPr>
        <w:t>Unit Structure</w:t>
      </w:r>
    </w:p>
    <w:p>
      <w:pPr>
        <w:pStyle w:val="BodyText"/>
        <w:spacing w:before="7"/>
        <w:rPr>
          <w:b/>
          <w:sz w:val="26"/>
        </w:rPr>
      </w:pPr>
    </w:p>
    <w:p>
      <w:pPr>
        <w:pStyle w:val="ListParagraph"/>
        <w:numPr>
          <w:ilvl w:val="1"/>
          <w:numId w:val="68"/>
        </w:numPr>
        <w:tabs>
          <w:tab w:pos="883" w:val="left" w:leader="none"/>
          <w:tab w:pos="885" w:val="left" w:leader="none"/>
        </w:tabs>
        <w:spacing w:line="240" w:lineRule="auto" w:before="0" w:after="0"/>
        <w:ind w:left="884" w:right="0" w:hanging="674"/>
        <w:jc w:val="left"/>
        <w:rPr>
          <w:sz w:val="24"/>
        </w:rPr>
      </w:pPr>
      <w:r>
        <w:rPr>
          <w:sz w:val="24"/>
        </w:rPr>
        <w:t>Introduction</w:t>
      </w:r>
    </w:p>
    <w:p>
      <w:pPr>
        <w:pStyle w:val="ListParagraph"/>
        <w:numPr>
          <w:ilvl w:val="1"/>
          <w:numId w:val="68"/>
        </w:numPr>
        <w:tabs>
          <w:tab w:pos="883" w:val="left" w:leader="none"/>
          <w:tab w:pos="885" w:val="left" w:leader="none"/>
        </w:tabs>
        <w:spacing w:line="240" w:lineRule="auto" w:before="2" w:after="0"/>
        <w:ind w:left="884" w:right="0" w:hanging="674"/>
        <w:jc w:val="left"/>
        <w:rPr>
          <w:sz w:val="24"/>
        </w:rPr>
      </w:pPr>
      <w:r>
        <w:rPr>
          <w:sz w:val="24"/>
        </w:rPr>
        <w:t>Intended Learning</w:t>
      </w:r>
      <w:r>
        <w:rPr>
          <w:spacing w:val="5"/>
          <w:sz w:val="24"/>
        </w:rPr>
        <w:t> </w:t>
      </w:r>
      <w:r>
        <w:rPr>
          <w:sz w:val="24"/>
        </w:rPr>
        <w:t>Outcomes</w:t>
      </w:r>
    </w:p>
    <w:p>
      <w:pPr>
        <w:pStyle w:val="ListParagraph"/>
        <w:numPr>
          <w:ilvl w:val="1"/>
          <w:numId w:val="68"/>
        </w:numPr>
        <w:tabs>
          <w:tab w:pos="883" w:val="left" w:leader="none"/>
          <w:tab w:pos="885" w:val="left" w:leader="none"/>
        </w:tabs>
        <w:spacing w:line="240" w:lineRule="auto" w:before="7" w:after="0"/>
        <w:ind w:left="884" w:right="0" w:hanging="674"/>
        <w:jc w:val="left"/>
        <w:rPr>
          <w:sz w:val="24"/>
        </w:rPr>
      </w:pPr>
      <w:r>
        <w:rPr>
          <w:sz w:val="24"/>
        </w:rPr>
        <w:t>Definition and Scope of</w:t>
      </w:r>
      <w:r>
        <w:rPr>
          <w:spacing w:val="14"/>
          <w:sz w:val="24"/>
        </w:rPr>
        <w:t> </w:t>
      </w:r>
      <w:r>
        <w:rPr>
          <w:sz w:val="24"/>
        </w:rPr>
        <w:t>Decision-Making</w:t>
      </w:r>
    </w:p>
    <w:p>
      <w:pPr>
        <w:pStyle w:val="ListParagraph"/>
        <w:numPr>
          <w:ilvl w:val="1"/>
          <w:numId w:val="68"/>
        </w:numPr>
        <w:tabs>
          <w:tab w:pos="883" w:val="left" w:leader="none"/>
          <w:tab w:pos="885" w:val="left" w:leader="none"/>
        </w:tabs>
        <w:spacing w:line="240" w:lineRule="auto" w:before="8" w:after="0"/>
        <w:ind w:left="884" w:right="0" w:hanging="674"/>
        <w:jc w:val="left"/>
        <w:rPr>
          <w:sz w:val="24"/>
        </w:rPr>
      </w:pPr>
      <w:r>
        <w:rPr>
          <w:sz w:val="24"/>
        </w:rPr>
        <w:t>Enlarging decision-making</w:t>
      </w:r>
      <w:r>
        <w:rPr>
          <w:spacing w:val="6"/>
          <w:sz w:val="24"/>
        </w:rPr>
        <w:t> </w:t>
      </w:r>
      <w:r>
        <w:rPr>
          <w:sz w:val="24"/>
        </w:rPr>
        <w:t>capacity</w:t>
      </w:r>
    </w:p>
    <w:p>
      <w:pPr>
        <w:pStyle w:val="ListParagraph"/>
        <w:numPr>
          <w:ilvl w:val="1"/>
          <w:numId w:val="68"/>
        </w:numPr>
        <w:tabs>
          <w:tab w:pos="883" w:val="left" w:leader="none"/>
          <w:tab w:pos="885" w:val="left" w:leader="none"/>
        </w:tabs>
        <w:spacing w:line="240" w:lineRule="auto" w:before="2" w:after="0"/>
        <w:ind w:left="884" w:right="0" w:hanging="674"/>
        <w:jc w:val="left"/>
        <w:rPr>
          <w:sz w:val="24"/>
        </w:rPr>
      </w:pPr>
      <w:r>
        <w:rPr>
          <w:sz w:val="24"/>
        </w:rPr>
        <w:t>Step to Decision</w:t>
      </w:r>
      <w:r>
        <w:rPr>
          <w:spacing w:val="5"/>
          <w:sz w:val="24"/>
        </w:rPr>
        <w:t> </w:t>
      </w:r>
      <w:r>
        <w:rPr>
          <w:sz w:val="24"/>
        </w:rPr>
        <w:t>Making</w:t>
      </w:r>
    </w:p>
    <w:p>
      <w:pPr>
        <w:pStyle w:val="ListParagraph"/>
        <w:numPr>
          <w:ilvl w:val="1"/>
          <w:numId w:val="68"/>
        </w:numPr>
        <w:tabs>
          <w:tab w:pos="883" w:val="left" w:leader="none"/>
          <w:tab w:pos="885" w:val="left" w:leader="none"/>
        </w:tabs>
        <w:spacing w:line="240" w:lineRule="auto" w:before="2" w:after="0"/>
        <w:ind w:left="884" w:right="0" w:hanging="674"/>
        <w:jc w:val="left"/>
        <w:rPr>
          <w:sz w:val="24"/>
        </w:rPr>
      </w:pPr>
      <w:r>
        <w:rPr>
          <w:sz w:val="24"/>
        </w:rPr>
        <w:t>Summary</w:t>
      </w:r>
    </w:p>
    <w:p>
      <w:pPr>
        <w:pStyle w:val="ListParagraph"/>
        <w:numPr>
          <w:ilvl w:val="1"/>
          <w:numId w:val="68"/>
        </w:numPr>
        <w:tabs>
          <w:tab w:pos="883" w:val="left" w:leader="none"/>
          <w:tab w:pos="885" w:val="left" w:leader="none"/>
        </w:tabs>
        <w:spacing w:line="240" w:lineRule="auto" w:before="8" w:after="0"/>
        <w:ind w:left="884" w:right="0" w:hanging="674"/>
        <w:jc w:val="left"/>
        <w:rPr>
          <w:sz w:val="24"/>
        </w:rPr>
      </w:pPr>
      <w:r>
        <w:rPr>
          <w:sz w:val="24"/>
        </w:rPr>
        <w:t>References/Further Readings/Web</w:t>
      </w:r>
      <w:r>
        <w:rPr>
          <w:spacing w:val="4"/>
          <w:sz w:val="24"/>
        </w:rPr>
        <w:t> </w:t>
      </w:r>
      <w:r>
        <w:rPr>
          <w:sz w:val="24"/>
        </w:rPr>
        <w:t>Resources</w:t>
      </w:r>
    </w:p>
    <w:p>
      <w:pPr>
        <w:pStyle w:val="ListParagraph"/>
        <w:numPr>
          <w:ilvl w:val="1"/>
          <w:numId w:val="68"/>
        </w:numPr>
        <w:tabs>
          <w:tab w:pos="883" w:val="left" w:leader="none"/>
          <w:tab w:pos="885" w:val="left" w:leader="none"/>
        </w:tabs>
        <w:spacing w:line="240" w:lineRule="auto" w:before="12" w:after="0"/>
        <w:ind w:left="884" w:right="0" w:hanging="674"/>
        <w:jc w:val="left"/>
        <w:rPr>
          <w:sz w:val="24"/>
        </w:rPr>
      </w:pPr>
      <w:r>
        <w:rPr>
          <w:sz w:val="24"/>
        </w:rPr>
        <w:t>Possible Answer to Self-Assessment</w:t>
      </w:r>
      <w:r>
        <w:rPr>
          <w:spacing w:val="12"/>
          <w:sz w:val="24"/>
        </w:rPr>
        <w:t> </w:t>
      </w:r>
      <w:r>
        <w:rPr>
          <w:sz w:val="24"/>
        </w:rPr>
        <w:t>Exercise</w:t>
      </w:r>
    </w:p>
    <w:p>
      <w:pPr>
        <w:pStyle w:val="BodyText"/>
        <w:spacing w:before="6"/>
        <w:rPr>
          <w:sz w:val="25"/>
        </w:rPr>
      </w:pPr>
    </w:p>
    <w:p>
      <w:pPr>
        <w:pStyle w:val="Heading2"/>
        <w:tabs>
          <w:tab w:pos="1560" w:val="left" w:leader="none"/>
        </w:tabs>
      </w:pPr>
      <w:r>
        <w:rPr>
          <w:b w:val="0"/>
        </w:rPr>
        <w:drawing>
          <wp:inline distT="0" distB="0" distL="0" distR="0">
            <wp:extent cx="390143" cy="405383"/>
            <wp:effectExtent l="0" t="0" r="0" b="0"/>
            <wp:docPr id="191" name="image11.jpeg"/>
            <wp:cNvGraphicFramePr>
              <a:graphicFrameLocks noChangeAspect="1"/>
            </wp:cNvGraphicFramePr>
            <a:graphic>
              <a:graphicData uri="http://schemas.openxmlformats.org/drawingml/2006/picture">
                <pic:pic>
                  <pic:nvPicPr>
                    <pic:cNvPr id="192" name="image11.jpeg"/>
                    <pic:cNvPicPr/>
                  </pic:nvPicPr>
                  <pic:blipFill>
                    <a:blip r:embed="rId27" cstate="print"/>
                    <a:stretch>
                      <a:fillRect/>
                    </a:stretch>
                  </pic:blipFill>
                  <pic:spPr>
                    <a:xfrm>
                      <a:off x="0" y="0"/>
                      <a:ext cx="390143" cy="405383"/>
                    </a:xfrm>
                    <a:prstGeom prst="rect">
                      <a:avLst/>
                    </a:prstGeom>
                  </pic:spPr>
                </pic:pic>
              </a:graphicData>
            </a:graphic>
          </wp:inline>
        </w:drawing>
      </w:r>
      <w:r>
        <w:rPr>
          <w:b w:val="0"/>
        </w:rPr>
      </w:r>
      <w:r>
        <w:rPr>
          <w:b w:val="0"/>
          <w:sz w:val="20"/>
        </w:rPr>
        <w:t>   </w:t>
      </w:r>
      <w:r>
        <w:rPr>
          <w:b w:val="0"/>
          <w:spacing w:val="-8"/>
          <w:sz w:val="20"/>
        </w:rPr>
        <w:t> </w:t>
      </w:r>
      <w:r>
        <w:rPr/>
        <w:t>6.1</w:t>
        <w:tab/>
        <w:t>Introduction</w:t>
      </w:r>
    </w:p>
    <w:p>
      <w:pPr>
        <w:pStyle w:val="BodyText"/>
        <w:spacing w:line="247" w:lineRule="auto" w:before="286"/>
        <w:ind w:left="211" w:right="1560"/>
        <w:jc w:val="both"/>
      </w:pPr>
      <w:r>
        <w:rPr/>
        <w:t>This unit will look at the meaning of decision-making and its scope, the steps involved in decision making process and ways to improve the process. Decision-making, at whatever level an employee is found, is one of his most important functions.</w:t>
      </w:r>
    </w:p>
    <w:p>
      <w:pPr>
        <w:pStyle w:val="BodyText"/>
        <w:spacing w:before="1"/>
        <w:rPr>
          <w:sz w:val="29"/>
        </w:rPr>
      </w:pPr>
    </w:p>
    <w:p>
      <w:pPr>
        <w:pStyle w:val="Heading2"/>
        <w:tabs>
          <w:tab w:pos="1560" w:val="left" w:leader="none"/>
        </w:tabs>
      </w:pPr>
      <w:r>
        <w:rPr>
          <w:b w:val="0"/>
          <w:position w:val="1"/>
        </w:rPr>
        <w:drawing>
          <wp:inline distT="0" distB="0" distL="0" distR="0">
            <wp:extent cx="390143" cy="405383"/>
            <wp:effectExtent l="0" t="0" r="0" b="0"/>
            <wp:docPr id="193" name="image5.jpeg"/>
            <wp:cNvGraphicFramePr>
              <a:graphicFrameLocks noChangeAspect="1"/>
            </wp:cNvGraphicFramePr>
            <a:graphic>
              <a:graphicData uri="http://schemas.openxmlformats.org/drawingml/2006/picture">
                <pic:pic>
                  <pic:nvPicPr>
                    <pic:cNvPr id="194" name="image5.jpeg"/>
                    <pic:cNvPicPr/>
                  </pic:nvPicPr>
                  <pic:blipFill>
                    <a:blip r:embed="rId21" cstate="print"/>
                    <a:stretch>
                      <a:fillRect/>
                    </a:stretch>
                  </pic:blipFill>
                  <pic:spPr>
                    <a:xfrm>
                      <a:off x="0" y="0"/>
                      <a:ext cx="390143" cy="405383"/>
                    </a:xfrm>
                    <a:prstGeom prst="rect">
                      <a:avLst/>
                    </a:prstGeom>
                  </pic:spPr>
                </pic:pic>
              </a:graphicData>
            </a:graphic>
          </wp:inline>
        </w:drawing>
      </w:r>
      <w:r>
        <w:rPr>
          <w:b w:val="0"/>
          <w:position w:val="1"/>
        </w:rPr>
      </w:r>
      <w:r>
        <w:rPr>
          <w:b w:val="0"/>
          <w:sz w:val="20"/>
        </w:rPr>
        <w:t>  </w:t>
      </w:r>
      <w:r>
        <w:rPr>
          <w:b w:val="0"/>
          <w:spacing w:val="-21"/>
          <w:sz w:val="20"/>
        </w:rPr>
        <w:t> </w:t>
      </w:r>
      <w:r>
        <w:rPr/>
        <w:t>6.2</w:t>
        <w:tab/>
        <w:t>Intended Learning</w:t>
      </w:r>
      <w:r>
        <w:rPr>
          <w:spacing w:val="7"/>
        </w:rPr>
        <w:t> </w:t>
      </w:r>
      <w:r>
        <w:rPr/>
        <w:t>Outcomes</w:t>
      </w:r>
    </w:p>
    <w:p>
      <w:pPr>
        <w:pStyle w:val="BodyText"/>
        <w:spacing w:before="276"/>
        <w:ind w:left="211"/>
        <w:jc w:val="both"/>
      </w:pPr>
      <w:r>
        <w:rPr/>
        <w:t>By the end of this unit, you will be able to:</w:t>
      </w:r>
    </w:p>
    <w:p>
      <w:pPr>
        <w:pStyle w:val="BodyText"/>
        <w:spacing w:before="8"/>
        <w:rPr>
          <w:sz w:val="25"/>
        </w:rPr>
      </w:pPr>
    </w:p>
    <w:p>
      <w:pPr>
        <w:pStyle w:val="ListParagraph"/>
        <w:numPr>
          <w:ilvl w:val="0"/>
          <w:numId w:val="44"/>
        </w:numPr>
        <w:tabs>
          <w:tab w:pos="883" w:val="left" w:leader="none"/>
          <w:tab w:pos="884" w:val="left" w:leader="none"/>
        </w:tabs>
        <w:spacing w:line="240" w:lineRule="auto" w:before="0" w:after="0"/>
        <w:ind w:left="884" w:right="0" w:hanging="673"/>
        <w:jc w:val="left"/>
        <w:rPr>
          <w:sz w:val="24"/>
        </w:rPr>
      </w:pPr>
      <w:r>
        <w:rPr>
          <w:sz w:val="24"/>
        </w:rPr>
        <w:t>define</w:t>
      </w:r>
      <w:r>
        <w:rPr>
          <w:spacing w:val="4"/>
          <w:sz w:val="24"/>
        </w:rPr>
        <w:t> </w:t>
      </w:r>
      <w:r>
        <w:rPr>
          <w:sz w:val="24"/>
        </w:rPr>
        <w:t>decision-making</w:t>
      </w:r>
    </w:p>
    <w:p>
      <w:pPr>
        <w:pStyle w:val="ListParagraph"/>
        <w:numPr>
          <w:ilvl w:val="0"/>
          <w:numId w:val="44"/>
        </w:numPr>
        <w:tabs>
          <w:tab w:pos="883" w:val="left" w:leader="none"/>
          <w:tab w:pos="885" w:val="left" w:leader="none"/>
        </w:tabs>
        <w:spacing w:line="240" w:lineRule="auto" w:before="7" w:after="0"/>
        <w:ind w:left="884" w:right="0" w:hanging="674"/>
        <w:jc w:val="left"/>
        <w:rPr>
          <w:sz w:val="24"/>
        </w:rPr>
      </w:pPr>
      <w:r>
        <w:rPr>
          <w:sz w:val="24"/>
        </w:rPr>
        <w:t>locate where decision-making capacity can be</w:t>
      </w:r>
      <w:r>
        <w:rPr>
          <w:spacing w:val="12"/>
          <w:sz w:val="24"/>
        </w:rPr>
        <w:t> </w:t>
      </w:r>
      <w:r>
        <w:rPr>
          <w:sz w:val="24"/>
        </w:rPr>
        <w:t>enlarged</w:t>
      </w:r>
    </w:p>
    <w:p>
      <w:pPr>
        <w:pStyle w:val="ListParagraph"/>
        <w:numPr>
          <w:ilvl w:val="0"/>
          <w:numId w:val="44"/>
        </w:numPr>
        <w:tabs>
          <w:tab w:pos="884" w:val="left" w:leader="none"/>
          <w:tab w:pos="885" w:val="left" w:leader="none"/>
        </w:tabs>
        <w:spacing w:line="240" w:lineRule="auto" w:before="12" w:after="0"/>
        <w:ind w:left="884" w:right="0" w:hanging="673"/>
        <w:jc w:val="left"/>
        <w:rPr>
          <w:sz w:val="24"/>
        </w:rPr>
      </w:pPr>
      <w:r>
        <w:rPr>
          <w:sz w:val="24"/>
        </w:rPr>
        <w:t>list steps in the decision-making</w:t>
      </w:r>
      <w:r>
        <w:rPr>
          <w:spacing w:val="16"/>
          <w:sz w:val="24"/>
        </w:rPr>
        <w:t> </w:t>
      </w:r>
      <w:r>
        <w:rPr>
          <w:sz w:val="24"/>
        </w:rPr>
        <w:t>process</w:t>
      </w:r>
    </w:p>
    <w:p>
      <w:pPr>
        <w:pStyle w:val="ListParagraph"/>
        <w:numPr>
          <w:ilvl w:val="0"/>
          <w:numId w:val="44"/>
        </w:numPr>
        <w:tabs>
          <w:tab w:pos="884" w:val="left" w:leader="none"/>
          <w:tab w:pos="885" w:val="left" w:leader="none"/>
        </w:tabs>
        <w:spacing w:line="240" w:lineRule="auto" w:before="7" w:after="0"/>
        <w:ind w:left="884" w:right="0" w:hanging="673"/>
        <w:jc w:val="left"/>
        <w:rPr>
          <w:sz w:val="24"/>
        </w:rPr>
      </w:pPr>
      <w:r>
        <w:rPr>
          <w:sz w:val="24"/>
        </w:rPr>
        <w:t>recognise how decision-making ability can be</w:t>
      </w:r>
      <w:r>
        <w:rPr>
          <w:spacing w:val="24"/>
          <w:sz w:val="24"/>
        </w:rPr>
        <w:t> </w:t>
      </w:r>
      <w:r>
        <w:rPr>
          <w:sz w:val="24"/>
        </w:rPr>
        <w:t>improved.</w:t>
      </w:r>
    </w:p>
    <w:p>
      <w:pPr>
        <w:pStyle w:val="BodyText"/>
        <w:spacing w:before="8"/>
      </w:pPr>
    </w:p>
    <w:p>
      <w:pPr>
        <w:pStyle w:val="Heading2"/>
        <w:tabs>
          <w:tab w:pos="1560" w:val="left" w:leader="none"/>
        </w:tabs>
        <w:spacing w:before="1"/>
        <w:ind w:left="224"/>
      </w:pPr>
      <w:r>
        <w:rPr>
          <w:b w:val="0"/>
          <w:position w:val="1"/>
        </w:rPr>
        <w:drawing>
          <wp:inline distT="0" distB="0" distL="0" distR="0">
            <wp:extent cx="382341" cy="404530"/>
            <wp:effectExtent l="0" t="0" r="0" b="0"/>
            <wp:docPr id="195" name="image6.jpeg"/>
            <wp:cNvGraphicFramePr>
              <a:graphicFrameLocks noChangeAspect="1"/>
            </wp:cNvGraphicFramePr>
            <a:graphic>
              <a:graphicData uri="http://schemas.openxmlformats.org/drawingml/2006/picture">
                <pic:pic>
                  <pic:nvPicPr>
                    <pic:cNvPr id="196" name="image6.jpeg"/>
                    <pic:cNvPicPr/>
                  </pic:nvPicPr>
                  <pic:blipFill>
                    <a:blip r:embed="rId22" cstate="print"/>
                    <a:stretch>
                      <a:fillRect/>
                    </a:stretch>
                  </pic:blipFill>
                  <pic:spPr>
                    <a:xfrm>
                      <a:off x="0" y="0"/>
                      <a:ext cx="382341" cy="404530"/>
                    </a:xfrm>
                    <a:prstGeom prst="rect">
                      <a:avLst/>
                    </a:prstGeom>
                  </pic:spPr>
                </pic:pic>
              </a:graphicData>
            </a:graphic>
          </wp:inline>
        </w:drawing>
      </w:r>
      <w:r>
        <w:rPr>
          <w:b w:val="0"/>
          <w:position w:val="1"/>
        </w:rPr>
      </w:r>
      <w:r>
        <w:rPr>
          <w:b w:val="0"/>
          <w:sz w:val="20"/>
        </w:rPr>
        <w:t>  </w:t>
      </w:r>
      <w:r>
        <w:rPr>
          <w:b w:val="0"/>
          <w:spacing w:val="-21"/>
          <w:sz w:val="20"/>
        </w:rPr>
        <w:t> </w:t>
      </w:r>
      <w:r>
        <w:rPr/>
        <w:t>6.3</w:t>
        <w:tab/>
        <w:t>Definition and Scope of</w:t>
      </w:r>
      <w:r>
        <w:rPr>
          <w:spacing w:val="9"/>
        </w:rPr>
        <w:t> </w:t>
      </w:r>
      <w:r>
        <w:rPr/>
        <w:t>Decision-Making</w:t>
      </w:r>
    </w:p>
    <w:p>
      <w:pPr>
        <w:pStyle w:val="BodyText"/>
        <w:spacing w:line="244" w:lineRule="auto" w:before="285"/>
        <w:ind w:left="212" w:right="1561"/>
        <w:jc w:val="both"/>
      </w:pPr>
      <w:r>
        <w:rPr/>
        <w:t>Decision comes from the action word “deciding” which Harold </w:t>
      </w:r>
      <w:r>
        <w:rPr>
          <w:spacing w:val="-3"/>
        </w:rPr>
        <w:t>F.</w:t>
      </w:r>
      <w:r>
        <w:rPr>
          <w:spacing w:val="-42"/>
        </w:rPr>
        <w:t> </w:t>
      </w:r>
      <w:r>
        <w:rPr/>
        <w:t>Smiddy defines as implying ".... freedom to choose from among alternatives without externally imposed coercion, freedom to conceive alternatives from which to choose". Decision-making, therefore, is the act or process of selecting a right and effective course of action from two or more alternatives for the purpose of achieving a given goal or objective of an organisation.</w:t>
      </w:r>
    </w:p>
    <w:p>
      <w:pPr>
        <w:pStyle w:val="BodyText"/>
        <w:spacing w:line="247" w:lineRule="auto" w:before="228"/>
        <w:ind w:left="212" w:right="1567"/>
        <w:jc w:val="both"/>
      </w:pPr>
      <w:r>
        <w:rPr/>
        <w:t>Decisions are made within boundaries set up by many constraints which the following: prevailing and unalterable features of the social, political</w:t>
      </w:r>
    </w:p>
    <w:p>
      <w:pPr>
        <w:spacing w:after="0" w:line="247" w:lineRule="auto"/>
        <w:jc w:val="both"/>
        <w:sectPr>
          <w:pgSz w:w="12240" w:h="15840"/>
          <w:pgMar w:header="686" w:footer="1044" w:top="1260" w:bottom="1240" w:left="1660" w:right="1680"/>
        </w:sectPr>
      </w:pPr>
    </w:p>
    <w:p>
      <w:pPr>
        <w:pStyle w:val="BodyText"/>
        <w:spacing w:line="244" w:lineRule="auto" w:before="83"/>
        <w:ind w:left="1565" w:right="207"/>
        <w:jc w:val="both"/>
      </w:pPr>
      <w:r>
        <w:rPr/>
        <w:t>economic and technological environment. The individual's interpretation of the legal, moral, ethical and religious limits to possible courses of action. Deciding is thus a matter of value judgment and of wisdom. One way to develop the sense of values of the individual in order to improve his</w:t>
      </w:r>
      <w:r>
        <w:rPr>
          <w:spacing w:val="-1"/>
        </w:rPr>
        <w:t> </w:t>
      </w:r>
      <w:r>
        <w:rPr/>
        <w:t>decision</w:t>
      </w:r>
      <w:r>
        <w:rPr>
          <w:spacing w:val="-4"/>
        </w:rPr>
        <w:t> </w:t>
      </w:r>
      <w:r>
        <w:rPr/>
        <w:t>making</w:t>
      </w:r>
      <w:r>
        <w:rPr>
          <w:spacing w:val="-4"/>
        </w:rPr>
        <w:t> </w:t>
      </w:r>
      <w:r>
        <w:rPr/>
        <w:t>ability</w:t>
      </w:r>
      <w:r>
        <w:rPr>
          <w:spacing w:val="-4"/>
        </w:rPr>
        <w:t> </w:t>
      </w:r>
      <w:r>
        <w:rPr/>
        <w:t>and</w:t>
      </w:r>
      <w:r>
        <w:rPr>
          <w:spacing w:val="-15"/>
        </w:rPr>
        <w:t> </w:t>
      </w:r>
      <w:r>
        <w:rPr/>
        <w:t>thus</w:t>
      </w:r>
      <w:r>
        <w:rPr>
          <w:spacing w:val="-7"/>
        </w:rPr>
        <w:t> </w:t>
      </w:r>
      <w:r>
        <w:rPr/>
        <w:t>the</w:t>
      </w:r>
      <w:r>
        <w:rPr>
          <w:spacing w:val="-10"/>
        </w:rPr>
        <w:t> </w:t>
      </w:r>
      <w:r>
        <w:rPr/>
        <w:t>quality</w:t>
      </w:r>
      <w:r>
        <w:rPr>
          <w:spacing w:val="-10"/>
        </w:rPr>
        <w:t> </w:t>
      </w:r>
      <w:r>
        <w:rPr/>
        <w:t>of</w:t>
      </w:r>
      <w:r>
        <w:rPr>
          <w:spacing w:val="-6"/>
        </w:rPr>
        <w:t> </w:t>
      </w:r>
      <w:r>
        <w:rPr/>
        <w:t>his</w:t>
      </w:r>
      <w:r>
        <w:rPr>
          <w:spacing w:val="-6"/>
        </w:rPr>
        <w:t> </w:t>
      </w:r>
      <w:r>
        <w:rPr/>
        <w:t>decisions</w:t>
      </w:r>
      <w:r>
        <w:rPr>
          <w:spacing w:val="-6"/>
        </w:rPr>
        <w:t> </w:t>
      </w:r>
      <w:r>
        <w:rPr/>
        <w:t>is</w:t>
      </w:r>
      <w:r>
        <w:rPr>
          <w:spacing w:val="-12"/>
        </w:rPr>
        <w:t> </w:t>
      </w:r>
      <w:r>
        <w:rPr/>
        <w:t>to</w:t>
      </w:r>
      <w:r>
        <w:rPr>
          <w:spacing w:val="-4"/>
        </w:rPr>
        <w:t> </w:t>
      </w:r>
      <w:r>
        <w:rPr/>
        <w:t>orient him toward the objectivities of the organisation for which he works. Now that we are reasonably settled on the issue of the definition decision/decision making, let us turn attention to the nature and focus of decision making in organisations. In the first place, we partially agree with one of Smiddy's propositions that "decisions are made only by individuals, not by groups". From the way we have talked about decision thus</w:t>
      </w:r>
      <w:r>
        <w:rPr>
          <w:spacing w:val="-6"/>
        </w:rPr>
        <w:t> </w:t>
      </w:r>
      <w:r>
        <w:rPr/>
        <w:t>far,</w:t>
      </w:r>
      <w:r>
        <w:rPr>
          <w:spacing w:val="-1"/>
        </w:rPr>
        <w:t> </w:t>
      </w:r>
      <w:r>
        <w:rPr/>
        <w:t>for</w:t>
      </w:r>
      <w:r>
        <w:rPr>
          <w:spacing w:val="-12"/>
        </w:rPr>
        <w:t> </w:t>
      </w:r>
      <w:r>
        <w:rPr/>
        <w:t>example,</w:t>
      </w:r>
      <w:r>
        <w:rPr>
          <w:spacing w:val="-6"/>
        </w:rPr>
        <w:t> </w:t>
      </w:r>
      <w:r>
        <w:rPr/>
        <w:t>that</w:t>
      </w:r>
      <w:r>
        <w:rPr>
          <w:spacing w:val="-8"/>
        </w:rPr>
        <w:t> </w:t>
      </w:r>
      <w:r>
        <w:rPr/>
        <w:t>(among</w:t>
      </w:r>
      <w:r>
        <w:rPr>
          <w:spacing w:val="-4"/>
        </w:rPr>
        <w:t> </w:t>
      </w:r>
      <w:r>
        <w:rPr/>
        <w:t>other</w:t>
      </w:r>
      <w:r>
        <w:rPr>
          <w:spacing w:val="-7"/>
        </w:rPr>
        <w:t> </w:t>
      </w:r>
      <w:r>
        <w:rPr/>
        <w:t>things)</w:t>
      </w:r>
      <w:r>
        <w:rPr>
          <w:spacing w:val="-13"/>
        </w:rPr>
        <w:t> </w:t>
      </w:r>
      <w:r>
        <w:rPr/>
        <w:t>they</w:t>
      </w:r>
      <w:r>
        <w:rPr>
          <w:spacing w:val="-3"/>
        </w:rPr>
        <w:t> </w:t>
      </w:r>
      <w:r>
        <w:rPr/>
        <w:t>are</w:t>
      </w:r>
      <w:r>
        <w:rPr>
          <w:spacing w:val="-5"/>
        </w:rPr>
        <w:t> </w:t>
      </w:r>
      <w:r>
        <w:rPr/>
        <w:t>a</w:t>
      </w:r>
      <w:r>
        <w:rPr>
          <w:spacing w:val="-11"/>
        </w:rPr>
        <w:t> </w:t>
      </w:r>
      <w:r>
        <w:rPr/>
        <w:t>product</w:t>
      </w:r>
      <w:r>
        <w:rPr>
          <w:spacing w:val="-2"/>
        </w:rPr>
        <w:t> </w:t>
      </w:r>
      <w:r>
        <w:rPr/>
        <w:t>of</w:t>
      </w:r>
      <w:r>
        <w:rPr>
          <w:spacing w:val="-7"/>
        </w:rPr>
        <w:t> </w:t>
      </w:r>
      <w:r>
        <w:rPr/>
        <w:t>value judgment, perhaps they cannot be much else than individual responsibilities. Smiddy is so emphatic on this point that he says: each decision can be specifically defined as the responsibility of specific position. The incumbent of this position is personally individually responsible and accountable for the results and the consequences of </w:t>
      </w:r>
      <w:r>
        <w:rPr>
          <w:spacing w:val="2"/>
        </w:rPr>
        <w:t>the </w:t>
      </w:r>
      <w:r>
        <w:rPr/>
        <w:t>decisions so designated as his</w:t>
      </w:r>
      <w:r>
        <w:rPr>
          <w:spacing w:val="15"/>
        </w:rPr>
        <w:t> </w:t>
      </w:r>
      <w:r>
        <w:rPr/>
        <w:t>responsibilities.</w:t>
      </w:r>
    </w:p>
    <w:p>
      <w:pPr>
        <w:pStyle w:val="BodyText"/>
        <w:rPr>
          <w:sz w:val="21"/>
        </w:rPr>
      </w:pPr>
    </w:p>
    <w:p>
      <w:pPr>
        <w:pStyle w:val="Heading2"/>
        <w:numPr>
          <w:ilvl w:val="1"/>
          <w:numId w:val="69"/>
        </w:numPr>
        <w:tabs>
          <w:tab w:pos="2238" w:val="left" w:leader="none"/>
        </w:tabs>
        <w:spacing w:line="240" w:lineRule="auto" w:before="0" w:after="0"/>
        <w:ind w:left="2237" w:right="0" w:hanging="673"/>
        <w:jc w:val="both"/>
      </w:pPr>
      <w:r>
        <w:rPr/>
        <w:t>Enlarging decision-making</w:t>
      </w:r>
      <w:r>
        <w:rPr>
          <w:spacing w:val="6"/>
        </w:rPr>
        <w:t> </w:t>
      </w:r>
      <w:r>
        <w:rPr/>
        <w:t>capacity</w:t>
      </w:r>
    </w:p>
    <w:p>
      <w:pPr>
        <w:pStyle w:val="BodyText"/>
        <w:spacing w:line="244" w:lineRule="auto" w:before="94"/>
        <w:ind w:left="1565" w:right="205"/>
        <w:jc w:val="both"/>
      </w:pPr>
      <w:r>
        <w:rPr/>
        <w:t>Where a decision is made the sole responsibility of an individual much as it is advisable to tap the knowledge of others (colleague subordinates), it is crucial to bear in mind that the final decision is the responsibility of the one into whose hands it is entrusted. The following should be noted in decision making process: 1. Leader makes decision and announces it. In this case, the leader identifies a problem or realizes the existence of a problem, he ponders over possible solutions and chooses one. In doing this, he does not consult with or make use of any input from his subordinates. 2. The Leader "Sells" his Decision Here, the leader keeps problems and decision making to himself. However, rather than announce the decision he has made, he sells it or persuades his subordinates to accept it for fear of resistance. 3. The Leader Presents his ideas, invites questions Here again, the decision is made, indeed, already made by the leader. He invites questions on it as an avenue to make it clearer to his subordinates.</w:t>
      </w:r>
      <w:r>
        <w:rPr>
          <w:spacing w:val="-4"/>
        </w:rPr>
        <w:t> </w:t>
      </w:r>
      <w:r>
        <w:rPr/>
        <w:t>4.</w:t>
      </w:r>
      <w:r>
        <w:rPr>
          <w:spacing w:val="-3"/>
        </w:rPr>
        <w:t> </w:t>
      </w:r>
      <w:r>
        <w:rPr/>
        <w:t>The</w:t>
      </w:r>
      <w:r>
        <w:rPr>
          <w:spacing w:val="-3"/>
        </w:rPr>
        <w:t> </w:t>
      </w:r>
      <w:r>
        <w:rPr/>
        <w:t>leader</w:t>
      </w:r>
      <w:r>
        <w:rPr>
          <w:spacing w:val="-4"/>
        </w:rPr>
        <w:t> </w:t>
      </w:r>
      <w:r>
        <w:rPr/>
        <w:t>presents</w:t>
      </w:r>
      <w:r>
        <w:rPr>
          <w:spacing w:val="2"/>
        </w:rPr>
        <w:t> </w:t>
      </w:r>
      <w:r>
        <w:rPr/>
        <w:t>a</w:t>
      </w:r>
      <w:r>
        <w:rPr>
          <w:spacing w:val="-14"/>
        </w:rPr>
        <w:t> </w:t>
      </w:r>
      <w:r>
        <w:rPr/>
        <w:t>tentative</w:t>
      </w:r>
      <w:r>
        <w:rPr>
          <w:spacing w:val="-8"/>
        </w:rPr>
        <w:t> </w:t>
      </w:r>
      <w:r>
        <w:rPr/>
        <w:t>decision</w:t>
      </w:r>
      <w:r>
        <w:rPr>
          <w:spacing w:val="-6"/>
        </w:rPr>
        <w:t> </w:t>
      </w:r>
      <w:r>
        <w:rPr/>
        <w:t>subject</w:t>
      </w:r>
      <w:r>
        <w:rPr>
          <w:spacing w:val="-6"/>
        </w:rPr>
        <w:t> </w:t>
      </w:r>
      <w:r>
        <w:rPr/>
        <w:t>to</w:t>
      </w:r>
      <w:r>
        <w:rPr>
          <w:spacing w:val="-7"/>
        </w:rPr>
        <w:t> </w:t>
      </w:r>
      <w:r>
        <w:rPr/>
        <w:t>change. This is a situation where as the one above, the leader has thought over the problem and found the solution. In fact, he has earmarked a solution. The problem and the tentative solution are tendered for debate but the final decision is the leader's. 5. The leader presents the problem, gets suggestions and then makes his decision This time unlike others above, the leader comes to his group without a preconceived answer. He uses his group as a resource base to obtain answers. At the end however, he alone takes the decision. 6. The leader defines the limits and request the groups to take a decision. This time, the leader passes to the group usually with himself as a member, the right to make decision. Before doing this, he defines</w:t>
      </w:r>
      <w:r>
        <w:rPr>
          <w:spacing w:val="24"/>
        </w:rPr>
        <w:t> </w:t>
      </w:r>
      <w:r>
        <w:rPr/>
        <w:t>the</w:t>
      </w:r>
      <w:r>
        <w:rPr>
          <w:spacing w:val="26"/>
        </w:rPr>
        <w:t> </w:t>
      </w:r>
      <w:r>
        <w:rPr/>
        <w:t>problem</w:t>
      </w:r>
      <w:r>
        <w:rPr>
          <w:spacing w:val="25"/>
        </w:rPr>
        <w:t> </w:t>
      </w:r>
      <w:r>
        <w:rPr/>
        <w:t>and</w:t>
      </w:r>
      <w:r>
        <w:rPr>
          <w:spacing w:val="22"/>
        </w:rPr>
        <w:t> </w:t>
      </w:r>
      <w:r>
        <w:rPr/>
        <w:t>the</w:t>
      </w:r>
      <w:r>
        <w:rPr>
          <w:spacing w:val="26"/>
        </w:rPr>
        <w:t> </w:t>
      </w:r>
      <w:r>
        <w:rPr/>
        <w:t>boundaries</w:t>
      </w:r>
      <w:r>
        <w:rPr>
          <w:spacing w:val="24"/>
        </w:rPr>
        <w:t> </w:t>
      </w:r>
      <w:r>
        <w:rPr/>
        <w:t>within</w:t>
      </w:r>
      <w:r>
        <w:rPr>
          <w:spacing w:val="21"/>
        </w:rPr>
        <w:t> </w:t>
      </w:r>
      <w:r>
        <w:rPr/>
        <w:t>which</w:t>
      </w:r>
      <w:r>
        <w:rPr>
          <w:spacing w:val="27"/>
        </w:rPr>
        <w:t> </w:t>
      </w:r>
      <w:r>
        <w:rPr/>
        <w:t>the</w:t>
      </w:r>
      <w:r>
        <w:rPr>
          <w:spacing w:val="26"/>
        </w:rPr>
        <w:t> </w:t>
      </w:r>
      <w:r>
        <w:rPr/>
        <w:t>decision</w:t>
      </w:r>
      <w:r>
        <w:rPr>
          <w:spacing w:val="27"/>
        </w:rPr>
        <w:t> </w:t>
      </w:r>
      <w:r>
        <w:rPr/>
        <w:t>must</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59"/>
        <w:jc w:val="both"/>
      </w:pPr>
      <w:r>
        <w:rPr/>
        <w:t>be made. 7. The leader permits the group to make decision within prescribed limits. Here the group has almost absolute freedom to identify and diagnose the problems, develop alternative procedures for solving it, and deciding on the alternative to use. The executive, depending upon the urgency surrounding the issue and the knowledge his subordinates are likely to have on the issue may use any of numbers 1-5 above in making decision. Involving his subordinates is a morale booster and is highly recommended. On the issue of the level of organisation at which decision making takes place, here we wholly agree with both Smiddy, and McKinney and Howard that it takes place virtually at all levels of organisation. Whilst McKinney and Howard say: "Decision making falls within the province of all levels of management though it is generally assumed to be reserved essentially to individuals fairly high in the administrative hierarchy. Smiddy proposes that: "All individuals rather than only managers, make decisions and need to do so responsibly. What these authors mean is that there is need to decentralize decision making  in organisations. Smiddy was specific as to the locus (level) of each decision. He puts it as comprehensively (and a little difficult to comprehend) as follows: The determinant position level for responsibility and authority to make a particular decision should be that organisational level nearest the work where both needed skills and competence on the one hand and needed information embracing understanding of both direct and environmental probable impacts of the decision - on the other hand can reasonably be brought to exist; so that such information and understanding be brought to bear in choosing wisely from among possible alternatives, or risks as responsibility and need for decision, Smiddy recommends that not only managers (generalist) but specialists be assigned decision making responsibility. This is an important point in Nigeria of today wherein emphasis is shifting from the generalist to the specialist (the professional) in the administration of public affairs. In the past the specialists were unfortunately marginalized even in the decisions on professional issues. The shift to professionalization should open avenues for specialists to exert themselves in decision</w:t>
      </w:r>
      <w:r>
        <w:rPr>
          <w:spacing w:val="41"/>
        </w:rPr>
        <w:t> </w:t>
      </w:r>
      <w:r>
        <w:rPr/>
        <w:t>making.</w:t>
      </w:r>
    </w:p>
    <w:p>
      <w:pPr>
        <w:pStyle w:val="BodyText"/>
        <w:spacing w:before="1"/>
        <w:rPr>
          <w:sz w:val="29"/>
        </w:rPr>
      </w:pPr>
    </w:p>
    <w:p>
      <w:pPr>
        <w:pStyle w:val="Heading2"/>
        <w:numPr>
          <w:ilvl w:val="1"/>
          <w:numId w:val="69"/>
        </w:numPr>
        <w:tabs>
          <w:tab w:pos="947" w:val="left" w:leader="none"/>
        </w:tabs>
        <w:spacing w:line="240" w:lineRule="auto" w:before="0" w:after="0"/>
        <w:ind w:left="946" w:right="0" w:hanging="736"/>
        <w:jc w:val="both"/>
      </w:pPr>
      <w:r>
        <w:rPr/>
        <w:t>Step to Decision</w:t>
      </w:r>
      <w:r>
        <w:rPr>
          <w:spacing w:val="8"/>
        </w:rPr>
        <w:t> </w:t>
      </w:r>
      <w:r>
        <w:rPr/>
        <w:t>Making</w:t>
      </w:r>
    </w:p>
    <w:p>
      <w:pPr>
        <w:pStyle w:val="BodyText"/>
        <w:spacing w:line="244" w:lineRule="auto" w:before="89"/>
        <w:ind w:left="211" w:right="1561"/>
        <w:jc w:val="both"/>
      </w:pPr>
      <w:r>
        <w:rPr/>
        <w:t>Although time and space will not permit a detailed analysis of this, it behoves us to at least sketch out here the steps which lead to sound decision making. The following five steps are as given by an eminent management scholar, Peter Drucker: l. Defining the problem 2. Analysing the problem 3. Developing alternative solutions 4. Deciding upon</w:t>
      </w:r>
      <w:r>
        <w:rPr>
          <w:spacing w:val="-34"/>
        </w:rPr>
        <w:t> </w:t>
      </w:r>
      <w:r>
        <w:rPr/>
        <w:t>solution</w:t>
      </w:r>
    </w:p>
    <w:p>
      <w:pPr>
        <w:pStyle w:val="BodyText"/>
        <w:spacing w:line="244" w:lineRule="auto"/>
        <w:ind w:left="211" w:right="1565"/>
        <w:jc w:val="both"/>
      </w:pPr>
      <w:r>
        <w:rPr/>
        <w:t>5.</w:t>
      </w:r>
      <w:r>
        <w:rPr>
          <w:spacing w:val="-1"/>
        </w:rPr>
        <w:t> </w:t>
      </w:r>
      <w:r>
        <w:rPr/>
        <w:t>Converting</w:t>
      </w:r>
      <w:r>
        <w:rPr>
          <w:spacing w:val="-4"/>
        </w:rPr>
        <w:t> </w:t>
      </w:r>
      <w:r>
        <w:rPr/>
        <w:t>the</w:t>
      </w:r>
      <w:r>
        <w:rPr>
          <w:spacing w:val="-5"/>
        </w:rPr>
        <w:t> </w:t>
      </w:r>
      <w:r>
        <w:rPr/>
        <w:t>decision</w:t>
      </w:r>
      <w:r>
        <w:rPr>
          <w:spacing w:val="-4"/>
        </w:rPr>
        <w:t> </w:t>
      </w:r>
      <w:r>
        <w:rPr/>
        <w:t>into</w:t>
      </w:r>
      <w:r>
        <w:rPr>
          <w:spacing w:val="-4"/>
        </w:rPr>
        <w:t> </w:t>
      </w:r>
      <w:r>
        <w:rPr/>
        <w:t>effective</w:t>
      </w:r>
      <w:r>
        <w:rPr>
          <w:spacing w:val="-5"/>
        </w:rPr>
        <w:t> </w:t>
      </w:r>
      <w:r>
        <w:rPr/>
        <w:t>action.</w:t>
      </w:r>
      <w:r>
        <w:rPr>
          <w:spacing w:val="-6"/>
        </w:rPr>
        <w:t> </w:t>
      </w:r>
      <w:r>
        <w:rPr/>
        <w:t>It</w:t>
      </w:r>
      <w:r>
        <w:rPr>
          <w:spacing w:val="-3"/>
        </w:rPr>
        <w:t> </w:t>
      </w:r>
      <w:r>
        <w:rPr/>
        <w:t>is</w:t>
      </w:r>
      <w:r>
        <w:rPr>
          <w:spacing w:val="-7"/>
        </w:rPr>
        <w:t> </w:t>
      </w:r>
      <w:r>
        <w:rPr/>
        <w:t>pertinent</w:t>
      </w:r>
      <w:r>
        <w:rPr>
          <w:spacing w:val="-2"/>
        </w:rPr>
        <w:t> </w:t>
      </w:r>
      <w:r>
        <w:rPr/>
        <w:t>to</w:t>
      </w:r>
      <w:r>
        <w:rPr>
          <w:spacing w:val="-4"/>
        </w:rPr>
        <w:t> </w:t>
      </w:r>
      <w:r>
        <w:rPr/>
        <w:t>state</w:t>
      </w:r>
      <w:r>
        <w:rPr>
          <w:spacing w:val="-6"/>
        </w:rPr>
        <w:t> </w:t>
      </w:r>
      <w:r>
        <w:rPr/>
        <w:t>here that not all decisions have to go through these five steps in order to be made. Management scholars have divided making into two broad categories - programmed and non - programmed decisions. Programmed decisions are those which deal with problems permitting well defined search  and  choice  procedures  to  be  used  each  time  they  occur. </w:t>
      </w:r>
      <w:r>
        <w:rPr>
          <w:spacing w:val="38"/>
        </w:rPr>
        <w:t> </w:t>
      </w:r>
      <w:r>
        <w:rPr/>
        <w:t>The</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6"/>
        <w:jc w:val="both"/>
      </w:pPr>
      <w:r>
        <w:rPr/>
        <w:t>problems giving rise to them are repetitive and so solutions can almost be prefabricated. Non-programmed decisions </w:t>
      </w:r>
      <w:r>
        <w:rPr>
          <w:spacing w:val="-4"/>
        </w:rPr>
        <w:t>on</w:t>
      </w:r>
      <w:r>
        <w:rPr>
          <w:spacing w:val="52"/>
        </w:rPr>
        <w:t> </w:t>
      </w:r>
      <w:r>
        <w:rPr/>
        <w:t>the other hand involve problems which "...are often new and highly ill-defined, making it difficult to tell what factors are applicable for obtaining a desired solution". Normally for such problems, need arises to shift the focus of decision making "upstairs". Improving Decision Making Ability of Executives. Since we have said in clear terms that decision is a product  of judgment, that it depends too much on the individual; and since we know that individuals are gifted differently, how can decision making ability be improved? Pondering over such issues, T. Ross Moore, gives the following response to his own question - "Can Decision Making be learnt?" It would be very convenient and comfortable merely to say that decision making is something which springs from the intuition of certain types of people. This would make our problem quite simple. We could go back to the old saying that either a man has </w:t>
      </w:r>
      <w:r>
        <w:rPr>
          <w:spacing w:val="-3"/>
        </w:rPr>
        <w:t>it </w:t>
      </w:r>
      <w:r>
        <w:rPr/>
        <w:t>or he doesn't. However, Moore believes that just like entrepreneurism which was thought irreplaceable has been replaced quite successfully by management, decision making can be learnt. Time will not allow us to go  into details on how this can be done but a few tips will be given. One way in which   it can be learnt is picking the brain of the successful decision maker to catalogue the process he utilizes in so doing. Such a process can then be studied, adopted and taught. However, this is not easy as many a good decision maker does not know how they were made Another way of improving decision making ability is making more of them. Ross Moore says the following in this regard: "I have personally found one further very important thing about the decision making process indicates that it can be learnt. The more decisions I make, the better is their quality". Another way of improvement in the quality of decisions in organisations rather than decision making ability of individuals is to drop those who are incapable of making decisions from so doing. Ross Moore puts this point thus: I have also observed that there are those who seem to be unable to make decision..... Others are actually afraid </w:t>
      </w:r>
      <w:r>
        <w:rPr>
          <w:spacing w:val="-3"/>
        </w:rPr>
        <w:t>to </w:t>
      </w:r>
      <w:r>
        <w:rPr/>
        <w:t>take chance. Still others simple do not want the responsibility of any form of decision making. A man unable to make decision merely adds a form of paralysis in any organisation.</w:t>
      </w:r>
    </w:p>
    <w:p>
      <w:pPr>
        <w:pStyle w:val="BodyText"/>
        <w:spacing w:before="5"/>
        <w:rPr>
          <w:sz w:val="26"/>
        </w:rPr>
      </w:pPr>
    </w:p>
    <w:p>
      <w:pPr>
        <w:pStyle w:val="Heading2"/>
        <w:ind w:left="1565"/>
        <w:jc w:val="both"/>
      </w:pPr>
      <w:r>
        <w:rPr/>
        <w:t>Self-Assessment Exercise</w:t>
      </w:r>
    </w:p>
    <w:p>
      <w:pPr>
        <w:pStyle w:val="BodyText"/>
        <w:ind w:left="1666"/>
        <w:rPr>
          <w:sz w:val="20"/>
        </w:rPr>
      </w:pPr>
      <w:r>
        <w:rPr>
          <w:sz w:val="20"/>
        </w:rPr>
        <w:pict>
          <v:shape style="width:350.9pt;height:14.65pt;mso-position-horizontal-relative:char;mso-position-vertical-relative:line" type="#_x0000_t202" filled="false" stroked="true" strokeweight=".479062pt" strokecolor="#000000">
            <w10:anchorlock/>
            <v:textbox inset="0,0,0,0">
              <w:txbxContent>
                <w:p>
                  <w:pPr>
                    <w:pStyle w:val="BodyText"/>
                    <w:spacing w:before="1"/>
                    <w:ind w:left="95"/>
                  </w:pPr>
                  <w:r>
                    <w:rPr/>
                    <w:t>Discuss the steps involved in decision making process.</w:t>
                  </w:r>
                </w:p>
              </w:txbxContent>
            </v:textbox>
            <v:stroke dashstyle="solid"/>
          </v:shape>
        </w:pict>
      </w:r>
      <w:r>
        <w:rPr>
          <w:sz w:val="20"/>
        </w:rPr>
      </w:r>
    </w:p>
    <w:p>
      <w:pPr>
        <w:spacing w:after="0"/>
        <w:rPr>
          <w:sz w:val="20"/>
        </w:rPr>
        <w:sectPr>
          <w:pgSz w:w="12240" w:h="15840"/>
          <w:pgMar w:header="686" w:footer="1044" w:top="1260" w:bottom="1240" w:left="1660" w:right="1680"/>
        </w:sectPr>
      </w:pPr>
    </w:p>
    <w:p>
      <w:pPr>
        <w:pStyle w:val="BodyText"/>
        <w:rPr>
          <w:b/>
          <w:sz w:val="20"/>
        </w:rPr>
      </w:pPr>
    </w:p>
    <w:p>
      <w:pPr>
        <w:pStyle w:val="BodyText"/>
        <w:spacing w:before="10"/>
        <w:rPr>
          <w:b/>
          <w:sz w:val="20"/>
        </w:rPr>
      </w:pPr>
    </w:p>
    <w:p>
      <w:pPr>
        <w:pStyle w:val="ListParagraph"/>
        <w:numPr>
          <w:ilvl w:val="1"/>
          <w:numId w:val="70"/>
        </w:numPr>
        <w:tabs>
          <w:tab w:pos="1560" w:val="left" w:leader="none"/>
          <w:tab w:pos="1561" w:val="left" w:leader="none"/>
        </w:tabs>
        <w:spacing w:line="240" w:lineRule="auto" w:before="93" w:after="0"/>
        <w:ind w:left="1560" w:right="0" w:hanging="610"/>
        <w:jc w:val="left"/>
        <w:rPr>
          <w:b/>
          <w:sz w:val="24"/>
        </w:rPr>
      </w:pPr>
      <w:r>
        <w:rPr/>
        <w:drawing>
          <wp:anchor distT="0" distB="0" distL="0" distR="0" allowOverlap="1" layoutInCell="1" locked="0" behindDoc="0" simplePos="0" relativeHeight="15764992">
            <wp:simplePos x="0" y="0"/>
            <wp:positionH relativeFrom="page">
              <wp:posOffset>1188707</wp:posOffset>
            </wp:positionH>
            <wp:positionV relativeFrom="paragraph">
              <wp:posOffset>-246714</wp:posOffset>
            </wp:positionV>
            <wp:extent cx="423671" cy="441959"/>
            <wp:effectExtent l="0" t="0" r="0" b="0"/>
            <wp:wrapNone/>
            <wp:docPr id="197" name="image7.jpeg"/>
            <wp:cNvGraphicFramePr>
              <a:graphicFrameLocks noChangeAspect="1"/>
            </wp:cNvGraphicFramePr>
            <a:graphic>
              <a:graphicData uri="http://schemas.openxmlformats.org/drawingml/2006/picture">
                <pic:pic>
                  <pic:nvPicPr>
                    <pic:cNvPr id="198" name="image7.jpeg"/>
                    <pic:cNvPicPr/>
                  </pic:nvPicPr>
                  <pic:blipFill>
                    <a:blip r:embed="rId23" cstate="print"/>
                    <a:stretch>
                      <a:fillRect/>
                    </a:stretch>
                  </pic:blipFill>
                  <pic:spPr>
                    <a:xfrm>
                      <a:off x="0" y="0"/>
                      <a:ext cx="423671" cy="441959"/>
                    </a:xfrm>
                    <a:prstGeom prst="rect">
                      <a:avLst/>
                    </a:prstGeom>
                  </pic:spPr>
                </pic:pic>
              </a:graphicData>
            </a:graphic>
          </wp:anchor>
        </w:drawing>
      </w:r>
      <w:r>
        <w:rPr>
          <w:b/>
          <w:sz w:val="24"/>
        </w:rPr>
        <w:t>Summary</w:t>
      </w:r>
    </w:p>
    <w:p>
      <w:pPr>
        <w:pStyle w:val="BodyText"/>
        <w:spacing w:before="3"/>
        <w:rPr>
          <w:b/>
          <w:sz w:val="16"/>
        </w:rPr>
      </w:pPr>
    </w:p>
    <w:p>
      <w:pPr>
        <w:pStyle w:val="BodyText"/>
        <w:spacing w:line="247" w:lineRule="auto" w:before="94"/>
        <w:ind w:left="211" w:right="1561"/>
        <w:jc w:val="both"/>
      </w:pPr>
      <w:r>
        <w:rPr/>
        <w:t>Decision making is a critical function in organisations. It is a personnel function because it is one of the important things the employee does in organisations and in respect of which he is given additional training and which also forms the basis for his performance appraisal.</w:t>
      </w:r>
    </w:p>
    <w:p>
      <w:pPr>
        <w:pStyle w:val="BodyText"/>
        <w:spacing w:before="1"/>
        <w:rPr>
          <w:sz w:val="29"/>
        </w:rPr>
      </w:pPr>
    </w:p>
    <w:p>
      <w:pPr>
        <w:pStyle w:val="Heading2"/>
      </w:pPr>
      <w:r>
        <w:rPr>
          <w:b w:val="0"/>
        </w:rPr>
        <w:drawing>
          <wp:inline distT="0" distB="0" distL="0" distR="0">
            <wp:extent cx="466343" cy="484631"/>
            <wp:effectExtent l="0" t="0" r="0" b="0"/>
            <wp:docPr id="199" name="image8.jpeg"/>
            <wp:cNvGraphicFramePr>
              <a:graphicFrameLocks noChangeAspect="1"/>
            </wp:cNvGraphicFramePr>
            <a:graphic>
              <a:graphicData uri="http://schemas.openxmlformats.org/drawingml/2006/picture">
                <pic:pic>
                  <pic:nvPicPr>
                    <pic:cNvPr id="200" name="image8.jpeg"/>
                    <pic:cNvPicPr/>
                  </pic:nvPicPr>
                  <pic:blipFill>
                    <a:blip r:embed="rId24" cstate="print"/>
                    <a:stretch>
                      <a:fillRect/>
                    </a:stretch>
                  </pic:blipFill>
                  <pic:spPr>
                    <a:xfrm>
                      <a:off x="0" y="0"/>
                      <a:ext cx="466343" cy="484631"/>
                    </a:xfrm>
                    <a:prstGeom prst="rect">
                      <a:avLst/>
                    </a:prstGeom>
                  </pic:spPr>
                </pic:pic>
              </a:graphicData>
            </a:graphic>
          </wp:inline>
        </w:drawing>
      </w:r>
      <w:r>
        <w:rPr>
          <w:b w:val="0"/>
        </w:rPr>
      </w:r>
      <w:r>
        <w:rPr>
          <w:b w:val="0"/>
          <w:sz w:val="20"/>
        </w:rPr>
        <w:t> </w:t>
      </w:r>
      <w:r>
        <w:rPr>
          <w:b w:val="0"/>
          <w:spacing w:val="24"/>
          <w:sz w:val="20"/>
        </w:rPr>
        <w:t> </w:t>
      </w:r>
      <w:r>
        <w:rPr/>
        <w:t>6.7 References/Further Readings/Web</w:t>
      </w:r>
      <w:r>
        <w:rPr>
          <w:spacing w:val="16"/>
        </w:rPr>
        <w:t> </w:t>
      </w:r>
      <w:r>
        <w:rPr/>
        <w:t>Resources</w:t>
      </w:r>
    </w:p>
    <w:p>
      <w:pPr>
        <w:pStyle w:val="BodyText"/>
        <w:spacing w:line="247" w:lineRule="auto" w:before="295"/>
        <w:ind w:left="884" w:right="1556" w:hanging="673"/>
        <w:jc w:val="both"/>
      </w:pPr>
      <w:r>
        <w:rPr/>
        <w:t>Moore, Ross T "Synthesizing Information" in H.B Maynard (ed) (1960). Top Management Handbook, McGraw-Hill Book Company, New York Smiddy, Harold F. "Deciding" in H. B. Maynard (ed) ibid Tennenbaum, Robert, Wechsler, Irving R.</w:t>
      </w:r>
    </w:p>
    <w:p>
      <w:pPr>
        <w:pStyle w:val="BodyText"/>
        <w:spacing w:before="5"/>
        <w:rPr>
          <w:sz w:val="23"/>
        </w:rPr>
      </w:pPr>
    </w:p>
    <w:p>
      <w:pPr>
        <w:pStyle w:val="BodyText"/>
        <w:spacing w:line="242" w:lineRule="auto"/>
        <w:ind w:left="884" w:right="1571" w:hanging="673"/>
        <w:jc w:val="both"/>
      </w:pPr>
      <w:r>
        <w:rPr/>
        <w:t>Massarik, Fred (1961). Leadership and  organisation,  McGraw-Hill  Book Company, New</w:t>
      </w:r>
      <w:r>
        <w:rPr>
          <w:spacing w:val="9"/>
        </w:rPr>
        <w:t> </w:t>
      </w:r>
      <w:r>
        <w:rPr/>
        <w:t>York.</w:t>
      </w:r>
    </w:p>
    <w:p>
      <w:pPr>
        <w:spacing w:after="0" w:line="242" w:lineRule="auto"/>
        <w:jc w:val="both"/>
        <w:sectPr>
          <w:pgSz w:w="12240" w:h="15840"/>
          <w:pgMar w:header="686" w:footer="1044" w:top="1260" w:bottom="1240" w:left="1660" w:right="1680"/>
        </w:sectPr>
      </w:pPr>
    </w:p>
    <w:p>
      <w:pPr>
        <w:pStyle w:val="BodyText"/>
        <w:rPr>
          <w:sz w:val="20"/>
        </w:rPr>
      </w:pPr>
    </w:p>
    <w:p>
      <w:pPr>
        <w:pStyle w:val="BodyText"/>
        <w:spacing w:before="3"/>
        <w:rPr>
          <w:sz w:val="22"/>
        </w:rPr>
      </w:pPr>
    </w:p>
    <w:p>
      <w:pPr>
        <w:pStyle w:val="Heading2"/>
        <w:tabs>
          <w:tab w:pos="2914" w:val="left" w:leader="none"/>
        </w:tabs>
        <w:ind w:left="2304"/>
      </w:pPr>
      <w:r>
        <w:rPr/>
        <w:drawing>
          <wp:anchor distT="0" distB="0" distL="0" distR="0" allowOverlap="1" layoutInCell="1" locked="0" behindDoc="0" simplePos="0" relativeHeight="15765504">
            <wp:simplePos x="0" y="0"/>
            <wp:positionH relativeFrom="page">
              <wp:posOffset>2048243</wp:posOffset>
            </wp:positionH>
            <wp:positionV relativeFrom="paragraph">
              <wp:posOffset>-257001</wp:posOffset>
            </wp:positionV>
            <wp:extent cx="426719" cy="399287"/>
            <wp:effectExtent l="0" t="0" r="0" b="0"/>
            <wp:wrapNone/>
            <wp:docPr id="201" name="image9.jpeg"/>
            <wp:cNvGraphicFramePr>
              <a:graphicFrameLocks noChangeAspect="1"/>
            </wp:cNvGraphicFramePr>
            <a:graphic>
              <a:graphicData uri="http://schemas.openxmlformats.org/drawingml/2006/picture">
                <pic:pic>
                  <pic:nvPicPr>
                    <pic:cNvPr id="202" name="image9.jpeg"/>
                    <pic:cNvPicPr/>
                  </pic:nvPicPr>
                  <pic:blipFill>
                    <a:blip r:embed="rId25" cstate="print"/>
                    <a:stretch>
                      <a:fillRect/>
                    </a:stretch>
                  </pic:blipFill>
                  <pic:spPr>
                    <a:xfrm>
                      <a:off x="0" y="0"/>
                      <a:ext cx="426719" cy="399287"/>
                    </a:xfrm>
                    <a:prstGeom prst="rect">
                      <a:avLst/>
                    </a:prstGeom>
                  </pic:spPr>
                </pic:pic>
              </a:graphicData>
            </a:graphic>
          </wp:anchor>
        </w:drawing>
      </w:r>
      <w:r>
        <w:rPr/>
        <w:t>6.8</w:t>
        <w:tab/>
        <w:t>Possible Answers to</w:t>
      </w:r>
      <w:r>
        <w:rPr>
          <w:spacing w:val="13"/>
        </w:rPr>
        <w:t> </w:t>
      </w:r>
      <w:r>
        <w:rPr/>
        <w:t>SAEs</w:t>
      </w:r>
    </w:p>
    <w:p>
      <w:pPr>
        <w:pStyle w:val="BodyText"/>
        <w:spacing w:before="4"/>
        <w:rPr>
          <w:b/>
          <w:sz w:val="16"/>
        </w:rPr>
      </w:pPr>
    </w:p>
    <w:p>
      <w:pPr>
        <w:pStyle w:val="BodyText"/>
        <w:spacing w:before="93"/>
        <w:ind w:left="1565"/>
      </w:pPr>
      <w:r>
        <w:rPr/>
        <w:t>Discuss the steps involved in decision making process.</w:t>
      </w:r>
    </w:p>
    <w:p>
      <w:pPr>
        <w:pStyle w:val="BodyText"/>
        <w:spacing w:before="3"/>
        <w:rPr>
          <w:sz w:val="25"/>
        </w:rPr>
      </w:pPr>
    </w:p>
    <w:p>
      <w:pPr>
        <w:pStyle w:val="BodyText"/>
        <w:spacing w:line="242" w:lineRule="auto"/>
        <w:ind w:left="1565"/>
      </w:pPr>
      <w:r>
        <w:rPr/>
        <w:t>The following could be discussed as steps involved in decision making process:</w:t>
      </w:r>
    </w:p>
    <w:p>
      <w:pPr>
        <w:pStyle w:val="BodyText"/>
        <w:spacing w:before="6"/>
      </w:pPr>
    </w:p>
    <w:p>
      <w:pPr>
        <w:pStyle w:val="ListParagraph"/>
        <w:numPr>
          <w:ilvl w:val="2"/>
          <w:numId w:val="70"/>
        </w:numPr>
        <w:tabs>
          <w:tab w:pos="2237" w:val="left" w:leader="none"/>
          <w:tab w:pos="2238" w:val="left" w:leader="none"/>
        </w:tabs>
        <w:spacing w:line="240" w:lineRule="auto" w:before="0" w:after="0"/>
        <w:ind w:left="2237" w:right="0" w:hanging="678"/>
        <w:jc w:val="left"/>
        <w:rPr>
          <w:sz w:val="24"/>
        </w:rPr>
      </w:pPr>
      <w:r>
        <w:rPr>
          <w:sz w:val="24"/>
        </w:rPr>
        <w:t>Defining the</w:t>
      </w:r>
      <w:r>
        <w:rPr>
          <w:spacing w:val="9"/>
          <w:sz w:val="24"/>
        </w:rPr>
        <w:t> </w:t>
      </w:r>
      <w:r>
        <w:rPr>
          <w:sz w:val="24"/>
        </w:rPr>
        <w:t>problem</w:t>
      </w:r>
    </w:p>
    <w:p>
      <w:pPr>
        <w:pStyle w:val="ListParagraph"/>
        <w:numPr>
          <w:ilvl w:val="2"/>
          <w:numId w:val="70"/>
        </w:numPr>
        <w:tabs>
          <w:tab w:pos="2237" w:val="left" w:leader="none"/>
          <w:tab w:pos="2238" w:val="left" w:leader="none"/>
        </w:tabs>
        <w:spacing w:line="240" w:lineRule="auto" w:before="8" w:after="0"/>
        <w:ind w:left="2237" w:right="0" w:hanging="678"/>
        <w:jc w:val="left"/>
        <w:rPr>
          <w:sz w:val="24"/>
        </w:rPr>
      </w:pPr>
      <w:r>
        <w:rPr>
          <w:sz w:val="24"/>
        </w:rPr>
        <w:t>Analysing the</w:t>
      </w:r>
      <w:r>
        <w:rPr>
          <w:spacing w:val="9"/>
          <w:sz w:val="24"/>
        </w:rPr>
        <w:t> </w:t>
      </w:r>
      <w:r>
        <w:rPr>
          <w:sz w:val="24"/>
        </w:rPr>
        <w:t>problem</w:t>
      </w:r>
    </w:p>
    <w:p>
      <w:pPr>
        <w:pStyle w:val="ListParagraph"/>
        <w:numPr>
          <w:ilvl w:val="2"/>
          <w:numId w:val="70"/>
        </w:numPr>
        <w:tabs>
          <w:tab w:pos="2237" w:val="left" w:leader="none"/>
          <w:tab w:pos="2238" w:val="left" w:leader="none"/>
        </w:tabs>
        <w:spacing w:line="240" w:lineRule="auto" w:before="2" w:after="0"/>
        <w:ind w:left="2237" w:right="0" w:hanging="678"/>
        <w:jc w:val="left"/>
        <w:rPr>
          <w:sz w:val="24"/>
        </w:rPr>
      </w:pPr>
      <w:r>
        <w:rPr>
          <w:sz w:val="24"/>
        </w:rPr>
        <w:t>Developing alternative</w:t>
      </w:r>
      <w:r>
        <w:rPr>
          <w:spacing w:val="5"/>
          <w:sz w:val="24"/>
        </w:rPr>
        <w:t> </w:t>
      </w:r>
      <w:r>
        <w:rPr>
          <w:sz w:val="24"/>
        </w:rPr>
        <w:t>solutions</w:t>
      </w:r>
    </w:p>
    <w:p>
      <w:pPr>
        <w:pStyle w:val="ListParagraph"/>
        <w:numPr>
          <w:ilvl w:val="2"/>
          <w:numId w:val="70"/>
        </w:numPr>
        <w:tabs>
          <w:tab w:pos="2237" w:val="left" w:leader="none"/>
          <w:tab w:pos="2238" w:val="left" w:leader="none"/>
        </w:tabs>
        <w:spacing w:line="240" w:lineRule="auto" w:before="2" w:after="0"/>
        <w:ind w:left="2237" w:right="0" w:hanging="678"/>
        <w:jc w:val="left"/>
        <w:rPr>
          <w:sz w:val="24"/>
        </w:rPr>
      </w:pPr>
      <w:r>
        <w:rPr>
          <w:sz w:val="24"/>
        </w:rPr>
        <w:t>Deciding upon the</w:t>
      </w:r>
      <w:r>
        <w:rPr>
          <w:spacing w:val="10"/>
          <w:sz w:val="24"/>
        </w:rPr>
        <w:t> </w:t>
      </w:r>
      <w:r>
        <w:rPr>
          <w:sz w:val="24"/>
        </w:rPr>
        <w:t>solution</w:t>
      </w:r>
    </w:p>
    <w:p>
      <w:pPr>
        <w:pStyle w:val="ListParagraph"/>
        <w:numPr>
          <w:ilvl w:val="2"/>
          <w:numId w:val="70"/>
        </w:numPr>
        <w:tabs>
          <w:tab w:pos="2237" w:val="left" w:leader="none"/>
          <w:tab w:pos="2238" w:val="left" w:leader="none"/>
        </w:tabs>
        <w:spacing w:line="240" w:lineRule="auto" w:before="12" w:after="0"/>
        <w:ind w:left="2237" w:right="0" w:hanging="678"/>
        <w:jc w:val="left"/>
        <w:rPr>
          <w:sz w:val="24"/>
        </w:rPr>
      </w:pPr>
      <w:r>
        <w:rPr>
          <w:sz w:val="24"/>
        </w:rPr>
        <w:t>Converting the decision into effective</w:t>
      </w:r>
      <w:r>
        <w:rPr>
          <w:spacing w:val="18"/>
          <w:sz w:val="24"/>
        </w:rPr>
        <w:t> </w:t>
      </w:r>
      <w:r>
        <w:rPr>
          <w:sz w:val="24"/>
        </w:rPr>
        <w:t>action</w:t>
      </w:r>
    </w:p>
    <w:p>
      <w:pPr>
        <w:spacing w:after="0" w:line="240" w:lineRule="auto"/>
        <w:jc w:val="left"/>
        <w:rPr>
          <w:sz w:val="24"/>
        </w:rPr>
        <w:sectPr>
          <w:pgSz w:w="12240" w:h="15840"/>
          <w:pgMar w:header="686" w:footer="1044" w:top="1260" w:bottom="1240" w:left="1660" w:right="1680"/>
        </w:sectPr>
      </w:pPr>
    </w:p>
    <w:p>
      <w:pPr>
        <w:pStyle w:val="Heading1"/>
        <w:spacing w:before="83"/>
      </w:pPr>
      <w:bookmarkStart w:name="_TOC_250005" w:id="15"/>
      <w:bookmarkEnd w:id="15"/>
      <w:r>
        <w:rPr/>
        <w:t>MODULE 4</w:t>
      </w:r>
    </w:p>
    <w:p>
      <w:pPr>
        <w:pStyle w:val="BodyText"/>
        <w:spacing w:before="5"/>
        <w:rPr>
          <w:b/>
          <w:sz w:val="27"/>
        </w:rPr>
      </w:pPr>
    </w:p>
    <w:p>
      <w:pPr>
        <w:pStyle w:val="Heading1"/>
        <w:tabs>
          <w:tab w:pos="1560" w:val="left" w:leader="none"/>
        </w:tabs>
      </w:pPr>
      <w:bookmarkStart w:name="_TOC_250004" w:id="16"/>
      <w:r>
        <w:rPr/>
        <w:t>UNIT</w:t>
      </w:r>
      <w:r>
        <w:rPr>
          <w:spacing w:val="2"/>
        </w:rPr>
        <w:t> </w:t>
      </w:r>
      <w:r>
        <w:rPr/>
        <w:t>1</w:t>
        <w:tab/>
        <w:t>CONFLICT</w:t>
      </w:r>
      <w:r>
        <w:rPr>
          <w:spacing w:val="6"/>
        </w:rPr>
        <w:t> </w:t>
      </w:r>
      <w:bookmarkEnd w:id="16"/>
      <w:r>
        <w:rPr/>
        <w:t>MANAGEMENT</w:t>
      </w:r>
    </w:p>
    <w:p>
      <w:pPr>
        <w:pStyle w:val="BodyText"/>
        <w:spacing w:before="6"/>
        <w:rPr>
          <w:b/>
          <w:sz w:val="26"/>
        </w:rPr>
      </w:pPr>
    </w:p>
    <w:p>
      <w:pPr>
        <w:pStyle w:val="Heading2"/>
        <w:spacing w:before="1"/>
      </w:pPr>
      <w:r>
        <w:rPr/>
        <w:t>Unit Structure</w:t>
      </w:r>
    </w:p>
    <w:p>
      <w:pPr>
        <w:pStyle w:val="BodyText"/>
        <w:spacing w:before="9"/>
        <w:rPr>
          <w:b/>
        </w:rPr>
      </w:pPr>
    </w:p>
    <w:p>
      <w:pPr>
        <w:pStyle w:val="ListParagraph"/>
        <w:numPr>
          <w:ilvl w:val="1"/>
          <w:numId w:val="71"/>
        </w:numPr>
        <w:tabs>
          <w:tab w:pos="883" w:val="left" w:leader="none"/>
          <w:tab w:pos="884" w:val="left" w:leader="none"/>
        </w:tabs>
        <w:spacing w:line="240" w:lineRule="auto" w:before="0" w:after="0"/>
        <w:ind w:left="884" w:right="0" w:hanging="673"/>
        <w:jc w:val="left"/>
        <w:rPr>
          <w:sz w:val="24"/>
        </w:rPr>
      </w:pPr>
      <w:r>
        <w:rPr>
          <w:sz w:val="24"/>
        </w:rPr>
        <w:t>Introduction</w:t>
      </w:r>
    </w:p>
    <w:p>
      <w:pPr>
        <w:pStyle w:val="ListParagraph"/>
        <w:numPr>
          <w:ilvl w:val="1"/>
          <w:numId w:val="71"/>
        </w:numPr>
        <w:tabs>
          <w:tab w:pos="883" w:val="left" w:leader="none"/>
          <w:tab w:pos="884" w:val="left" w:leader="none"/>
        </w:tabs>
        <w:spacing w:line="240" w:lineRule="auto" w:before="7" w:after="0"/>
        <w:ind w:left="884" w:right="0" w:hanging="673"/>
        <w:jc w:val="left"/>
        <w:rPr>
          <w:sz w:val="24"/>
        </w:rPr>
      </w:pPr>
      <w:r>
        <w:rPr>
          <w:sz w:val="24"/>
        </w:rPr>
        <w:t>Intended Learning</w:t>
      </w:r>
      <w:r>
        <w:rPr>
          <w:spacing w:val="5"/>
          <w:sz w:val="24"/>
        </w:rPr>
        <w:t> </w:t>
      </w:r>
      <w:r>
        <w:rPr>
          <w:sz w:val="24"/>
        </w:rPr>
        <w:t>Outcomes</w:t>
      </w:r>
    </w:p>
    <w:p>
      <w:pPr>
        <w:pStyle w:val="ListParagraph"/>
        <w:numPr>
          <w:ilvl w:val="1"/>
          <w:numId w:val="71"/>
        </w:numPr>
        <w:tabs>
          <w:tab w:pos="883" w:val="left" w:leader="none"/>
          <w:tab w:pos="884" w:val="left" w:leader="none"/>
        </w:tabs>
        <w:spacing w:line="240" w:lineRule="auto" w:before="8" w:after="0"/>
        <w:ind w:left="884" w:right="0" w:hanging="673"/>
        <w:jc w:val="left"/>
        <w:rPr>
          <w:sz w:val="24"/>
        </w:rPr>
      </w:pPr>
      <w:r>
        <w:rPr>
          <w:sz w:val="24"/>
        </w:rPr>
        <w:t>Definition</w:t>
      </w:r>
    </w:p>
    <w:p>
      <w:pPr>
        <w:pStyle w:val="ListParagraph"/>
        <w:numPr>
          <w:ilvl w:val="1"/>
          <w:numId w:val="71"/>
        </w:numPr>
        <w:tabs>
          <w:tab w:pos="883" w:val="left" w:leader="none"/>
          <w:tab w:pos="884" w:val="left" w:leader="none"/>
        </w:tabs>
        <w:spacing w:line="240" w:lineRule="auto" w:before="7" w:after="0"/>
        <w:ind w:left="884" w:right="0" w:hanging="673"/>
        <w:jc w:val="left"/>
        <w:rPr>
          <w:sz w:val="24"/>
        </w:rPr>
      </w:pPr>
      <w:r>
        <w:rPr>
          <w:sz w:val="24"/>
        </w:rPr>
        <w:t>The discovery of conflicts of</w:t>
      </w:r>
      <w:r>
        <w:rPr>
          <w:spacing w:val="20"/>
          <w:sz w:val="24"/>
        </w:rPr>
        <w:t> </w:t>
      </w:r>
      <w:r>
        <w:rPr>
          <w:sz w:val="24"/>
        </w:rPr>
        <w:t>interests</w:t>
      </w:r>
    </w:p>
    <w:p>
      <w:pPr>
        <w:pStyle w:val="ListParagraph"/>
        <w:numPr>
          <w:ilvl w:val="1"/>
          <w:numId w:val="71"/>
        </w:numPr>
        <w:tabs>
          <w:tab w:pos="883" w:val="left" w:leader="none"/>
          <w:tab w:pos="884" w:val="left" w:leader="none"/>
        </w:tabs>
        <w:spacing w:line="240" w:lineRule="auto" w:before="7" w:after="0"/>
        <w:ind w:left="884" w:right="0" w:hanging="673"/>
        <w:jc w:val="left"/>
        <w:rPr>
          <w:sz w:val="24"/>
        </w:rPr>
      </w:pPr>
      <w:r>
        <w:rPr>
          <w:sz w:val="24"/>
        </w:rPr>
        <w:t>Types of</w:t>
      </w:r>
      <w:r>
        <w:rPr>
          <w:spacing w:val="6"/>
          <w:sz w:val="24"/>
        </w:rPr>
        <w:t> </w:t>
      </w:r>
      <w:r>
        <w:rPr>
          <w:sz w:val="24"/>
        </w:rPr>
        <w:t>Conflicts</w:t>
      </w:r>
    </w:p>
    <w:p>
      <w:pPr>
        <w:pStyle w:val="ListParagraph"/>
        <w:numPr>
          <w:ilvl w:val="1"/>
          <w:numId w:val="71"/>
        </w:numPr>
        <w:tabs>
          <w:tab w:pos="883" w:val="left" w:leader="none"/>
          <w:tab w:pos="884" w:val="left" w:leader="none"/>
        </w:tabs>
        <w:spacing w:line="240" w:lineRule="auto" w:before="7" w:after="0"/>
        <w:ind w:left="884" w:right="0" w:hanging="673"/>
        <w:jc w:val="left"/>
        <w:rPr>
          <w:sz w:val="24"/>
        </w:rPr>
      </w:pPr>
      <w:r>
        <w:rPr>
          <w:sz w:val="24"/>
        </w:rPr>
        <w:t>Conflict- Resolution</w:t>
      </w:r>
      <w:r>
        <w:rPr>
          <w:spacing w:val="9"/>
          <w:sz w:val="24"/>
        </w:rPr>
        <w:t> </w:t>
      </w:r>
      <w:r>
        <w:rPr>
          <w:sz w:val="24"/>
        </w:rPr>
        <w:t>(Management)</w:t>
      </w:r>
    </w:p>
    <w:p>
      <w:pPr>
        <w:pStyle w:val="ListParagraph"/>
        <w:numPr>
          <w:ilvl w:val="1"/>
          <w:numId w:val="71"/>
        </w:numPr>
        <w:tabs>
          <w:tab w:pos="883" w:val="left" w:leader="none"/>
          <w:tab w:pos="884" w:val="left" w:leader="none"/>
        </w:tabs>
        <w:spacing w:line="240" w:lineRule="auto" w:before="8" w:after="0"/>
        <w:ind w:left="884" w:right="0" w:hanging="673"/>
        <w:jc w:val="left"/>
        <w:rPr>
          <w:sz w:val="24"/>
        </w:rPr>
      </w:pPr>
      <w:r>
        <w:rPr>
          <w:sz w:val="24"/>
        </w:rPr>
        <w:t>Summary</w:t>
      </w:r>
    </w:p>
    <w:p>
      <w:pPr>
        <w:pStyle w:val="ListParagraph"/>
        <w:numPr>
          <w:ilvl w:val="1"/>
          <w:numId w:val="71"/>
        </w:numPr>
        <w:tabs>
          <w:tab w:pos="883" w:val="left" w:leader="none"/>
          <w:tab w:pos="884" w:val="left" w:leader="none"/>
        </w:tabs>
        <w:spacing w:line="240" w:lineRule="auto" w:before="2" w:after="0"/>
        <w:ind w:left="884" w:right="0" w:hanging="673"/>
        <w:jc w:val="left"/>
        <w:rPr>
          <w:sz w:val="24"/>
        </w:rPr>
      </w:pPr>
      <w:r>
        <w:rPr>
          <w:sz w:val="24"/>
        </w:rPr>
        <w:t>References/Further Readings/Web</w:t>
      </w:r>
      <w:r>
        <w:rPr>
          <w:spacing w:val="4"/>
          <w:sz w:val="24"/>
        </w:rPr>
        <w:t> </w:t>
      </w:r>
      <w:r>
        <w:rPr>
          <w:sz w:val="24"/>
        </w:rPr>
        <w:t>Resources</w:t>
      </w:r>
    </w:p>
    <w:p>
      <w:pPr>
        <w:pStyle w:val="ListParagraph"/>
        <w:numPr>
          <w:ilvl w:val="1"/>
          <w:numId w:val="71"/>
        </w:numPr>
        <w:tabs>
          <w:tab w:pos="883" w:val="left" w:leader="none"/>
          <w:tab w:pos="884" w:val="left" w:leader="none"/>
        </w:tabs>
        <w:spacing w:line="240" w:lineRule="auto" w:before="2" w:after="0"/>
        <w:ind w:left="884" w:right="0" w:hanging="673"/>
        <w:jc w:val="left"/>
        <w:rPr>
          <w:sz w:val="24"/>
        </w:rPr>
      </w:pPr>
      <w:r>
        <w:rPr>
          <w:sz w:val="24"/>
        </w:rPr>
        <w:t>Possible Answer to Self-Assessment</w:t>
      </w:r>
      <w:r>
        <w:rPr>
          <w:spacing w:val="12"/>
          <w:sz w:val="24"/>
        </w:rPr>
        <w:t> </w:t>
      </w:r>
      <w:r>
        <w:rPr>
          <w:sz w:val="24"/>
        </w:rPr>
        <w:t>Exercise</w:t>
      </w:r>
    </w:p>
    <w:p>
      <w:pPr>
        <w:pStyle w:val="BodyText"/>
        <w:spacing w:before="5"/>
        <w:rPr>
          <w:sz w:val="26"/>
        </w:rPr>
      </w:pPr>
    </w:p>
    <w:p>
      <w:pPr>
        <w:pStyle w:val="Heading2"/>
        <w:tabs>
          <w:tab w:pos="1623" w:val="left" w:leader="none"/>
        </w:tabs>
        <w:spacing w:line="699" w:lineRule="exact"/>
      </w:pPr>
      <w:r>
        <w:rPr>
          <w:b w:val="0"/>
          <w:position w:val="1"/>
        </w:rPr>
        <w:drawing>
          <wp:inline distT="0" distB="0" distL="0" distR="0">
            <wp:extent cx="390143" cy="405383"/>
            <wp:effectExtent l="0" t="0" r="0" b="0"/>
            <wp:docPr id="203" name="image11.jpeg"/>
            <wp:cNvGraphicFramePr>
              <a:graphicFrameLocks noChangeAspect="1"/>
            </wp:cNvGraphicFramePr>
            <a:graphic>
              <a:graphicData uri="http://schemas.openxmlformats.org/drawingml/2006/picture">
                <pic:pic>
                  <pic:nvPicPr>
                    <pic:cNvPr id="204" name="image11.jpeg"/>
                    <pic:cNvPicPr/>
                  </pic:nvPicPr>
                  <pic:blipFill>
                    <a:blip r:embed="rId27" cstate="print"/>
                    <a:stretch>
                      <a:fillRect/>
                    </a:stretch>
                  </pic:blipFill>
                  <pic:spPr>
                    <a:xfrm>
                      <a:off x="0" y="0"/>
                      <a:ext cx="390143" cy="405383"/>
                    </a:xfrm>
                    <a:prstGeom prst="rect">
                      <a:avLst/>
                    </a:prstGeom>
                  </pic:spPr>
                </pic:pic>
              </a:graphicData>
            </a:graphic>
          </wp:inline>
        </w:drawing>
      </w:r>
      <w:r>
        <w:rPr>
          <w:b w:val="0"/>
          <w:position w:val="1"/>
        </w:rPr>
      </w:r>
      <w:r>
        <w:rPr>
          <w:b w:val="0"/>
          <w:sz w:val="20"/>
        </w:rPr>
        <w:t>   </w:t>
      </w:r>
      <w:r>
        <w:rPr>
          <w:b w:val="0"/>
          <w:spacing w:val="-8"/>
          <w:sz w:val="20"/>
        </w:rPr>
        <w:t> </w:t>
      </w:r>
      <w:r>
        <w:rPr/>
        <w:t>1.1</w:t>
        <w:tab/>
        <w:t>Introduction</w:t>
      </w:r>
    </w:p>
    <w:p>
      <w:pPr>
        <w:pStyle w:val="BodyText"/>
        <w:spacing w:line="247" w:lineRule="auto"/>
        <w:ind w:left="211" w:right="1567"/>
        <w:jc w:val="both"/>
      </w:pPr>
      <w:r>
        <w:rPr/>
        <w:t>This unit treats a negative aspect of inter-personal and inter-group relations in organisations, i.e. conflict and its management. It defines what conflict is, says how dysfunctional it could be and how it can be managed and resolved. A number of management theorists see it as not completely negative. What bad it constitutes and what good it could be, will be examined</w:t>
      </w:r>
      <w:r>
        <w:rPr>
          <w:spacing w:val="11"/>
        </w:rPr>
        <w:t> </w:t>
      </w:r>
      <w:r>
        <w:rPr/>
        <w:t>here.</w:t>
      </w:r>
    </w:p>
    <w:p>
      <w:pPr>
        <w:pStyle w:val="BodyText"/>
        <w:spacing w:before="3"/>
        <w:rPr>
          <w:sz w:val="26"/>
        </w:rPr>
      </w:pPr>
    </w:p>
    <w:p>
      <w:pPr>
        <w:pStyle w:val="Heading2"/>
        <w:tabs>
          <w:tab w:pos="1623" w:val="left" w:leader="none"/>
        </w:tabs>
        <w:spacing w:before="1"/>
      </w:pPr>
      <w:r>
        <w:rPr>
          <w:b w:val="0"/>
        </w:rPr>
        <w:drawing>
          <wp:inline distT="0" distB="0" distL="0" distR="0">
            <wp:extent cx="390143" cy="408431"/>
            <wp:effectExtent l="0" t="0" r="0" b="0"/>
            <wp:docPr id="205" name="image5.jpeg"/>
            <wp:cNvGraphicFramePr>
              <a:graphicFrameLocks noChangeAspect="1"/>
            </wp:cNvGraphicFramePr>
            <a:graphic>
              <a:graphicData uri="http://schemas.openxmlformats.org/drawingml/2006/picture">
                <pic:pic>
                  <pic:nvPicPr>
                    <pic:cNvPr id="206" name="image5.jpeg"/>
                    <pic:cNvPicPr/>
                  </pic:nvPicPr>
                  <pic:blipFill>
                    <a:blip r:embed="rId21"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21"/>
          <w:sz w:val="20"/>
        </w:rPr>
        <w:t> </w:t>
      </w:r>
      <w:r>
        <w:rPr/>
        <w:t>1.2</w:t>
        <w:tab/>
        <w:t>Intended Learning</w:t>
      </w:r>
      <w:r>
        <w:rPr>
          <w:spacing w:val="2"/>
        </w:rPr>
        <w:t> </w:t>
      </w:r>
      <w:r>
        <w:rPr/>
        <w:t>Outcomes</w:t>
      </w:r>
    </w:p>
    <w:p>
      <w:pPr>
        <w:pStyle w:val="BodyText"/>
        <w:spacing w:before="285"/>
        <w:ind w:left="211"/>
      </w:pPr>
      <w:r>
        <w:rPr/>
        <w:t>By the end of this unit, you will be able to:</w:t>
      </w:r>
    </w:p>
    <w:p>
      <w:pPr>
        <w:pStyle w:val="ListParagraph"/>
        <w:numPr>
          <w:ilvl w:val="0"/>
          <w:numId w:val="44"/>
        </w:numPr>
        <w:tabs>
          <w:tab w:pos="883" w:val="left" w:leader="none"/>
          <w:tab w:pos="884" w:val="left" w:leader="none"/>
        </w:tabs>
        <w:spacing w:line="240" w:lineRule="auto" w:before="8" w:after="0"/>
        <w:ind w:left="884" w:right="0" w:hanging="673"/>
        <w:jc w:val="left"/>
        <w:rPr>
          <w:sz w:val="24"/>
        </w:rPr>
      </w:pPr>
      <w:r>
        <w:rPr>
          <w:sz w:val="24"/>
        </w:rPr>
        <w:t>define</w:t>
      </w:r>
      <w:r>
        <w:rPr>
          <w:spacing w:val="4"/>
          <w:sz w:val="24"/>
        </w:rPr>
        <w:t> </w:t>
      </w:r>
      <w:r>
        <w:rPr>
          <w:sz w:val="24"/>
        </w:rPr>
        <w:t>conflict</w:t>
      </w:r>
    </w:p>
    <w:p>
      <w:pPr>
        <w:pStyle w:val="ListParagraph"/>
        <w:numPr>
          <w:ilvl w:val="0"/>
          <w:numId w:val="44"/>
        </w:numPr>
        <w:tabs>
          <w:tab w:pos="883" w:val="left" w:leader="none"/>
          <w:tab w:pos="884" w:val="left" w:leader="none"/>
        </w:tabs>
        <w:spacing w:line="240" w:lineRule="auto" w:before="7" w:after="0"/>
        <w:ind w:left="884" w:right="0" w:hanging="673"/>
        <w:jc w:val="left"/>
        <w:rPr>
          <w:sz w:val="24"/>
        </w:rPr>
      </w:pPr>
      <w:r>
        <w:rPr>
          <w:sz w:val="24"/>
        </w:rPr>
        <w:t>list a number of conflict</w:t>
      </w:r>
      <w:r>
        <w:rPr>
          <w:spacing w:val="16"/>
          <w:sz w:val="24"/>
        </w:rPr>
        <w:t> </w:t>
      </w:r>
      <w:r>
        <w:rPr>
          <w:sz w:val="24"/>
        </w:rPr>
        <w:t>situations</w:t>
      </w:r>
    </w:p>
    <w:p>
      <w:pPr>
        <w:pStyle w:val="ListParagraph"/>
        <w:numPr>
          <w:ilvl w:val="0"/>
          <w:numId w:val="44"/>
        </w:numPr>
        <w:tabs>
          <w:tab w:pos="883" w:val="left" w:leader="none"/>
          <w:tab w:pos="884" w:val="left" w:leader="none"/>
        </w:tabs>
        <w:spacing w:line="240" w:lineRule="auto" w:before="12" w:after="0"/>
        <w:ind w:left="884" w:right="0" w:hanging="673"/>
        <w:jc w:val="left"/>
        <w:rPr>
          <w:sz w:val="24"/>
        </w:rPr>
      </w:pPr>
      <w:r>
        <w:rPr>
          <w:sz w:val="24"/>
        </w:rPr>
        <w:t>manage conflicting situation to prevent getting</w:t>
      </w:r>
      <w:r>
        <w:rPr>
          <w:spacing w:val="17"/>
          <w:sz w:val="24"/>
        </w:rPr>
        <w:t> </w:t>
      </w:r>
      <w:r>
        <w:rPr>
          <w:sz w:val="24"/>
        </w:rPr>
        <w:t>worse</w:t>
      </w:r>
    </w:p>
    <w:p>
      <w:pPr>
        <w:pStyle w:val="ListParagraph"/>
        <w:numPr>
          <w:ilvl w:val="0"/>
          <w:numId w:val="44"/>
        </w:numPr>
        <w:tabs>
          <w:tab w:pos="884" w:val="left" w:leader="none"/>
          <w:tab w:pos="885" w:val="left" w:leader="none"/>
        </w:tabs>
        <w:spacing w:line="240" w:lineRule="auto" w:before="2" w:after="0"/>
        <w:ind w:left="884" w:right="0" w:hanging="673"/>
        <w:jc w:val="left"/>
        <w:rPr>
          <w:sz w:val="24"/>
        </w:rPr>
      </w:pPr>
      <w:r>
        <w:rPr>
          <w:sz w:val="24"/>
        </w:rPr>
        <w:t>resolve</w:t>
      </w:r>
      <w:r>
        <w:rPr>
          <w:spacing w:val="4"/>
          <w:sz w:val="24"/>
        </w:rPr>
        <w:t> </w:t>
      </w:r>
      <w:r>
        <w:rPr>
          <w:sz w:val="24"/>
        </w:rPr>
        <w:t>conflicts.</w:t>
      </w:r>
    </w:p>
    <w:p>
      <w:pPr>
        <w:pStyle w:val="BodyText"/>
        <w:spacing w:before="1"/>
        <w:rPr>
          <w:sz w:val="25"/>
        </w:rPr>
      </w:pPr>
    </w:p>
    <w:p>
      <w:pPr>
        <w:pStyle w:val="Heading2"/>
        <w:tabs>
          <w:tab w:pos="1560" w:val="left" w:leader="none"/>
        </w:tabs>
        <w:spacing w:before="1"/>
        <w:ind w:left="224"/>
      </w:pPr>
      <w:r>
        <w:rPr>
          <w:b w:val="0"/>
          <w:position w:val="1"/>
        </w:rPr>
        <w:drawing>
          <wp:inline distT="0" distB="0" distL="0" distR="0">
            <wp:extent cx="382341" cy="401511"/>
            <wp:effectExtent l="0" t="0" r="0" b="0"/>
            <wp:docPr id="207" name="image6.jpeg"/>
            <wp:cNvGraphicFramePr>
              <a:graphicFrameLocks noChangeAspect="1"/>
            </wp:cNvGraphicFramePr>
            <a:graphic>
              <a:graphicData uri="http://schemas.openxmlformats.org/drawingml/2006/picture">
                <pic:pic>
                  <pic:nvPicPr>
                    <pic:cNvPr id="208" name="image6.jpeg"/>
                    <pic:cNvPicPr/>
                  </pic:nvPicPr>
                  <pic:blipFill>
                    <a:blip r:embed="rId22" cstate="print"/>
                    <a:stretch>
                      <a:fillRect/>
                    </a:stretch>
                  </pic:blipFill>
                  <pic:spPr>
                    <a:xfrm>
                      <a:off x="0" y="0"/>
                      <a:ext cx="382341" cy="401511"/>
                    </a:xfrm>
                    <a:prstGeom prst="rect">
                      <a:avLst/>
                    </a:prstGeom>
                  </pic:spPr>
                </pic:pic>
              </a:graphicData>
            </a:graphic>
          </wp:inline>
        </w:drawing>
      </w:r>
      <w:r>
        <w:rPr>
          <w:b w:val="0"/>
          <w:position w:val="1"/>
        </w:rPr>
      </w:r>
      <w:r>
        <w:rPr>
          <w:b w:val="0"/>
          <w:sz w:val="20"/>
        </w:rPr>
        <w:t>  </w:t>
      </w:r>
      <w:r>
        <w:rPr>
          <w:b w:val="0"/>
          <w:spacing w:val="-21"/>
          <w:sz w:val="20"/>
        </w:rPr>
        <w:t> </w:t>
      </w:r>
      <w:r>
        <w:rPr/>
        <w:t>1.3</w:t>
        <w:tab/>
        <w:t>Definition</w:t>
      </w:r>
    </w:p>
    <w:p>
      <w:pPr>
        <w:pStyle w:val="BodyText"/>
        <w:spacing w:line="244" w:lineRule="auto" w:before="285"/>
        <w:ind w:left="212" w:right="1563"/>
        <w:jc w:val="both"/>
      </w:pPr>
      <w:r>
        <w:rPr/>
        <w:t>Conflict is a condition that arises when two or more individuals or  groups perceive their own interests as being challenged by the other(s), and when strong feelings can be aroused. Supervisors, organisational units, or staff divisions often come into conflict with one another either because of the principles that divide the labor among them and prescribe their relations are not clear, or because the prescribed rules are being adhered to by some but not by others, or because differences of</w:t>
      </w:r>
      <w:r>
        <w:rPr>
          <w:spacing w:val="4"/>
        </w:rPr>
        <w:t> </w:t>
      </w:r>
      <w:r>
        <w:rPr/>
        <w:t>interest,</w:t>
      </w:r>
    </w:p>
    <w:p>
      <w:pPr>
        <w:spacing w:after="0" w:line="244" w:lineRule="auto"/>
        <w:jc w:val="both"/>
        <w:sectPr>
          <w:headerReference w:type="default" r:id="rId47"/>
          <w:headerReference w:type="even" r:id="rId48"/>
          <w:footerReference w:type="default" r:id="rId49"/>
          <w:footerReference w:type="even" r:id="rId50"/>
          <w:pgSz w:w="12240" w:h="15840"/>
          <w:pgMar w:header="686" w:footer="1044" w:top="1260" w:bottom="1240" w:left="1660" w:right="1680"/>
          <w:pgNumType w:start="117"/>
        </w:sectPr>
      </w:pPr>
    </w:p>
    <w:p>
      <w:pPr>
        <w:pStyle w:val="BodyText"/>
        <w:spacing w:line="247" w:lineRule="auto" w:before="83"/>
        <w:ind w:left="1565" w:right="217"/>
        <w:jc w:val="both"/>
      </w:pPr>
      <w:r>
        <w:rPr/>
        <w:t>view points, or personalities need to be reconciled. Despite the best of management practices in acting and communicating, conflicts between employees and the organisation will always occur.</w:t>
      </w:r>
    </w:p>
    <w:p>
      <w:pPr>
        <w:pStyle w:val="BodyText"/>
        <w:spacing w:before="10"/>
        <w:rPr>
          <w:sz w:val="23"/>
        </w:rPr>
      </w:pPr>
    </w:p>
    <w:p>
      <w:pPr>
        <w:pStyle w:val="Heading2"/>
        <w:numPr>
          <w:ilvl w:val="1"/>
          <w:numId w:val="72"/>
        </w:numPr>
        <w:tabs>
          <w:tab w:pos="2237" w:val="left" w:leader="none"/>
          <w:tab w:pos="2238" w:val="left" w:leader="none"/>
        </w:tabs>
        <w:spacing w:line="240" w:lineRule="auto" w:before="1" w:after="0"/>
        <w:ind w:left="2237" w:right="0" w:hanging="673"/>
        <w:jc w:val="left"/>
      </w:pPr>
      <w:r>
        <w:rPr/>
        <w:t>The discovery of conflicts of</w:t>
      </w:r>
      <w:r>
        <w:rPr>
          <w:spacing w:val="21"/>
        </w:rPr>
        <w:t> </w:t>
      </w:r>
      <w:r>
        <w:rPr/>
        <w:t>interests</w:t>
      </w:r>
    </w:p>
    <w:p>
      <w:pPr>
        <w:pStyle w:val="BodyText"/>
        <w:spacing w:before="2"/>
        <w:rPr>
          <w:b/>
          <w:sz w:val="25"/>
        </w:rPr>
      </w:pPr>
    </w:p>
    <w:p>
      <w:pPr>
        <w:pStyle w:val="BodyText"/>
        <w:spacing w:line="244" w:lineRule="auto"/>
        <w:ind w:left="1565" w:right="207"/>
        <w:jc w:val="both"/>
      </w:pPr>
      <w:r>
        <w:rPr/>
        <w:t>For many reasons, there is now more communication in organisations than before. The human relations movement </w:t>
      </w:r>
      <w:r>
        <w:rPr>
          <w:spacing w:val="3"/>
        </w:rPr>
        <w:t>as </w:t>
      </w:r>
      <w:r>
        <w:rPr/>
        <w:t>well as the activities of labour unions have led to this development. The louder voice of employees in business is viewed by some as evidence that the amount of disagreement and trouble has been on the increase. On the other hand, as observed by Flippo, "it may be that such trouble has always existed, but now it can rise to the top and be observed". </w:t>
      </w:r>
      <w:r>
        <w:rPr>
          <w:spacing w:val="-3"/>
        </w:rPr>
        <w:t>The </w:t>
      </w:r>
      <w:r>
        <w:rPr/>
        <w:t>following are some of  the ways given by Flippo through which conflicts are discovered: (a) Direct observation: Flippo says that "A good supervisor knows the customary behaviour of subordinates, and when significant changes in that behaviour occur, he or she is concerned with possible motives. Observations are also made on productivity which may show a decline. Also such statistics as grievance rates, accident rates, requests for transfer, resignations and disciplinary cases, etc may reveal that an unspoken conflict exists. (b) Suggestions box. The type  of suggestion box referred to have is what Flippo calls "a gripe box". He says, concerning it, "The company that establishes an anonymous  gripe  system is concerned with the problem of bringing all conflicts of interest to light. Anonymity may provide the courage to submit a dissatisfaction that will otherwise go unvoiced". (c) Open door policy Flippo accurately describes this policy as " .... commonly announced but seldom works". The higher level executives usually say they operate an  open-door  policy by which they mean anyone could come in discuss any problems concerning them or the organisation. However, whoever tries to use this policy soon realizes that the open door ends at the secretary's office and for most people, at receptionist's. If open-door policies work beyond window-dressing, they are capable of  detecting  and  removing grievances even before they mature. (d) Exit interview.  This  an interview granted by a departing employee. If the  truth can be told, it is  a good source of discovering the causes of dissatisfaction in organisations. However, the departing employee owes no obligation to grant it and because he might be looking unto the organisation for references for the next job. Some organisations go around this difficulty by mailing exit interview questions three months after the employee's departure by which time he must have already settled in another job and can be now "tell it as it is". (e) The Ombudsman - The ombudsman in an organisation is an additional ear for the chief executive. Although he is meant to receive and resolve grievances, the use he serves in this section of discovery of conflicts is to serve as a source of  data. Complaints  taken</w:t>
      </w:r>
      <w:r>
        <w:rPr>
          <w:spacing w:val="38"/>
        </w:rPr>
        <w:t> </w:t>
      </w:r>
      <w:r>
        <w:rPr/>
        <w:t>to</w:t>
      </w:r>
      <w:r>
        <w:rPr>
          <w:spacing w:val="39"/>
        </w:rPr>
        <w:t> </w:t>
      </w:r>
      <w:r>
        <w:rPr/>
        <w:t>him</w:t>
      </w:r>
      <w:r>
        <w:rPr>
          <w:spacing w:val="43"/>
        </w:rPr>
        <w:t> </w:t>
      </w:r>
      <w:r>
        <w:rPr/>
        <w:t>which</w:t>
      </w:r>
      <w:r>
        <w:rPr>
          <w:spacing w:val="38"/>
        </w:rPr>
        <w:t> </w:t>
      </w:r>
      <w:r>
        <w:rPr/>
        <w:t>an</w:t>
      </w:r>
      <w:r>
        <w:rPr>
          <w:spacing w:val="39"/>
        </w:rPr>
        <w:t> </w:t>
      </w:r>
      <w:r>
        <w:rPr/>
        <w:t>employee</w:t>
      </w:r>
      <w:r>
        <w:rPr>
          <w:spacing w:val="38"/>
        </w:rPr>
        <w:t> </w:t>
      </w:r>
      <w:r>
        <w:rPr/>
        <w:t>is</w:t>
      </w:r>
      <w:r>
        <w:rPr>
          <w:spacing w:val="41"/>
        </w:rPr>
        <w:t> </w:t>
      </w:r>
      <w:r>
        <w:rPr/>
        <w:t>not</w:t>
      </w:r>
      <w:r>
        <w:rPr>
          <w:spacing w:val="31"/>
        </w:rPr>
        <w:t> </w:t>
      </w:r>
      <w:r>
        <w:rPr/>
        <w:t>able</w:t>
      </w:r>
      <w:r>
        <w:rPr>
          <w:spacing w:val="32"/>
        </w:rPr>
        <w:t> </w:t>
      </w:r>
      <w:r>
        <w:rPr/>
        <w:t>to</w:t>
      </w:r>
      <w:r>
        <w:rPr>
          <w:spacing w:val="39"/>
        </w:rPr>
        <w:t> </w:t>
      </w:r>
      <w:r>
        <w:rPr/>
        <w:t>take</w:t>
      </w:r>
      <w:r>
        <w:rPr>
          <w:spacing w:val="38"/>
        </w:rPr>
        <w:t> </w:t>
      </w:r>
      <w:r>
        <w:rPr/>
        <w:t>to</w:t>
      </w:r>
      <w:r>
        <w:rPr>
          <w:spacing w:val="39"/>
        </w:rPr>
        <w:t> </w:t>
      </w:r>
      <w:r>
        <w:rPr/>
        <w:t>his</w:t>
      </w:r>
      <w:r>
        <w:rPr>
          <w:spacing w:val="42"/>
        </w:rPr>
        <w:t> </w:t>
      </w:r>
      <w:r>
        <w:rPr/>
        <w:t>direct</w:t>
      </w:r>
      <w:r>
        <w:rPr>
          <w:spacing w:val="40"/>
        </w:rPr>
        <w:t> </w:t>
      </w:r>
      <w:r>
        <w:rPr/>
        <w:t>boss</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1"/>
        <w:jc w:val="both"/>
      </w:pPr>
      <w:r>
        <w:rPr/>
        <w:t>serves as a source of data for types and prevalence of conflicts in organisations. (f) Group meetings Some chief executives or supervisors do solicit for complaints publicly at group meetings. At such meetings, individuals who cannot complain on their own pick courage and reveal hidden conflicts. Some executives use </w:t>
      </w:r>
      <w:r>
        <w:rPr>
          <w:spacing w:val="-3"/>
        </w:rPr>
        <w:t>this </w:t>
      </w:r>
      <w:r>
        <w:rPr/>
        <w:t>soliciting  method  in individual interviews with present employees to discover sources of difficulty. These are some, but certainly not all methods used in unearthing difficulties or conflicts in organisations. Our next effort will be on the processing of</w:t>
      </w:r>
      <w:r>
        <w:rPr>
          <w:spacing w:val="18"/>
        </w:rPr>
        <w:t> </w:t>
      </w:r>
      <w:r>
        <w:rPr/>
        <w:t>grievances.</w:t>
      </w:r>
    </w:p>
    <w:p>
      <w:pPr>
        <w:pStyle w:val="BodyText"/>
        <w:rPr>
          <w:sz w:val="28"/>
        </w:rPr>
      </w:pPr>
    </w:p>
    <w:p>
      <w:pPr>
        <w:pStyle w:val="Heading2"/>
        <w:numPr>
          <w:ilvl w:val="1"/>
          <w:numId w:val="72"/>
        </w:numPr>
        <w:tabs>
          <w:tab w:pos="884" w:val="left" w:leader="none"/>
        </w:tabs>
        <w:spacing w:line="240" w:lineRule="auto" w:before="0" w:after="0"/>
        <w:ind w:left="884" w:right="0" w:hanging="673"/>
        <w:jc w:val="both"/>
      </w:pPr>
      <w:r>
        <w:rPr/>
        <w:t>Types of</w:t>
      </w:r>
      <w:r>
        <w:rPr>
          <w:spacing w:val="6"/>
        </w:rPr>
        <w:t> </w:t>
      </w:r>
      <w:r>
        <w:rPr/>
        <w:t>Conflicts</w:t>
      </w:r>
    </w:p>
    <w:p>
      <w:pPr>
        <w:pStyle w:val="BodyText"/>
        <w:spacing w:before="3"/>
        <w:rPr>
          <w:b/>
          <w:sz w:val="25"/>
        </w:rPr>
      </w:pPr>
    </w:p>
    <w:p>
      <w:pPr>
        <w:pStyle w:val="BodyText"/>
        <w:spacing w:line="249" w:lineRule="auto"/>
        <w:ind w:left="211" w:right="1564"/>
        <w:jc w:val="both"/>
      </w:pPr>
      <w:r>
        <w:rPr/>
        <w:t>Joseph W. Weiss identifies 5 types of conflicts. They are: structural, intrapersonal, interpersonal, inter- group and inter-organisational.</w:t>
      </w:r>
    </w:p>
    <w:p>
      <w:pPr>
        <w:pStyle w:val="BodyText"/>
        <w:spacing w:before="7"/>
        <w:rPr>
          <w:sz w:val="25"/>
        </w:rPr>
      </w:pPr>
    </w:p>
    <w:p>
      <w:pPr>
        <w:pStyle w:val="Heading2"/>
        <w:numPr>
          <w:ilvl w:val="0"/>
          <w:numId w:val="73"/>
        </w:numPr>
        <w:tabs>
          <w:tab w:pos="885" w:val="left" w:leader="none"/>
        </w:tabs>
        <w:spacing w:line="240" w:lineRule="auto" w:before="1" w:after="0"/>
        <w:ind w:left="884" w:right="0" w:hanging="673"/>
        <w:jc w:val="both"/>
      </w:pPr>
      <w:r>
        <w:rPr/>
        <w:t>Structural</w:t>
      </w:r>
      <w:r>
        <w:rPr>
          <w:spacing w:val="2"/>
        </w:rPr>
        <w:t> </w:t>
      </w:r>
      <w:r>
        <w:rPr/>
        <w:t>Conflict</w:t>
      </w:r>
    </w:p>
    <w:p>
      <w:pPr>
        <w:pStyle w:val="BodyText"/>
        <w:spacing w:line="244" w:lineRule="auto" w:before="98"/>
        <w:ind w:left="212" w:right="1559"/>
        <w:jc w:val="both"/>
      </w:pPr>
      <w:r>
        <w:rPr/>
        <w:t>This occurs because of cross functional departmental differences over goals, time horizons, rewards, authority, line and staff activities, status and resources. The different parts of organisations, sales research and development (R&amp;D) production, finance. legal and personnel, etc., have in Weiss's words, "...different goals, different cultures, different approaches and resources, and conflicts can naturally be expected  to arise between them''. He gave examples of how structural conflicts can arise. In one example he says: Production personnel have traditionally clashed with R&amp;D people because production is sometimes given new but untested production designs by R&amp;D. If The design is faulty,  both  the product and sales people later feel the 'heat' from customers. And conflict ensues. In the second place; The legal, finance and human resources departments are classified as `staff positions; that is, they are not directly related to direct production operations. Staff positions are usually appointed by the upper level managers. Staff professionals' rewards, resources, status, authority, goals, and  specialization  are usually not directly linked to market performance. Conflict can occur between staff and line positions over status and authority</w:t>
      </w:r>
      <w:r>
        <w:rPr>
          <w:spacing w:val="1"/>
        </w:rPr>
        <w:t> </w:t>
      </w:r>
      <w:r>
        <w:rPr/>
        <w:t>differences.</w:t>
      </w:r>
    </w:p>
    <w:p>
      <w:pPr>
        <w:pStyle w:val="BodyText"/>
        <w:rPr>
          <w:sz w:val="26"/>
        </w:rPr>
      </w:pPr>
    </w:p>
    <w:p>
      <w:pPr>
        <w:pStyle w:val="Heading2"/>
        <w:numPr>
          <w:ilvl w:val="0"/>
          <w:numId w:val="73"/>
        </w:numPr>
        <w:tabs>
          <w:tab w:pos="885" w:val="left" w:leader="none"/>
        </w:tabs>
        <w:spacing w:line="240" w:lineRule="auto" w:before="0" w:after="0"/>
        <w:ind w:left="884" w:right="0" w:hanging="673"/>
        <w:jc w:val="both"/>
      </w:pPr>
      <w:r>
        <w:rPr/>
        <w:t>Intra-personal</w:t>
      </w:r>
      <w:r>
        <w:rPr>
          <w:spacing w:val="2"/>
        </w:rPr>
        <w:t> </w:t>
      </w:r>
      <w:r>
        <w:rPr/>
        <w:t>Conflict</w:t>
      </w:r>
    </w:p>
    <w:p>
      <w:pPr>
        <w:pStyle w:val="BodyText"/>
        <w:spacing w:line="244" w:lineRule="auto" w:before="99"/>
        <w:ind w:left="212" w:right="1560"/>
        <w:jc w:val="both"/>
      </w:pPr>
      <w:r>
        <w:rPr/>
        <w:t>According to Weiss, this occurs within an individual. This type  of conflict is divided into three, namely, intra-role conflict, inter-role conflict and person-role conflict. The first refers to a situation where a person receives conflicting information from others concerning a particular role. For example, a sales person is given an award for good performance by his supervisor and shortly </w:t>
      </w:r>
      <w:r>
        <w:rPr>
          <w:spacing w:val="-4"/>
        </w:rPr>
        <w:t>he </w:t>
      </w:r>
      <w:r>
        <w:rPr/>
        <w:t>is invited by the Chief Executive and confronted with a complaint from a major client that his method is aggressive. This creates a  conflict of confidence  in the one and same individual. The second of this type of conflict -</w:t>
      </w:r>
      <w:r>
        <w:rPr>
          <w:spacing w:val="34"/>
        </w:rPr>
        <w:t> </w:t>
      </w:r>
      <w:r>
        <w:rPr/>
        <w:t>inter-role -</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6"/>
        <w:jc w:val="both"/>
      </w:pPr>
      <w:r>
        <w:rPr/>
        <w:t>occurs, according to Weiss, "... when an individual experiences pressure over several roles in their job or life. For example, a working mother (who may also be single) may experience conflict over the nurturing needs of children. At the same time, she must also meet the same standards of her male counterparts". The third of this type of conflict -  the person-role conflict occurs finds his clashing with his job requirements. Giving an example of this type, which is perhaps more common in life, Weiss says: " ...an R&amp;D professional who is a perfectionist is required to speed up product design and to overlook the zero based defects policy. This person may experience conflict  over being pressured to follow standards other than his</w:t>
      </w:r>
      <w:r>
        <w:rPr>
          <w:spacing w:val="31"/>
        </w:rPr>
        <w:t> </w:t>
      </w:r>
      <w:r>
        <w:rPr/>
        <w:t>own'".</w:t>
      </w:r>
    </w:p>
    <w:p>
      <w:pPr>
        <w:pStyle w:val="BodyText"/>
        <w:spacing w:before="3"/>
        <w:rPr>
          <w:sz w:val="26"/>
        </w:rPr>
      </w:pPr>
    </w:p>
    <w:p>
      <w:pPr>
        <w:pStyle w:val="Heading2"/>
        <w:numPr>
          <w:ilvl w:val="0"/>
          <w:numId w:val="73"/>
        </w:numPr>
        <w:tabs>
          <w:tab w:pos="2238" w:val="left" w:leader="none"/>
        </w:tabs>
        <w:spacing w:line="240" w:lineRule="auto" w:before="0" w:after="0"/>
        <w:ind w:left="2237" w:right="0" w:hanging="673"/>
        <w:jc w:val="both"/>
      </w:pPr>
      <w:r>
        <w:rPr/>
        <w:t>Inter-personal</w:t>
      </w:r>
      <w:r>
        <w:rPr>
          <w:spacing w:val="2"/>
        </w:rPr>
        <w:t> </w:t>
      </w:r>
      <w:r>
        <w:rPr/>
        <w:t>Conflict</w:t>
      </w:r>
    </w:p>
    <w:p>
      <w:pPr>
        <w:pStyle w:val="BodyText"/>
        <w:spacing w:line="244" w:lineRule="auto" w:before="98"/>
        <w:ind w:left="1565" w:right="206"/>
        <w:jc w:val="both"/>
      </w:pPr>
      <w:r>
        <w:rPr/>
        <w:t>This type of conflict occurs between two or more  individuals.  Weiss says that "...the nature (of it) in organisations can be emotional  or  content based and is caused by many factors: personality differences, values, judgments, perceptions, competencies and management styles". One of the causes of this type of conflict is, as noted by Weiss a "difficult" person. Quoting Bremson, Weiss identifies seven types of "difficult" persons. We do not intend to go into details by listing and discussing each type. We shall discuss only two which  are  most common in organisations. Firstly, the Hostile- aggressive. This type "surprise and attack people at emotional and substantive levels". When they attack, the attacked is advised to be assertive and to "stand up" to them. The second type is the "know it all" type which is subdivided into "bulldozers" and "balloons". Bulldozers are people who do know a subject competently but use their competency to bully  others. The way  to handle these is to prepare very well for them; to listen and paraphrase their main points and use questioning to raise problems. Balloons on the other hand are people who do not know a subject well and bluff instead. They should be confronted, but in private (to help them  save  face). When they state perceptions as facts, they should be offered factual evidence.</w:t>
      </w:r>
    </w:p>
    <w:p>
      <w:pPr>
        <w:pStyle w:val="BodyText"/>
        <w:spacing w:before="11"/>
        <w:rPr>
          <w:sz w:val="25"/>
        </w:rPr>
      </w:pPr>
    </w:p>
    <w:p>
      <w:pPr>
        <w:pStyle w:val="Heading2"/>
        <w:numPr>
          <w:ilvl w:val="0"/>
          <w:numId w:val="73"/>
        </w:numPr>
        <w:tabs>
          <w:tab w:pos="2238" w:val="left" w:leader="none"/>
        </w:tabs>
        <w:spacing w:line="240" w:lineRule="auto" w:before="0" w:after="0"/>
        <w:ind w:left="2237" w:right="0" w:hanging="673"/>
        <w:jc w:val="both"/>
      </w:pPr>
      <w:r>
        <w:rPr/>
        <w:t>Inter-group</w:t>
      </w:r>
      <w:r>
        <w:rPr>
          <w:spacing w:val="6"/>
        </w:rPr>
        <w:t> </w:t>
      </w:r>
      <w:r>
        <w:rPr/>
        <w:t>Conflict</w:t>
      </w:r>
    </w:p>
    <w:p>
      <w:pPr>
        <w:pStyle w:val="BodyText"/>
        <w:spacing w:line="247" w:lineRule="auto" w:before="98"/>
        <w:ind w:left="1565" w:right="212"/>
        <w:jc w:val="both"/>
      </w:pPr>
      <w:r>
        <w:rPr/>
        <w:t>This occurs as a result of disagreement over any number of tongue or substantive issues. Also basic differences in group structure ... can often be sources of pressure between groups.</w:t>
      </w:r>
    </w:p>
    <w:p>
      <w:pPr>
        <w:pStyle w:val="BodyText"/>
        <w:rPr>
          <w:sz w:val="26"/>
        </w:rPr>
      </w:pPr>
    </w:p>
    <w:p>
      <w:pPr>
        <w:pStyle w:val="Heading2"/>
        <w:numPr>
          <w:ilvl w:val="0"/>
          <w:numId w:val="73"/>
        </w:numPr>
        <w:tabs>
          <w:tab w:pos="2238" w:val="left" w:leader="none"/>
        </w:tabs>
        <w:spacing w:line="240" w:lineRule="auto" w:before="0" w:after="0"/>
        <w:ind w:left="2237" w:right="0" w:hanging="673"/>
        <w:jc w:val="both"/>
      </w:pPr>
      <w:r>
        <w:rPr/>
        <w:t>Inter-organisational</w:t>
      </w:r>
      <w:r>
        <w:rPr>
          <w:spacing w:val="2"/>
        </w:rPr>
        <w:t> </w:t>
      </w:r>
      <w:r>
        <w:rPr/>
        <w:t>Conflict</w:t>
      </w:r>
    </w:p>
    <w:p>
      <w:pPr>
        <w:pStyle w:val="BodyText"/>
        <w:spacing w:line="244" w:lineRule="auto" w:before="99"/>
        <w:ind w:left="1565" w:right="207" w:firstLine="62"/>
        <w:jc w:val="both"/>
      </w:pPr>
      <w:r>
        <w:rPr/>
        <w:t>This occurs between enterprises and external stakeholders. Largescale strikes, e.g. the ones known in Nigeria here  between  Association  of Staff Union of Universities (ASUU) and the university system, is one of such conflicts. Exercise 1.2 List out the various types of conflicts and explain any two of</w:t>
      </w:r>
      <w:r>
        <w:rPr>
          <w:spacing w:val="9"/>
        </w:rPr>
        <w:t> </w:t>
      </w:r>
      <w:r>
        <w:rPr/>
        <w:t>them.</w:t>
      </w:r>
    </w:p>
    <w:p>
      <w:pPr>
        <w:spacing w:after="0" w:line="244" w:lineRule="auto"/>
        <w:jc w:val="both"/>
        <w:sectPr>
          <w:pgSz w:w="12240" w:h="15840"/>
          <w:pgMar w:header="686" w:footer="1044" w:top="1260" w:bottom="1240" w:left="1660" w:right="1680"/>
        </w:sectPr>
      </w:pPr>
    </w:p>
    <w:p>
      <w:pPr>
        <w:pStyle w:val="Heading2"/>
        <w:numPr>
          <w:ilvl w:val="1"/>
          <w:numId w:val="72"/>
        </w:numPr>
        <w:tabs>
          <w:tab w:pos="884" w:val="left" w:leader="none"/>
        </w:tabs>
        <w:spacing w:line="240" w:lineRule="auto" w:before="88" w:after="0"/>
        <w:ind w:left="884" w:right="0" w:hanging="673"/>
        <w:jc w:val="both"/>
      </w:pPr>
      <w:r>
        <w:rPr/>
        <w:t>Conflict- Resolution</w:t>
      </w:r>
      <w:r>
        <w:rPr>
          <w:spacing w:val="5"/>
        </w:rPr>
        <w:t> </w:t>
      </w:r>
      <w:r>
        <w:rPr/>
        <w:t>(Management)</w:t>
      </w:r>
    </w:p>
    <w:p>
      <w:pPr>
        <w:pStyle w:val="BodyText"/>
        <w:spacing w:line="244" w:lineRule="auto" w:before="88"/>
        <w:ind w:left="211" w:right="1560"/>
        <w:jc w:val="both"/>
      </w:pPr>
      <w:r>
        <w:rPr/>
        <w:t>Joseph W. Weiss, adapting from K. Thomas's Conflict Resolution Approach gives five styles of conflict management. These are: 1. When quick, decisive action is vital (e.g., emergencies) 2 On important issues where unpopular actions need implementing (cost cutting, enforcing unpopular rules, discipline). 3. On issues vital to company welfare when you know you are right. 4. Against people who take advantage of non- competitive behaviour. Collaborating l. To find an integrative solution when both sets of concerns are too important to be compromised.  2 When your objective is to learn. 3 To merge insights from people with different perspectives. 4. To gain commitment by  incorporating  concerns into a consensus. 5. To work through feelings that have interfered with a relationship. Compromising 1. When goals are important, but not worth the effort or potential disruption of more assertive modes. 2. When opponents with equal power are committed to mutually Exclusive goals. 3 To achieve temporary settlements  to complex issues. 4 To arrive at expedient solutions under time</w:t>
      </w:r>
      <w:r>
        <w:rPr>
          <w:spacing w:val="36"/>
        </w:rPr>
        <w:t> </w:t>
      </w:r>
      <w:r>
        <w:rPr/>
        <w:t>pressure.</w:t>
      </w:r>
    </w:p>
    <w:p>
      <w:pPr>
        <w:pStyle w:val="BodyText"/>
        <w:spacing w:line="244" w:lineRule="auto"/>
        <w:ind w:left="211" w:right="1560"/>
        <w:jc w:val="both"/>
      </w:pPr>
      <w:r>
        <w:rPr/>
        <w:t>5. As a backup when collaboration or competition is unsuccessful. Avoiding l. When an issue is trivial, or more important issues are pressing. 2. When you perceive no chance of satisfying your concerns. 3 When potential disruption outweighs the benefits of resolution. 4 To let people cool down and regain perspective. 5.  When  gathering information supersedes immediate decision. 6 When others can resolve the conflict more effectively. 7 When issues seem tangential or symptomatic of other issues. Accommodating 1. When you find you are wrong - to allow a better position to be heard, to learn, and to show your reasonableness. 2. When issues are more important to others than to yourself - to satisfy others and maintain cooperation. 3 To build social credits for later issues.  4 To minimize  loss when you are outmatched  and losing. 5 When harmony and stability </w:t>
      </w:r>
      <w:r>
        <w:rPr>
          <w:spacing w:val="-3"/>
        </w:rPr>
        <w:t>are  </w:t>
      </w:r>
      <w:r>
        <w:rPr/>
        <w:t>especially important.  6.  To allow employees to develop by learning from</w:t>
      </w:r>
      <w:r>
        <w:rPr>
          <w:spacing w:val="32"/>
        </w:rPr>
        <w:t> </w:t>
      </w:r>
      <w:r>
        <w:rPr/>
        <w:t>mistakes.</w:t>
      </w:r>
    </w:p>
    <w:p>
      <w:pPr>
        <w:pStyle w:val="BodyText"/>
        <w:spacing w:before="3"/>
        <w:rPr>
          <w:sz w:val="23"/>
        </w:rPr>
      </w:pPr>
    </w:p>
    <w:p>
      <w:pPr>
        <w:pStyle w:val="Heading2"/>
        <w:jc w:val="both"/>
      </w:pPr>
      <w:r>
        <w:rPr/>
        <w:t>Self-Assessment Exercise</w:t>
      </w:r>
    </w:p>
    <w:p>
      <w:pPr>
        <w:pStyle w:val="BodyText"/>
        <w:spacing w:before="3"/>
        <w:rPr>
          <w:b/>
          <w:sz w:val="21"/>
        </w:rPr>
      </w:pPr>
      <w:r>
        <w:rPr/>
        <w:pict>
          <v:shape style="position:absolute;margin-left:93.358566pt;margin-top:14.460834pt;width:361.95pt;height:29.8pt;mso-position-horizontal-relative:page;mso-position-vertical-relative:paragraph;z-index:-15691264;mso-wrap-distance-left:0;mso-wrap-distance-right:0" type="#_x0000_t202" filled="false" stroked="true" strokeweight=".479074pt" strokecolor="#000000">
            <v:textbox inset="0,0,0,0">
              <w:txbxContent>
                <w:p>
                  <w:pPr>
                    <w:pStyle w:val="BodyText"/>
                    <w:spacing w:before="6"/>
                    <w:ind w:left="100"/>
                  </w:pPr>
                  <w:r>
                    <w:rPr/>
                    <w:t>Say what is conflict and explain its types.</w:t>
                  </w:r>
                </w:p>
              </w:txbxContent>
            </v:textbox>
            <v:stroke dashstyle="solid"/>
            <w10:wrap type="topAndBottom"/>
          </v:shape>
        </w:pict>
      </w:r>
    </w:p>
    <w:p>
      <w:pPr>
        <w:spacing w:after="0"/>
        <w:rPr>
          <w:sz w:val="21"/>
        </w:rPr>
        <w:sectPr>
          <w:pgSz w:w="12240" w:h="15840"/>
          <w:pgMar w:header="686" w:footer="1044" w:top="1260" w:bottom="1240" w:left="1660" w:right="1680"/>
        </w:sectPr>
      </w:pPr>
    </w:p>
    <w:p>
      <w:pPr>
        <w:pStyle w:val="BodyText"/>
        <w:rPr>
          <w:b/>
          <w:sz w:val="20"/>
        </w:rPr>
      </w:pPr>
    </w:p>
    <w:p>
      <w:pPr>
        <w:pStyle w:val="BodyText"/>
        <w:spacing w:before="10"/>
        <w:rPr>
          <w:b/>
          <w:sz w:val="20"/>
        </w:rPr>
      </w:pPr>
    </w:p>
    <w:p>
      <w:pPr>
        <w:pStyle w:val="ListParagraph"/>
        <w:numPr>
          <w:ilvl w:val="1"/>
          <w:numId w:val="72"/>
        </w:numPr>
        <w:tabs>
          <w:tab w:pos="2914" w:val="left" w:leader="none"/>
          <w:tab w:pos="2915" w:val="left" w:leader="none"/>
        </w:tabs>
        <w:spacing w:line="240" w:lineRule="auto" w:before="93" w:after="0"/>
        <w:ind w:left="2914" w:right="0" w:hanging="548"/>
        <w:jc w:val="left"/>
        <w:rPr>
          <w:b/>
          <w:sz w:val="24"/>
        </w:rPr>
      </w:pPr>
      <w:r>
        <w:rPr/>
        <w:drawing>
          <wp:anchor distT="0" distB="0" distL="0" distR="0" allowOverlap="1" layoutInCell="1" locked="0" behindDoc="0" simplePos="0" relativeHeight="15766528">
            <wp:simplePos x="0" y="0"/>
            <wp:positionH relativeFrom="page">
              <wp:posOffset>2048243</wp:posOffset>
            </wp:positionH>
            <wp:positionV relativeFrom="paragraph">
              <wp:posOffset>-246714</wp:posOffset>
            </wp:positionV>
            <wp:extent cx="423671" cy="441959"/>
            <wp:effectExtent l="0" t="0" r="0" b="0"/>
            <wp:wrapNone/>
            <wp:docPr id="209" name="image7.jpeg"/>
            <wp:cNvGraphicFramePr>
              <a:graphicFrameLocks noChangeAspect="1"/>
            </wp:cNvGraphicFramePr>
            <a:graphic>
              <a:graphicData uri="http://schemas.openxmlformats.org/drawingml/2006/picture">
                <pic:pic>
                  <pic:nvPicPr>
                    <pic:cNvPr id="210" name="image7.jpeg"/>
                    <pic:cNvPicPr/>
                  </pic:nvPicPr>
                  <pic:blipFill>
                    <a:blip r:embed="rId23" cstate="print"/>
                    <a:stretch>
                      <a:fillRect/>
                    </a:stretch>
                  </pic:blipFill>
                  <pic:spPr>
                    <a:xfrm>
                      <a:off x="0" y="0"/>
                      <a:ext cx="423671" cy="441959"/>
                    </a:xfrm>
                    <a:prstGeom prst="rect">
                      <a:avLst/>
                    </a:prstGeom>
                  </pic:spPr>
                </pic:pic>
              </a:graphicData>
            </a:graphic>
          </wp:anchor>
        </w:drawing>
      </w:r>
      <w:r>
        <w:rPr>
          <w:b/>
          <w:sz w:val="24"/>
        </w:rPr>
        <w:t>Summary</w:t>
      </w:r>
    </w:p>
    <w:p>
      <w:pPr>
        <w:pStyle w:val="BodyText"/>
        <w:spacing w:before="3"/>
        <w:rPr>
          <w:b/>
          <w:sz w:val="16"/>
        </w:rPr>
      </w:pPr>
    </w:p>
    <w:p>
      <w:pPr>
        <w:pStyle w:val="BodyText"/>
        <w:spacing w:line="247" w:lineRule="auto" w:before="94"/>
        <w:ind w:left="1565" w:right="217"/>
        <w:jc w:val="both"/>
      </w:pPr>
      <w:r>
        <w:rPr/>
        <w:t>This unit has taken a fairly comprehensive look at conflict and management. It has offered you definitions and methods/procedures in recognising conflicts and managing them.</w:t>
      </w:r>
    </w:p>
    <w:p>
      <w:pPr>
        <w:pStyle w:val="BodyText"/>
        <w:spacing w:before="1"/>
        <w:rPr>
          <w:sz w:val="27"/>
        </w:rPr>
      </w:pPr>
    </w:p>
    <w:p>
      <w:pPr>
        <w:pStyle w:val="Heading2"/>
        <w:tabs>
          <w:tab w:pos="2976" w:val="left" w:leader="none"/>
        </w:tabs>
        <w:ind w:left="1565"/>
      </w:pPr>
      <w:r>
        <w:rPr>
          <w:b w:val="0"/>
        </w:rPr>
        <w:drawing>
          <wp:inline distT="0" distB="0" distL="0" distR="0">
            <wp:extent cx="466343" cy="487679"/>
            <wp:effectExtent l="0" t="0" r="0" b="0"/>
            <wp:docPr id="211" name="image8.jpeg"/>
            <wp:cNvGraphicFramePr>
              <a:graphicFrameLocks noChangeAspect="1"/>
            </wp:cNvGraphicFramePr>
            <a:graphic>
              <a:graphicData uri="http://schemas.openxmlformats.org/drawingml/2006/picture">
                <pic:pic>
                  <pic:nvPicPr>
                    <pic:cNvPr id="212" name="image8.jpeg"/>
                    <pic:cNvPicPr/>
                  </pic:nvPicPr>
                  <pic:blipFill>
                    <a:blip r:embed="rId24" cstate="print"/>
                    <a:stretch>
                      <a:fillRect/>
                    </a:stretch>
                  </pic:blipFill>
                  <pic:spPr>
                    <a:xfrm>
                      <a:off x="0" y="0"/>
                      <a:ext cx="466343" cy="487679"/>
                    </a:xfrm>
                    <a:prstGeom prst="rect">
                      <a:avLst/>
                    </a:prstGeom>
                  </pic:spPr>
                </pic:pic>
              </a:graphicData>
            </a:graphic>
          </wp:inline>
        </w:drawing>
      </w:r>
      <w:r>
        <w:rPr>
          <w:b w:val="0"/>
        </w:rPr>
      </w:r>
      <w:r>
        <w:rPr>
          <w:b w:val="0"/>
          <w:sz w:val="20"/>
        </w:rPr>
        <w:t> </w:t>
      </w:r>
      <w:r>
        <w:rPr>
          <w:b w:val="0"/>
          <w:spacing w:val="24"/>
          <w:sz w:val="20"/>
        </w:rPr>
        <w:t> </w:t>
      </w:r>
      <w:r>
        <w:rPr/>
        <w:t>1.8</w:t>
        <w:tab/>
        <w:t>References/Further Readings/Web</w:t>
      </w:r>
      <w:r>
        <w:rPr>
          <w:spacing w:val="7"/>
        </w:rPr>
        <w:t> </w:t>
      </w:r>
      <w:r>
        <w:rPr/>
        <w:t>Resources</w:t>
      </w:r>
    </w:p>
    <w:p>
      <w:pPr>
        <w:pStyle w:val="BodyText"/>
        <w:spacing w:line="242" w:lineRule="auto" w:before="281"/>
        <w:ind w:left="2237" w:hanging="673"/>
      </w:pPr>
      <w:r>
        <w:rPr/>
        <w:t>Cole, G.A (1997). Personnel Management, Theory and Practice, (Fourth Edition) ELST with Letts Educational.</w:t>
      </w:r>
    </w:p>
    <w:p>
      <w:pPr>
        <w:pStyle w:val="BodyText"/>
        <w:rPr>
          <w:sz w:val="25"/>
        </w:rPr>
      </w:pPr>
    </w:p>
    <w:p>
      <w:pPr>
        <w:pStyle w:val="BodyText"/>
        <w:ind w:left="1565"/>
        <w:jc w:val="both"/>
      </w:pPr>
      <w:r>
        <w:rPr/>
        <w:t>Etzioni, Amitai (1964). Modern organisations, Prentice-Hall, Inc.</w:t>
      </w:r>
    </w:p>
    <w:p>
      <w:pPr>
        <w:pStyle w:val="BodyText"/>
        <w:spacing w:before="2"/>
        <w:ind w:left="2237"/>
      </w:pPr>
      <w:r>
        <w:rPr/>
        <w:t>Englewood Cliffs, New Jersey Flippo.</w:t>
      </w:r>
    </w:p>
    <w:p>
      <w:pPr>
        <w:pStyle w:val="BodyText"/>
        <w:spacing w:before="3"/>
        <w:rPr>
          <w:sz w:val="25"/>
        </w:rPr>
      </w:pPr>
    </w:p>
    <w:p>
      <w:pPr>
        <w:pStyle w:val="BodyText"/>
        <w:spacing w:line="242" w:lineRule="auto"/>
        <w:ind w:left="2237" w:right="283" w:hanging="673"/>
      </w:pPr>
      <w:r>
        <w:rPr/>
        <w:t>Edwin B (1984). Personnel Management (Sixth Edition MCGraw-Ilill Book Company, New York.</w:t>
      </w:r>
    </w:p>
    <w:p>
      <w:pPr>
        <w:pStyle w:val="BodyText"/>
        <w:spacing w:before="7"/>
      </w:pPr>
    </w:p>
    <w:p>
      <w:pPr>
        <w:pStyle w:val="BodyText"/>
        <w:spacing w:line="247" w:lineRule="auto"/>
        <w:ind w:left="2237" w:right="210" w:hanging="673"/>
        <w:jc w:val="both"/>
      </w:pPr>
      <w:r>
        <w:rPr/>
        <w:t>Weiss, Joseph W (1996). organisational Behaviour and Change- Managing Diversity,  Cross  Cultural  Dynamics,  and  Ethics, West Publishing Company, Minneapolis/St</w:t>
      </w:r>
      <w:r>
        <w:rPr>
          <w:spacing w:val="26"/>
        </w:rPr>
        <w:t> </w:t>
      </w:r>
      <w:r>
        <w:rPr/>
        <w:t>Paul.</w:t>
      </w:r>
    </w:p>
    <w:p>
      <w:pPr>
        <w:spacing w:after="0" w:line="247" w:lineRule="auto"/>
        <w:jc w:val="both"/>
        <w:sectPr>
          <w:pgSz w:w="12240" w:h="15840"/>
          <w:pgMar w:header="686" w:footer="1044" w:top="1260" w:bottom="1240" w:left="1660" w:right="1680"/>
        </w:sectPr>
      </w:pPr>
    </w:p>
    <w:p>
      <w:pPr>
        <w:pStyle w:val="BodyText"/>
        <w:rPr>
          <w:sz w:val="20"/>
        </w:rPr>
      </w:pPr>
    </w:p>
    <w:p>
      <w:pPr>
        <w:pStyle w:val="BodyText"/>
        <w:spacing w:before="10"/>
        <w:rPr>
          <w:sz w:val="20"/>
        </w:rPr>
      </w:pPr>
    </w:p>
    <w:p>
      <w:pPr>
        <w:pStyle w:val="Heading2"/>
        <w:tabs>
          <w:tab w:pos="1560" w:val="left" w:leader="none"/>
        </w:tabs>
        <w:spacing w:before="93"/>
        <w:ind w:left="1013"/>
      </w:pPr>
      <w:r>
        <w:rPr/>
        <w:drawing>
          <wp:anchor distT="0" distB="0" distL="0" distR="0" allowOverlap="1" layoutInCell="1" locked="0" behindDoc="0" simplePos="0" relativeHeight="15767040">
            <wp:simplePos x="0" y="0"/>
            <wp:positionH relativeFrom="page">
              <wp:posOffset>1188707</wp:posOffset>
            </wp:positionH>
            <wp:positionV relativeFrom="paragraph">
              <wp:posOffset>-246714</wp:posOffset>
            </wp:positionV>
            <wp:extent cx="426719" cy="448055"/>
            <wp:effectExtent l="0" t="0" r="0" b="0"/>
            <wp:wrapNone/>
            <wp:docPr id="213" name="image9.jpeg"/>
            <wp:cNvGraphicFramePr>
              <a:graphicFrameLocks noChangeAspect="1"/>
            </wp:cNvGraphicFramePr>
            <a:graphic>
              <a:graphicData uri="http://schemas.openxmlformats.org/drawingml/2006/picture">
                <pic:pic>
                  <pic:nvPicPr>
                    <pic:cNvPr id="214" name="image9.jpeg"/>
                    <pic:cNvPicPr/>
                  </pic:nvPicPr>
                  <pic:blipFill>
                    <a:blip r:embed="rId25" cstate="print"/>
                    <a:stretch>
                      <a:fillRect/>
                    </a:stretch>
                  </pic:blipFill>
                  <pic:spPr>
                    <a:xfrm>
                      <a:off x="0" y="0"/>
                      <a:ext cx="426719" cy="448055"/>
                    </a:xfrm>
                    <a:prstGeom prst="rect">
                      <a:avLst/>
                    </a:prstGeom>
                  </pic:spPr>
                </pic:pic>
              </a:graphicData>
            </a:graphic>
          </wp:anchor>
        </w:drawing>
      </w:r>
      <w:r>
        <w:rPr/>
        <w:t>1.9</w:t>
        <w:tab/>
        <w:t>Possible Answers to</w:t>
      </w:r>
      <w:r>
        <w:rPr>
          <w:spacing w:val="36"/>
        </w:rPr>
        <w:t> </w:t>
      </w:r>
      <w:r>
        <w:rPr/>
        <w:t>SAEs</w:t>
      </w:r>
    </w:p>
    <w:p>
      <w:pPr>
        <w:pStyle w:val="BodyText"/>
        <w:spacing w:before="8"/>
        <w:rPr>
          <w:b/>
          <w:sz w:val="16"/>
        </w:rPr>
      </w:pPr>
    </w:p>
    <w:p>
      <w:pPr>
        <w:pStyle w:val="BodyText"/>
        <w:spacing w:before="93"/>
        <w:ind w:left="211"/>
        <w:jc w:val="both"/>
      </w:pPr>
      <w:r>
        <w:rPr/>
        <w:t>Say what is conflict and explain its</w:t>
      </w:r>
      <w:r>
        <w:rPr>
          <w:spacing w:val="56"/>
        </w:rPr>
        <w:t> </w:t>
      </w:r>
      <w:r>
        <w:rPr/>
        <w:t>types.</w:t>
      </w:r>
    </w:p>
    <w:p>
      <w:pPr>
        <w:pStyle w:val="BodyText"/>
        <w:spacing w:before="6"/>
        <w:rPr>
          <w:sz w:val="26"/>
        </w:rPr>
      </w:pPr>
    </w:p>
    <w:p>
      <w:pPr>
        <w:pStyle w:val="BodyText"/>
        <w:spacing w:line="244" w:lineRule="auto"/>
        <w:ind w:left="211" w:right="1563"/>
        <w:jc w:val="both"/>
      </w:pPr>
      <w:r>
        <w:rPr/>
        <w:t>Conflict is a condition that arises when two or more individuals or  groups perceive their own interests as being challenged by the other(s), and when strong feelings can be aroused. Supervisors, organisational units, or staff divisions often come into conflict with one another either because of the principles that divide the labour among them  and prescribe their relations are not clear, or because the prescribed rules are being adhered to by some but not by others, or because differences of interest, view points, or personalities need to be reconciled. Despite the best of management practices in acting and communicating, conflicts between employees and the organisation will always</w:t>
      </w:r>
      <w:r>
        <w:rPr>
          <w:spacing w:val="30"/>
        </w:rPr>
        <w:t> </w:t>
      </w:r>
      <w:r>
        <w:rPr/>
        <w:t>occur.</w:t>
      </w:r>
    </w:p>
    <w:p>
      <w:pPr>
        <w:pStyle w:val="BodyText"/>
        <w:spacing w:before="1"/>
        <w:rPr>
          <w:sz w:val="26"/>
        </w:rPr>
      </w:pPr>
    </w:p>
    <w:p>
      <w:pPr>
        <w:pStyle w:val="BodyText"/>
        <w:spacing w:line="247" w:lineRule="auto" w:before="1"/>
        <w:ind w:left="211" w:right="2198"/>
      </w:pPr>
      <w:r>
        <w:rPr/>
        <w:t>The following could be explained as types of conflicts in an organisation:</w:t>
      </w:r>
    </w:p>
    <w:p>
      <w:pPr>
        <w:pStyle w:val="BodyText"/>
        <w:spacing w:before="3"/>
        <w:rPr>
          <w:sz w:val="25"/>
        </w:rPr>
      </w:pPr>
    </w:p>
    <w:p>
      <w:pPr>
        <w:pStyle w:val="ListParagraph"/>
        <w:numPr>
          <w:ilvl w:val="0"/>
          <w:numId w:val="74"/>
        </w:numPr>
        <w:tabs>
          <w:tab w:pos="883" w:val="left" w:leader="none"/>
          <w:tab w:pos="884" w:val="left" w:leader="none"/>
        </w:tabs>
        <w:spacing w:line="240" w:lineRule="auto" w:before="0" w:after="0"/>
        <w:ind w:left="884" w:right="0" w:hanging="673"/>
        <w:jc w:val="left"/>
        <w:rPr>
          <w:sz w:val="24"/>
        </w:rPr>
      </w:pPr>
      <w:r>
        <w:rPr>
          <w:sz w:val="24"/>
        </w:rPr>
        <w:t>Structural</w:t>
      </w:r>
      <w:r>
        <w:rPr>
          <w:spacing w:val="2"/>
          <w:sz w:val="24"/>
        </w:rPr>
        <w:t> </w:t>
      </w:r>
      <w:r>
        <w:rPr>
          <w:sz w:val="24"/>
        </w:rPr>
        <w:t>conflict</w:t>
      </w:r>
    </w:p>
    <w:p>
      <w:pPr>
        <w:pStyle w:val="ListParagraph"/>
        <w:numPr>
          <w:ilvl w:val="0"/>
          <w:numId w:val="74"/>
        </w:numPr>
        <w:tabs>
          <w:tab w:pos="883" w:val="left" w:leader="none"/>
          <w:tab w:pos="884" w:val="left" w:leader="none"/>
        </w:tabs>
        <w:spacing w:line="240" w:lineRule="auto" w:before="2" w:after="0"/>
        <w:ind w:left="884" w:right="0" w:hanging="673"/>
        <w:jc w:val="left"/>
        <w:rPr>
          <w:sz w:val="24"/>
        </w:rPr>
      </w:pPr>
      <w:r>
        <w:rPr>
          <w:sz w:val="24"/>
        </w:rPr>
        <w:t>Intra-personal</w:t>
      </w:r>
      <w:r>
        <w:rPr>
          <w:spacing w:val="25"/>
          <w:sz w:val="24"/>
        </w:rPr>
        <w:t> </w:t>
      </w:r>
      <w:r>
        <w:rPr>
          <w:sz w:val="24"/>
        </w:rPr>
        <w:t>conflict</w:t>
      </w:r>
    </w:p>
    <w:p>
      <w:pPr>
        <w:pStyle w:val="ListParagraph"/>
        <w:numPr>
          <w:ilvl w:val="0"/>
          <w:numId w:val="74"/>
        </w:numPr>
        <w:tabs>
          <w:tab w:pos="883" w:val="left" w:leader="none"/>
          <w:tab w:pos="884" w:val="left" w:leader="none"/>
        </w:tabs>
        <w:spacing w:line="240" w:lineRule="auto" w:before="7" w:after="0"/>
        <w:ind w:left="884" w:right="0" w:hanging="673"/>
        <w:jc w:val="left"/>
        <w:rPr>
          <w:sz w:val="24"/>
        </w:rPr>
      </w:pPr>
      <w:r>
        <w:rPr>
          <w:sz w:val="24"/>
        </w:rPr>
        <w:t>Inter-personal</w:t>
      </w:r>
      <w:r>
        <w:rPr>
          <w:spacing w:val="25"/>
          <w:sz w:val="24"/>
        </w:rPr>
        <w:t> </w:t>
      </w:r>
      <w:r>
        <w:rPr>
          <w:sz w:val="24"/>
        </w:rPr>
        <w:t>conflict</w:t>
      </w:r>
    </w:p>
    <w:p>
      <w:pPr>
        <w:pStyle w:val="ListParagraph"/>
        <w:numPr>
          <w:ilvl w:val="0"/>
          <w:numId w:val="74"/>
        </w:numPr>
        <w:tabs>
          <w:tab w:pos="883" w:val="left" w:leader="none"/>
          <w:tab w:pos="884" w:val="left" w:leader="none"/>
        </w:tabs>
        <w:spacing w:line="240" w:lineRule="auto" w:before="3" w:after="0"/>
        <w:ind w:left="884" w:right="0" w:hanging="673"/>
        <w:jc w:val="left"/>
        <w:rPr>
          <w:sz w:val="24"/>
        </w:rPr>
      </w:pPr>
      <w:r>
        <w:rPr>
          <w:sz w:val="24"/>
        </w:rPr>
        <w:t>Inter-group conflict</w:t>
      </w:r>
    </w:p>
    <w:p>
      <w:pPr>
        <w:pStyle w:val="ListParagraph"/>
        <w:numPr>
          <w:ilvl w:val="0"/>
          <w:numId w:val="74"/>
        </w:numPr>
        <w:tabs>
          <w:tab w:pos="883" w:val="left" w:leader="none"/>
          <w:tab w:pos="884" w:val="left" w:leader="none"/>
        </w:tabs>
        <w:spacing w:line="240" w:lineRule="auto" w:before="12" w:after="0"/>
        <w:ind w:left="884" w:right="0" w:hanging="673"/>
        <w:jc w:val="left"/>
        <w:rPr>
          <w:sz w:val="24"/>
        </w:rPr>
      </w:pPr>
      <w:r>
        <w:rPr>
          <w:sz w:val="24"/>
        </w:rPr>
        <w:t>Inter-organisational</w:t>
      </w:r>
      <w:r>
        <w:rPr>
          <w:spacing w:val="6"/>
          <w:sz w:val="24"/>
        </w:rPr>
        <w:t> </w:t>
      </w:r>
      <w:r>
        <w:rPr>
          <w:sz w:val="24"/>
        </w:rPr>
        <w:t>conflict</w:t>
      </w:r>
    </w:p>
    <w:p>
      <w:pPr>
        <w:spacing w:after="0" w:line="240" w:lineRule="auto"/>
        <w:jc w:val="left"/>
        <w:rPr>
          <w:sz w:val="24"/>
        </w:rPr>
        <w:sectPr>
          <w:pgSz w:w="12240" w:h="15840"/>
          <w:pgMar w:header="686" w:footer="1044" w:top="1260" w:bottom="1240" w:left="1660" w:right="1680"/>
        </w:sectPr>
      </w:pPr>
    </w:p>
    <w:p>
      <w:pPr>
        <w:pStyle w:val="Heading1"/>
        <w:spacing w:before="83"/>
        <w:ind w:left="1565"/>
        <w:jc w:val="both"/>
      </w:pPr>
      <w:bookmarkStart w:name="_TOC_250003" w:id="17"/>
      <w:bookmarkEnd w:id="17"/>
      <w:r>
        <w:rPr/>
        <w:t>UNIT 2 LEADERSHIP: STUDY AND THEORIES</w:t>
      </w:r>
    </w:p>
    <w:p>
      <w:pPr>
        <w:pStyle w:val="BodyText"/>
        <w:rPr>
          <w:b/>
          <w:sz w:val="27"/>
        </w:rPr>
      </w:pPr>
    </w:p>
    <w:p>
      <w:pPr>
        <w:pStyle w:val="Heading2"/>
        <w:ind w:left="1565"/>
        <w:jc w:val="both"/>
      </w:pPr>
      <w:r>
        <w:rPr/>
        <w:t>Unit Structure</w:t>
      </w:r>
    </w:p>
    <w:p>
      <w:pPr>
        <w:pStyle w:val="BodyText"/>
        <w:spacing w:before="5"/>
        <w:rPr>
          <w:b/>
        </w:rPr>
      </w:pPr>
    </w:p>
    <w:p>
      <w:pPr>
        <w:pStyle w:val="ListParagraph"/>
        <w:numPr>
          <w:ilvl w:val="1"/>
          <w:numId w:val="75"/>
        </w:numPr>
        <w:tabs>
          <w:tab w:pos="2237" w:val="left" w:leader="none"/>
          <w:tab w:pos="2238" w:val="left" w:leader="none"/>
        </w:tabs>
        <w:spacing w:line="240" w:lineRule="auto" w:before="0" w:after="0"/>
        <w:ind w:left="2237" w:right="0" w:hanging="673"/>
        <w:jc w:val="left"/>
        <w:rPr>
          <w:sz w:val="24"/>
        </w:rPr>
      </w:pPr>
      <w:r>
        <w:rPr>
          <w:sz w:val="24"/>
        </w:rPr>
        <w:t>Introduction</w:t>
      </w:r>
    </w:p>
    <w:p>
      <w:pPr>
        <w:pStyle w:val="ListParagraph"/>
        <w:numPr>
          <w:ilvl w:val="1"/>
          <w:numId w:val="75"/>
        </w:numPr>
        <w:tabs>
          <w:tab w:pos="2237" w:val="left" w:leader="none"/>
          <w:tab w:pos="2238" w:val="left" w:leader="none"/>
        </w:tabs>
        <w:spacing w:line="240" w:lineRule="auto" w:before="12" w:after="0"/>
        <w:ind w:left="2237" w:right="0" w:hanging="673"/>
        <w:jc w:val="left"/>
        <w:rPr>
          <w:sz w:val="24"/>
        </w:rPr>
      </w:pPr>
      <w:r>
        <w:rPr>
          <w:sz w:val="24"/>
        </w:rPr>
        <w:t>Intended Learning</w:t>
      </w:r>
      <w:r>
        <w:rPr>
          <w:spacing w:val="5"/>
          <w:sz w:val="24"/>
        </w:rPr>
        <w:t> </w:t>
      </w:r>
      <w:r>
        <w:rPr>
          <w:sz w:val="24"/>
        </w:rPr>
        <w:t>Outcomes</w:t>
      </w:r>
    </w:p>
    <w:p>
      <w:pPr>
        <w:pStyle w:val="ListParagraph"/>
        <w:numPr>
          <w:ilvl w:val="1"/>
          <w:numId w:val="75"/>
        </w:numPr>
        <w:tabs>
          <w:tab w:pos="2237" w:val="left" w:leader="none"/>
          <w:tab w:pos="2238" w:val="left" w:leader="none"/>
        </w:tabs>
        <w:spacing w:line="240" w:lineRule="auto" w:before="2" w:after="0"/>
        <w:ind w:left="2237" w:right="0" w:hanging="673"/>
        <w:jc w:val="left"/>
        <w:rPr>
          <w:sz w:val="24"/>
        </w:rPr>
      </w:pPr>
      <w:r>
        <w:rPr>
          <w:sz w:val="24"/>
        </w:rPr>
        <w:t>Leadership</w:t>
      </w:r>
      <w:r>
        <w:rPr>
          <w:spacing w:val="5"/>
          <w:sz w:val="24"/>
        </w:rPr>
        <w:t> </w:t>
      </w:r>
      <w:r>
        <w:rPr>
          <w:sz w:val="24"/>
        </w:rPr>
        <w:t>Theories</w:t>
      </w:r>
    </w:p>
    <w:p>
      <w:pPr>
        <w:pStyle w:val="ListParagraph"/>
        <w:numPr>
          <w:ilvl w:val="1"/>
          <w:numId w:val="75"/>
        </w:numPr>
        <w:tabs>
          <w:tab w:pos="2237" w:val="left" w:leader="none"/>
          <w:tab w:pos="2238" w:val="left" w:leader="none"/>
        </w:tabs>
        <w:spacing w:line="240" w:lineRule="auto" w:before="3" w:after="0"/>
        <w:ind w:left="2237" w:right="0" w:hanging="673"/>
        <w:jc w:val="left"/>
        <w:rPr>
          <w:sz w:val="24"/>
        </w:rPr>
      </w:pPr>
      <w:r>
        <w:rPr>
          <w:sz w:val="24"/>
        </w:rPr>
        <w:t>The Leader's attributes (Trait</w:t>
      </w:r>
      <w:r>
        <w:rPr>
          <w:spacing w:val="14"/>
          <w:sz w:val="24"/>
        </w:rPr>
        <w:t> </w:t>
      </w:r>
      <w:r>
        <w:rPr>
          <w:sz w:val="24"/>
        </w:rPr>
        <w:t>theory)</w:t>
      </w:r>
    </w:p>
    <w:p>
      <w:pPr>
        <w:pStyle w:val="ListParagraph"/>
        <w:numPr>
          <w:ilvl w:val="1"/>
          <w:numId w:val="75"/>
        </w:numPr>
        <w:tabs>
          <w:tab w:pos="2237" w:val="left" w:leader="none"/>
          <w:tab w:pos="2238" w:val="left" w:leader="none"/>
        </w:tabs>
        <w:spacing w:line="240" w:lineRule="auto" w:before="7" w:after="0"/>
        <w:ind w:left="2237" w:right="0" w:hanging="673"/>
        <w:jc w:val="left"/>
        <w:rPr>
          <w:sz w:val="24"/>
        </w:rPr>
      </w:pPr>
      <w:r>
        <w:rPr>
          <w:sz w:val="24"/>
        </w:rPr>
        <w:t>Group Approach</w:t>
      </w:r>
      <w:r>
        <w:rPr>
          <w:spacing w:val="5"/>
          <w:sz w:val="24"/>
        </w:rPr>
        <w:t> </w:t>
      </w:r>
      <w:r>
        <w:rPr>
          <w:sz w:val="24"/>
        </w:rPr>
        <w:t>Theory</w:t>
      </w:r>
    </w:p>
    <w:p>
      <w:pPr>
        <w:pStyle w:val="ListParagraph"/>
        <w:numPr>
          <w:ilvl w:val="1"/>
          <w:numId w:val="75"/>
        </w:numPr>
        <w:tabs>
          <w:tab w:pos="2237" w:val="left" w:leader="none"/>
          <w:tab w:pos="2238" w:val="left" w:leader="none"/>
        </w:tabs>
        <w:spacing w:line="240" w:lineRule="auto" w:before="7" w:after="0"/>
        <w:ind w:left="2237" w:right="0" w:hanging="673"/>
        <w:jc w:val="left"/>
        <w:rPr>
          <w:sz w:val="24"/>
        </w:rPr>
      </w:pPr>
      <w:r>
        <w:rPr>
          <w:sz w:val="24"/>
        </w:rPr>
        <w:t>The situational approach to</w:t>
      </w:r>
      <w:r>
        <w:rPr>
          <w:spacing w:val="14"/>
          <w:sz w:val="24"/>
        </w:rPr>
        <w:t> </w:t>
      </w:r>
      <w:r>
        <w:rPr>
          <w:sz w:val="24"/>
        </w:rPr>
        <w:t>leadership</w:t>
      </w:r>
    </w:p>
    <w:p>
      <w:pPr>
        <w:pStyle w:val="ListParagraph"/>
        <w:numPr>
          <w:ilvl w:val="1"/>
          <w:numId w:val="75"/>
        </w:numPr>
        <w:tabs>
          <w:tab w:pos="2237" w:val="left" w:leader="none"/>
          <w:tab w:pos="2238" w:val="left" w:leader="none"/>
        </w:tabs>
        <w:spacing w:line="240" w:lineRule="auto" w:before="2" w:after="0"/>
        <w:ind w:left="2237" w:right="0" w:hanging="673"/>
        <w:jc w:val="left"/>
        <w:rPr>
          <w:sz w:val="24"/>
        </w:rPr>
      </w:pPr>
      <w:r>
        <w:rPr>
          <w:sz w:val="24"/>
        </w:rPr>
        <w:t>Summary</w:t>
      </w:r>
    </w:p>
    <w:p>
      <w:pPr>
        <w:pStyle w:val="ListParagraph"/>
        <w:numPr>
          <w:ilvl w:val="1"/>
          <w:numId w:val="75"/>
        </w:numPr>
        <w:tabs>
          <w:tab w:pos="2237" w:val="left" w:leader="none"/>
          <w:tab w:pos="2238" w:val="left" w:leader="none"/>
        </w:tabs>
        <w:spacing w:line="240" w:lineRule="auto" w:before="3" w:after="0"/>
        <w:ind w:left="2237" w:right="0" w:hanging="673"/>
        <w:jc w:val="left"/>
        <w:rPr>
          <w:sz w:val="24"/>
        </w:rPr>
      </w:pPr>
      <w:r>
        <w:rPr>
          <w:sz w:val="24"/>
        </w:rPr>
        <w:t>References/Further Readings/Web</w:t>
      </w:r>
      <w:r>
        <w:rPr>
          <w:spacing w:val="5"/>
          <w:sz w:val="24"/>
        </w:rPr>
        <w:t> </w:t>
      </w:r>
      <w:r>
        <w:rPr>
          <w:sz w:val="24"/>
        </w:rPr>
        <w:t>Resources</w:t>
      </w:r>
    </w:p>
    <w:p>
      <w:pPr>
        <w:pStyle w:val="ListParagraph"/>
        <w:numPr>
          <w:ilvl w:val="1"/>
          <w:numId w:val="75"/>
        </w:numPr>
        <w:tabs>
          <w:tab w:pos="2237" w:val="left" w:leader="none"/>
          <w:tab w:pos="2238" w:val="left" w:leader="none"/>
        </w:tabs>
        <w:spacing w:line="240" w:lineRule="auto" w:before="12" w:after="0"/>
        <w:ind w:left="2237" w:right="0" w:hanging="673"/>
        <w:jc w:val="left"/>
        <w:rPr>
          <w:sz w:val="24"/>
        </w:rPr>
      </w:pPr>
      <w:r>
        <w:rPr>
          <w:sz w:val="24"/>
        </w:rPr>
        <w:t>Possible Answer to Self-Assessment</w:t>
      </w:r>
      <w:r>
        <w:rPr>
          <w:spacing w:val="14"/>
          <w:sz w:val="24"/>
        </w:rPr>
        <w:t> </w:t>
      </w:r>
      <w:r>
        <w:rPr>
          <w:sz w:val="24"/>
        </w:rPr>
        <w:t>Exercise</w:t>
      </w:r>
    </w:p>
    <w:p>
      <w:pPr>
        <w:pStyle w:val="BodyText"/>
        <w:spacing w:before="6"/>
        <w:rPr>
          <w:sz w:val="25"/>
        </w:rPr>
      </w:pPr>
    </w:p>
    <w:p>
      <w:pPr>
        <w:pStyle w:val="Heading1"/>
        <w:tabs>
          <w:tab w:pos="2914" w:val="left" w:leader="none"/>
        </w:tabs>
        <w:ind w:left="1690"/>
      </w:pPr>
      <w:r>
        <w:rPr>
          <w:b w:val="0"/>
        </w:rPr>
        <w:drawing>
          <wp:inline distT="0" distB="0" distL="0" distR="0">
            <wp:extent cx="387095" cy="408431"/>
            <wp:effectExtent l="0" t="0" r="0" b="0"/>
            <wp:docPr id="215" name="image23.jpeg"/>
            <wp:cNvGraphicFramePr>
              <a:graphicFrameLocks noChangeAspect="1"/>
            </wp:cNvGraphicFramePr>
            <a:graphic>
              <a:graphicData uri="http://schemas.openxmlformats.org/drawingml/2006/picture">
                <pic:pic>
                  <pic:nvPicPr>
                    <pic:cNvPr id="216" name="image23.jpeg"/>
                    <pic:cNvPicPr/>
                  </pic:nvPicPr>
                  <pic:blipFill>
                    <a:blip r:embed="rId51" cstate="print"/>
                    <a:stretch>
                      <a:fillRect/>
                    </a:stretch>
                  </pic:blipFill>
                  <pic:spPr>
                    <a:xfrm>
                      <a:off x="0" y="0"/>
                      <a:ext cx="387095" cy="408431"/>
                    </a:xfrm>
                    <a:prstGeom prst="rect">
                      <a:avLst/>
                    </a:prstGeom>
                  </pic:spPr>
                </pic:pic>
              </a:graphicData>
            </a:graphic>
          </wp:inline>
        </w:drawing>
      </w:r>
      <w:r>
        <w:rPr>
          <w:b w:val="0"/>
        </w:rPr>
      </w:r>
      <w:r>
        <w:rPr>
          <w:b w:val="0"/>
          <w:spacing w:val="17"/>
          <w:sz w:val="20"/>
        </w:rPr>
        <w:t> </w:t>
      </w:r>
      <w:r>
        <w:rPr/>
        <w:t>2.1</w:t>
        <w:tab/>
        <w:t>Introduction</w:t>
      </w:r>
    </w:p>
    <w:p>
      <w:pPr>
        <w:pStyle w:val="BodyText"/>
        <w:spacing w:before="286"/>
        <w:ind w:left="1565"/>
        <w:jc w:val="both"/>
      </w:pPr>
      <w:r>
        <w:rPr/>
        <w:t>Leadership is one of the most critical aspects of organisations. Leonard</w:t>
      </w:r>
    </w:p>
    <w:p>
      <w:pPr>
        <w:pStyle w:val="ListParagraph"/>
        <w:numPr>
          <w:ilvl w:val="0"/>
          <w:numId w:val="57"/>
        </w:numPr>
        <w:tabs>
          <w:tab w:pos="1873" w:val="left" w:leader="none"/>
        </w:tabs>
        <w:spacing w:line="244" w:lineRule="auto" w:before="3" w:after="0"/>
        <w:ind w:left="1565" w:right="207" w:firstLine="0"/>
        <w:jc w:val="both"/>
        <w:rPr>
          <w:sz w:val="24"/>
        </w:rPr>
      </w:pPr>
      <w:r>
        <w:rPr>
          <w:sz w:val="24"/>
        </w:rPr>
        <w:t>White underscores its importance in 1950 when he wrote; and quoted by McKinney and Howard, thus: - "The life and spirit of an organisation do not spring from its structure. Quality depends on the motivations that energizes staff. They derive in large measure from the character of the leadership." A one-time vibrant and very successful organisation under one leader can become very dull and fail woefully under</w:t>
      </w:r>
      <w:r>
        <w:rPr>
          <w:spacing w:val="48"/>
          <w:sz w:val="24"/>
        </w:rPr>
        <w:t> </w:t>
      </w:r>
      <w:r>
        <w:rPr>
          <w:sz w:val="24"/>
        </w:rPr>
        <w:t>another.</w:t>
      </w:r>
    </w:p>
    <w:p>
      <w:pPr>
        <w:pStyle w:val="BodyText"/>
        <w:spacing w:before="10"/>
        <w:rPr>
          <w:sz w:val="27"/>
        </w:rPr>
      </w:pPr>
    </w:p>
    <w:p>
      <w:pPr>
        <w:pStyle w:val="Heading1"/>
        <w:tabs>
          <w:tab w:pos="2981" w:val="left" w:leader="none"/>
        </w:tabs>
        <w:ind w:left="1565"/>
      </w:pPr>
      <w:r>
        <w:rPr>
          <w:b w:val="0"/>
          <w:position w:val="1"/>
        </w:rPr>
        <w:drawing>
          <wp:inline distT="0" distB="0" distL="0" distR="0">
            <wp:extent cx="390143" cy="405383"/>
            <wp:effectExtent l="0" t="0" r="0" b="0"/>
            <wp:docPr id="217" name="image5.jpeg"/>
            <wp:cNvGraphicFramePr>
              <a:graphicFrameLocks noChangeAspect="1"/>
            </wp:cNvGraphicFramePr>
            <a:graphic>
              <a:graphicData uri="http://schemas.openxmlformats.org/drawingml/2006/picture">
                <pic:pic>
                  <pic:nvPicPr>
                    <pic:cNvPr id="218" name="image5.jpeg"/>
                    <pic:cNvPicPr/>
                  </pic:nvPicPr>
                  <pic:blipFill>
                    <a:blip r:embed="rId21" cstate="print"/>
                    <a:stretch>
                      <a:fillRect/>
                    </a:stretch>
                  </pic:blipFill>
                  <pic:spPr>
                    <a:xfrm>
                      <a:off x="0" y="0"/>
                      <a:ext cx="390143" cy="405383"/>
                    </a:xfrm>
                    <a:prstGeom prst="rect">
                      <a:avLst/>
                    </a:prstGeom>
                  </pic:spPr>
                </pic:pic>
              </a:graphicData>
            </a:graphic>
          </wp:inline>
        </w:drawing>
      </w:r>
      <w:r>
        <w:rPr>
          <w:b w:val="0"/>
          <w:position w:val="1"/>
        </w:rPr>
      </w:r>
      <w:r>
        <w:rPr>
          <w:b w:val="0"/>
          <w:spacing w:val="17"/>
          <w:sz w:val="20"/>
        </w:rPr>
        <w:t> </w:t>
      </w:r>
      <w:r>
        <w:rPr/>
        <w:t>1.2</w:t>
        <w:tab/>
        <w:t>Intended Learning</w:t>
      </w:r>
      <w:r>
        <w:rPr>
          <w:spacing w:val="2"/>
        </w:rPr>
        <w:t> </w:t>
      </w:r>
      <w:r>
        <w:rPr/>
        <w:t>Outcomes</w:t>
      </w:r>
    </w:p>
    <w:p>
      <w:pPr>
        <w:pStyle w:val="BodyText"/>
        <w:spacing w:before="276"/>
        <w:ind w:left="1565"/>
        <w:jc w:val="both"/>
      </w:pPr>
      <w:r>
        <w:rPr/>
        <w:t>By the end of this unit, you will be able to:</w:t>
      </w:r>
    </w:p>
    <w:p>
      <w:pPr>
        <w:pStyle w:val="BodyText"/>
        <w:spacing w:before="8"/>
        <w:rPr>
          <w:sz w:val="25"/>
        </w:rPr>
      </w:pPr>
    </w:p>
    <w:p>
      <w:pPr>
        <w:pStyle w:val="ListParagraph"/>
        <w:numPr>
          <w:ilvl w:val="0"/>
          <w:numId w:val="76"/>
        </w:numPr>
        <w:tabs>
          <w:tab w:pos="2237" w:val="left" w:leader="none"/>
          <w:tab w:pos="2238" w:val="left" w:leader="none"/>
        </w:tabs>
        <w:spacing w:line="240" w:lineRule="auto" w:before="0" w:after="0"/>
        <w:ind w:left="2237" w:right="0" w:hanging="673"/>
        <w:jc w:val="left"/>
        <w:rPr>
          <w:sz w:val="24"/>
        </w:rPr>
      </w:pPr>
      <w:r>
        <w:rPr>
          <w:sz w:val="24"/>
        </w:rPr>
        <w:t>define</w:t>
      </w:r>
      <w:r>
        <w:rPr>
          <w:spacing w:val="4"/>
          <w:sz w:val="24"/>
        </w:rPr>
        <w:t> </w:t>
      </w:r>
      <w:r>
        <w:rPr>
          <w:sz w:val="24"/>
        </w:rPr>
        <w:t>leadership</w:t>
      </w:r>
    </w:p>
    <w:p>
      <w:pPr>
        <w:pStyle w:val="ListParagraph"/>
        <w:numPr>
          <w:ilvl w:val="0"/>
          <w:numId w:val="76"/>
        </w:numPr>
        <w:tabs>
          <w:tab w:pos="2237" w:val="left" w:leader="none"/>
          <w:tab w:pos="2238" w:val="left" w:leader="none"/>
        </w:tabs>
        <w:spacing w:line="240" w:lineRule="auto" w:before="7" w:after="0"/>
        <w:ind w:left="2237" w:right="0" w:hanging="673"/>
        <w:jc w:val="left"/>
        <w:rPr>
          <w:sz w:val="24"/>
        </w:rPr>
      </w:pPr>
      <w:r>
        <w:rPr>
          <w:sz w:val="24"/>
        </w:rPr>
        <w:t>identify and explain a number of theories of</w:t>
      </w:r>
      <w:r>
        <w:rPr>
          <w:spacing w:val="36"/>
          <w:sz w:val="24"/>
        </w:rPr>
        <w:t> </w:t>
      </w:r>
      <w:r>
        <w:rPr>
          <w:sz w:val="24"/>
        </w:rPr>
        <w:t>leadership.</w:t>
      </w:r>
    </w:p>
    <w:p>
      <w:pPr>
        <w:pStyle w:val="BodyText"/>
        <w:spacing w:before="1"/>
        <w:rPr>
          <w:sz w:val="28"/>
        </w:rPr>
      </w:pPr>
    </w:p>
    <w:p>
      <w:pPr>
        <w:pStyle w:val="Heading1"/>
        <w:tabs>
          <w:tab w:pos="2981" w:val="left" w:leader="none"/>
        </w:tabs>
        <w:ind w:left="1577"/>
      </w:pPr>
      <w:r>
        <w:rPr>
          <w:b w:val="0"/>
          <w:position w:val="1"/>
        </w:rPr>
        <w:drawing>
          <wp:inline distT="0" distB="0" distL="0" distR="0">
            <wp:extent cx="382341" cy="404530"/>
            <wp:effectExtent l="0" t="0" r="0" b="0"/>
            <wp:docPr id="219" name="image6.jpeg"/>
            <wp:cNvGraphicFramePr>
              <a:graphicFrameLocks noChangeAspect="1"/>
            </wp:cNvGraphicFramePr>
            <a:graphic>
              <a:graphicData uri="http://schemas.openxmlformats.org/drawingml/2006/picture">
                <pic:pic>
                  <pic:nvPicPr>
                    <pic:cNvPr id="220" name="image6.jpeg"/>
                    <pic:cNvPicPr/>
                  </pic:nvPicPr>
                  <pic:blipFill>
                    <a:blip r:embed="rId22" cstate="print"/>
                    <a:stretch>
                      <a:fillRect/>
                    </a:stretch>
                  </pic:blipFill>
                  <pic:spPr>
                    <a:xfrm>
                      <a:off x="0" y="0"/>
                      <a:ext cx="382341" cy="404530"/>
                    </a:xfrm>
                    <a:prstGeom prst="rect">
                      <a:avLst/>
                    </a:prstGeom>
                  </pic:spPr>
                </pic:pic>
              </a:graphicData>
            </a:graphic>
          </wp:inline>
        </w:drawing>
      </w:r>
      <w:r>
        <w:rPr>
          <w:b w:val="0"/>
          <w:position w:val="1"/>
        </w:rPr>
      </w:r>
      <w:r>
        <w:rPr>
          <w:b w:val="0"/>
          <w:sz w:val="20"/>
        </w:rPr>
        <w:t>  </w:t>
      </w:r>
      <w:r>
        <w:rPr>
          <w:b w:val="0"/>
          <w:spacing w:val="-21"/>
          <w:sz w:val="20"/>
        </w:rPr>
        <w:t> </w:t>
      </w:r>
      <w:r>
        <w:rPr/>
        <w:t>1.3</w:t>
        <w:tab/>
        <w:t>Leadership Theories</w:t>
      </w:r>
    </w:p>
    <w:p>
      <w:pPr>
        <w:pStyle w:val="BodyText"/>
        <w:spacing w:line="244" w:lineRule="auto" w:before="286"/>
        <w:ind w:left="1565" w:right="207"/>
        <w:jc w:val="both"/>
      </w:pPr>
      <w:r>
        <w:rPr/>
        <w:t>Talking about leadership, McKinney and Howard did say what captures the essence of leadership beautifully and comprehensively, as: The  person who can mesh divergent and conflicting forces, recognise and create opportunities, use the influence and moral basis of his or her position, and employ the minimal amount of resources, and employ the minimal amount of resources to maximally achieve publicly desired  ends. When the average person thinks of leadership the most common association is usually to charisma - a Greek word meaning divine</w:t>
      </w:r>
      <w:r>
        <w:rPr>
          <w:spacing w:val="9"/>
        </w:rPr>
        <w:t> </w:t>
      </w:r>
      <w:r>
        <w:rPr/>
        <w:t>right.</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9"/>
        <w:jc w:val="both"/>
      </w:pPr>
      <w:r>
        <w:rPr/>
        <w:t>In this view, leadership is regarded as a gift of influence over the behaviour of others. Some of us have this gift and others simply do not. Generally, the discussion and practice of leadership has  involved  aspects: (1) attributes related to or emanating directly from</w:t>
      </w:r>
      <w:r>
        <w:rPr>
          <w:spacing w:val="10"/>
        </w:rPr>
        <w:t> </w:t>
      </w:r>
      <w:r>
        <w:rPr/>
        <w:t>the leader,</w:t>
      </w:r>
    </w:p>
    <w:p>
      <w:pPr>
        <w:pStyle w:val="ListParagraph"/>
        <w:numPr>
          <w:ilvl w:val="2"/>
          <w:numId w:val="65"/>
        </w:numPr>
        <w:tabs>
          <w:tab w:pos="592" w:val="left" w:leader="none"/>
        </w:tabs>
        <w:spacing w:line="242" w:lineRule="auto" w:before="0" w:after="0"/>
        <w:ind w:left="211" w:right="1568" w:firstLine="0"/>
        <w:jc w:val="both"/>
        <w:rPr>
          <w:sz w:val="24"/>
        </w:rPr>
      </w:pPr>
      <w:r>
        <w:rPr>
          <w:sz w:val="24"/>
        </w:rPr>
        <w:t>conditions created from interpersonal and group influence, and (3) conditions determined largely by environmental and situational</w:t>
      </w:r>
      <w:r>
        <w:rPr>
          <w:spacing w:val="10"/>
          <w:sz w:val="24"/>
        </w:rPr>
        <w:t> </w:t>
      </w:r>
      <w:r>
        <w:rPr>
          <w:sz w:val="24"/>
        </w:rPr>
        <w:t>factors.</w:t>
      </w:r>
    </w:p>
    <w:p>
      <w:pPr>
        <w:pStyle w:val="BodyText"/>
        <w:spacing w:before="5"/>
        <w:rPr>
          <w:sz w:val="26"/>
        </w:rPr>
      </w:pPr>
    </w:p>
    <w:p>
      <w:pPr>
        <w:pStyle w:val="Heading1"/>
        <w:numPr>
          <w:ilvl w:val="1"/>
          <w:numId w:val="77"/>
        </w:numPr>
        <w:tabs>
          <w:tab w:pos="884" w:val="left" w:leader="none"/>
        </w:tabs>
        <w:spacing w:line="240" w:lineRule="auto" w:before="0" w:after="0"/>
        <w:ind w:left="883" w:right="0" w:hanging="673"/>
        <w:jc w:val="both"/>
      </w:pPr>
      <w:r>
        <w:rPr/>
        <w:t>The Leader's attributes (Trait</w:t>
      </w:r>
      <w:r>
        <w:rPr>
          <w:spacing w:val="10"/>
        </w:rPr>
        <w:t> </w:t>
      </w:r>
      <w:r>
        <w:rPr/>
        <w:t>theory)</w:t>
      </w:r>
    </w:p>
    <w:p>
      <w:pPr>
        <w:pStyle w:val="BodyText"/>
        <w:spacing w:line="244" w:lineRule="auto" w:before="89"/>
        <w:ind w:left="211" w:right="1560"/>
        <w:jc w:val="both"/>
      </w:pPr>
      <w:r>
        <w:rPr/>
        <w:t>Leadership was traditionally presented in terms of the traits that  the leader possessed and how they influenced the achievements of organisational goals. For centuries, writers examined the lineage of great personalities in search of the qualities that all successful leaders possessed in common. A number of factors turned up: for example, that leaders were generally taller followers; that they had greater retention ability than the average person; that saints lived longer than the average peasant during the Middle Ages. In varying degrees this approach was carried over into the writings of public administration. Leonard  D.  White in the 1950s spoke of leaders' command of symbols, skills in inventing policies and plans, courage in deciding, and what he called the Leaders' "touch - and allusive quality initiative in nature". Leadership in this mode involves: (1) Single-mindedness - (which) is sufficient to sustain striving for the fulfilment of' a goal. (2) Basic intelligence - not necessarily esoteric intellectual gifts but a demonstrated ability to think. One of the objectives of early public administration courses was to teach the student to "think administratively". (3) Physical energy. No one without an abundance of energy can ever </w:t>
      </w:r>
      <w:r>
        <w:rPr>
          <w:spacing w:val="4"/>
        </w:rPr>
        <w:t>be </w:t>
      </w:r>
      <w:r>
        <w:rPr/>
        <w:t>a leader. (4) Personality balance. Without sacrificing integrity of purpose, the leader must relate personal needs to the organisation's goal. (5) Self- confidence. Without losing sensitivity and empathy for others, the leader must present an image of assurance, the capacity to deal fairly with others, self-control and decisiveness. (6) Character and integrity. Leadership is also associated with striving for higher purpose for the public interest. - "Ask not what your country can do for you, but what you can do for your country". The theory of leadership that stresses personal characteristics has</w:t>
      </w:r>
      <w:r>
        <w:rPr>
          <w:spacing w:val="31"/>
        </w:rPr>
        <w:t> </w:t>
      </w:r>
      <w:r>
        <w:rPr/>
        <w:t>largely</w:t>
      </w:r>
      <w:r>
        <w:rPr>
          <w:spacing w:val="28"/>
        </w:rPr>
        <w:t> </w:t>
      </w:r>
      <w:r>
        <w:rPr/>
        <w:t>fallen</w:t>
      </w:r>
      <w:r>
        <w:rPr>
          <w:spacing w:val="28"/>
        </w:rPr>
        <w:t> </w:t>
      </w:r>
      <w:r>
        <w:rPr/>
        <w:t>into</w:t>
      </w:r>
      <w:r>
        <w:rPr>
          <w:spacing w:val="28"/>
        </w:rPr>
        <w:t> </w:t>
      </w:r>
      <w:r>
        <w:rPr/>
        <w:t>disuse.</w:t>
      </w:r>
      <w:r>
        <w:rPr>
          <w:spacing w:val="25"/>
        </w:rPr>
        <w:t> </w:t>
      </w:r>
      <w:r>
        <w:rPr/>
        <w:t>"Fifty</w:t>
      </w:r>
      <w:r>
        <w:rPr>
          <w:spacing w:val="28"/>
        </w:rPr>
        <w:t> </w:t>
      </w:r>
      <w:r>
        <w:rPr/>
        <w:t>years</w:t>
      </w:r>
      <w:r>
        <w:rPr>
          <w:spacing w:val="26"/>
        </w:rPr>
        <w:t> </w:t>
      </w:r>
      <w:r>
        <w:rPr/>
        <w:t>of</w:t>
      </w:r>
      <w:r>
        <w:rPr>
          <w:spacing w:val="19"/>
        </w:rPr>
        <w:t> </w:t>
      </w:r>
      <w:r>
        <w:rPr/>
        <w:t>study,"</w:t>
      </w:r>
      <w:r>
        <w:rPr>
          <w:spacing w:val="26"/>
        </w:rPr>
        <w:t> </w:t>
      </w:r>
      <w:r>
        <w:rPr/>
        <w:t>comments</w:t>
      </w:r>
      <w:r>
        <w:rPr>
          <w:spacing w:val="31"/>
        </w:rPr>
        <w:t> </w:t>
      </w:r>
      <w:r>
        <w:rPr/>
        <w:t>Eugene</w:t>
      </w:r>
    </w:p>
    <w:p>
      <w:pPr>
        <w:pStyle w:val="ListParagraph"/>
        <w:numPr>
          <w:ilvl w:val="0"/>
          <w:numId w:val="57"/>
        </w:numPr>
        <w:tabs>
          <w:tab w:pos="548" w:val="left" w:leader="none"/>
        </w:tabs>
        <w:spacing w:line="244" w:lineRule="auto" w:before="0" w:after="0"/>
        <w:ind w:left="211" w:right="1560" w:firstLine="0"/>
        <w:jc w:val="both"/>
        <w:rPr>
          <w:sz w:val="24"/>
        </w:rPr>
      </w:pPr>
      <w:r>
        <w:rPr>
          <w:sz w:val="24"/>
        </w:rPr>
        <w:t>Jennings, "have failed to produce one personality trait or set of qualities that can be used to discriminate leaders from non-leaders" Nonetheless, the traitist theory remains important. The absence of supporting research has not deterred the continual use of traits in the selection of leaders. The major assumption at </w:t>
      </w:r>
      <w:r>
        <w:rPr>
          <w:spacing w:val="-3"/>
          <w:sz w:val="24"/>
        </w:rPr>
        <w:t>the </w:t>
      </w:r>
      <w:r>
        <w:rPr>
          <w:sz w:val="24"/>
        </w:rPr>
        <w:t>outset was that greater leadership could accomplish through fulfilling certain sociological needs of operators. Ideas of efficiency, deeply embedded in the trait approach, were balanced with a new emphasis on organisational stability and the building of a sense of community at the work place. Trait Approach involves: (1) decision-making centralized in an administrator (2) interactions</w:t>
      </w:r>
      <w:r>
        <w:rPr>
          <w:spacing w:val="43"/>
          <w:sz w:val="24"/>
        </w:rPr>
        <w:t> </w:t>
      </w:r>
      <w:r>
        <w:rPr>
          <w:sz w:val="24"/>
        </w:rPr>
        <w:t>reflect</w:t>
      </w:r>
      <w:r>
        <w:rPr>
          <w:spacing w:val="42"/>
          <w:sz w:val="24"/>
        </w:rPr>
        <w:t> </w:t>
      </w:r>
      <w:r>
        <w:rPr>
          <w:sz w:val="24"/>
        </w:rPr>
        <w:t>a</w:t>
      </w:r>
      <w:r>
        <w:rPr>
          <w:spacing w:val="39"/>
          <w:sz w:val="24"/>
        </w:rPr>
        <w:t> </w:t>
      </w:r>
      <w:r>
        <w:rPr>
          <w:sz w:val="24"/>
        </w:rPr>
        <w:t>person's</w:t>
      </w:r>
      <w:r>
        <w:rPr>
          <w:spacing w:val="44"/>
          <w:sz w:val="24"/>
        </w:rPr>
        <w:t> </w:t>
      </w:r>
      <w:r>
        <w:rPr>
          <w:sz w:val="24"/>
        </w:rPr>
        <w:t>position</w:t>
      </w:r>
      <w:r>
        <w:rPr>
          <w:spacing w:val="40"/>
          <w:sz w:val="24"/>
        </w:rPr>
        <w:t> </w:t>
      </w:r>
      <w:r>
        <w:rPr>
          <w:sz w:val="24"/>
        </w:rPr>
        <w:t>in</w:t>
      </w:r>
      <w:r>
        <w:rPr>
          <w:spacing w:val="41"/>
          <w:sz w:val="24"/>
        </w:rPr>
        <w:t> </w:t>
      </w:r>
      <w:r>
        <w:rPr>
          <w:sz w:val="24"/>
        </w:rPr>
        <w:t>the</w:t>
      </w:r>
      <w:r>
        <w:rPr>
          <w:spacing w:val="39"/>
          <w:sz w:val="24"/>
        </w:rPr>
        <w:t> </w:t>
      </w:r>
      <w:r>
        <w:rPr>
          <w:sz w:val="24"/>
        </w:rPr>
        <w:t>hierarchy</w:t>
      </w:r>
      <w:r>
        <w:rPr>
          <w:spacing w:val="41"/>
          <w:sz w:val="24"/>
        </w:rPr>
        <w:t> </w:t>
      </w:r>
      <w:r>
        <w:rPr>
          <w:sz w:val="24"/>
        </w:rPr>
        <w:t>(3)</w:t>
      </w:r>
      <w:r>
        <w:rPr>
          <w:spacing w:val="37"/>
          <w:sz w:val="24"/>
        </w:rPr>
        <w:t> </w:t>
      </w:r>
      <w:r>
        <w:rPr>
          <w:sz w:val="24"/>
        </w:rPr>
        <w:t>authority</w:t>
      </w:r>
      <w:r>
        <w:rPr>
          <w:spacing w:val="40"/>
          <w:sz w:val="24"/>
        </w:rPr>
        <w:t> </w:t>
      </w:r>
      <w:r>
        <w:rPr>
          <w:sz w:val="24"/>
        </w:rPr>
        <w:t>is</w:t>
      </w:r>
    </w:p>
    <w:p>
      <w:pPr>
        <w:spacing w:after="0" w:line="244" w:lineRule="auto"/>
        <w:jc w:val="both"/>
        <w:rPr>
          <w:sz w:val="24"/>
        </w:rPr>
        <w:sectPr>
          <w:pgSz w:w="12240" w:h="15840"/>
          <w:pgMar w:header="686" w:footer="1044" w:top="1260" w:bottom="1240" w:left="1660" w:right="1680"/>
        </w:sectPr>
      </w:pPr>
    </w:p>
    <w:p>
      <w:pPr>
        <w:pStyle w:val="BodyText"/>
        <w:spacing w:line="247" w:lineRule="auto" w:before="83"/>
        <w:ind w:left="1565" w:right="214"/>
        <w:jc w:val="both"/>
      </w:pPr>
      <w:r>
        <w:rPr/>
        <w:t>the basis of integrative force in the organisation (4) communication channelled through formal organisation structure (5)  control  of  operation for the sake of</w:t>
      </w:r>
      <w:r>
        <w:rPr>
          <w:spacing w:val="18"/>
        </w:rPr>
        <w:t> </w:t>
      </w:r>
      <w:r>
        <w:rPr/>
        <w:t>performance.</w:t>
      </w:r>
    </w:p>
    <w:p>
      <w:pPr>
        <w:pStyle w:val="Heading1"/>
        <w:numPr>
          <w:ilvl w:val="1"/>
          <w:numId w:val="77"/>
        </w:numPr>
        <w:tabs>
          <w:tab w:pos="2238" w:val="left" w:leader="none"/>
        </w:tabs>
        <w:spacing w:line="240" w:lineRule="auto" w:before="218" w:after="0"/>
        <w:ind w:left="2237" w:right="0" w:hanging="673"/>
        <w:jc w:val="both"/>
      </w:pPr>
      <w:r>
        <w:rPr/>
        <w:t>Group Approach Theory</w:t>
      </w:r>
    </w:p>
    <w:p>
      <w:pPr>
        <w:pStyle w:val="BodyText"/>
        <w:spacing w:before="10"/>
        <w:rPr>
          <w:b/>
        </w:rPr>
      </w:pPr>
    </w:p>
    <w:p>
      <w:pPr>
        <w:pStyle w:val="BodyText"/>
        <w:spacing w:line="244" w:lineRule="auto"/>
        <w:ind w:left="1565" w:right="206"/>
        <w:jc w:val="both"/>
      </w:pPr>
      <w:r>
        <w:rPr/>
        <w:t>This theory is characterized by the following: (1) wide participation in decision-making (2) face-to-face group interactions (3) mutual  confidence is the primary integration inthe organisation (4) inter-group and inter-group communication (5) growth for members of the organisation is recognised as a priority objective. As the group approach to leadership become acceptable in theory leader’s  role  become primarily one of helping group to clarify and achieve its goals. One important consequence of this change was s shift in emphasis or even displacement of organisation goals for the group’s. Another was an almost unnoticed shift of leadership from executive to managerial and supervisory levels. The group approach also did the following: (a) produced a functional leadership that varied with group needs; (b) recognised the latent power-over time - of group norms to transform externally (from legislature from a higher level in the hierarchy) introduced rules: (c) transformed the leader into coordinator - partly leading and partly</w:t>
      </w:r>
      <w:r>
        <w:rPr>
          <w:spacing w:val="10"/>
        </w:rPr>
        <w:t> </w:t>
      </w:r>
      <w:r>
        <w:rPr/>
        <w:t>led.</w:t>
      </w:r>
    </w:p>
    <w:p>
      <w:pPr>
        <w:pStyle w:val="BodyText"/>
        <w:spacing w:before="1"/>
      </w:pPr>
    </w:p>
    <w:p>
      <w:pPr>
        <w:pStyle w:val="Heading2"/>
        <w:numPr>
          <w:ilvl w:val="1"/>
          <w:numId w:val="77"/>
        </w:numPr>
        <w:tabs>
          <w:tab w:pos="2300" w:val="left" w:leader="none"/>
        </w:tabs>
        <w:spacing w:line="240" w:lineRule="auto" w:before="0" w:after="0"/>
        <w:ind w:left="2300" w:right="0" w:hanging="735"/>
        <w:jc w:val="both"/>
      </w:pPr>
      <w:r>
        <w:rPr/>
        <w:t>The situational approach </w:t>
      </w:r>
      <w:r>
        <w:rPr>
          <w:spacing w:val="-3"/>
        </w:rPr>
        <w:t>to</w:t>
      </w:r>
      <w:r>
        <w:rPr>
          <w:spacing w:val="24"/>
        </w:rPr>
        <w:t> </w:t>
      </w:r>
      <w:r>
        <w:rPr/>
        <w:t>leadership</w:t>
      </w:r>
    </w:p>
    <w:p>
      <w:pPr>
        <w:pStyle w:val="BodyText"/>
        <w:spacing w:line="244" w:lineRule="auto" w:before="94"/>
        <w:ind w:left="1565" w:right="207"/>
        <w:jc w:val="both"/>
      </w:pPr>
      <w:r>
        <w:rPr/>
        <w:t>Following the traitist and human relations groups </w:t>
      </w:r>
      <w:r>
        <w:rPr>
          <w:spacing w:val="2"/>
        </w:rPr>
        <w:t>is </w:t>
      </w:r>
      <w:r>
        <w:rPr/>
        <w:t>the  situational  theory this approach maintains that the situation dictates the qualities of leadership and that ear for a different leadership capacity. Rather than adjusting organisation to fit the leader, here the leader is adjusted to the organisational requirements. Among the situational variables identified are: (1) expectations of following, (2) technology associated with  the task to be performed, (3) pressures of schedules and the delivery environment, (4) required degrees of interpersonal contact, (5) various stages of the organisation's development. Gordon Lippitt and Warren Schmidt have identified six stages of organisational development  that call for different kinds of  leadership: (1) creation of  a  new </w:t>
      </w:r>
      <w:r>
        <w:rPr>
          <w:spacing w:val="15"/>
        </w:rPr>
        <w:t> </w:t>
      </w:r>
      <w:r>
        <w:rPr/>
        <w:t>organisation</w:t>
      </w:r>
    </w:p>
    <w:p>
      <w:pPr>
        <w:pStyle w:val="BodyText"/>
        <w:spacing w:line="247" w:lineRule="auto"/>
        <w:ind w:left="1565" w:right="217"/>
        <w:jc w:val="both"/>
      </w:pPr>
      <w:r>
        <w:rPr/>
        <w:t>(2) survival of a continuing system (3) attainment of stability (4) gaining reputation  and  prestige  (5)  achieving  uniqueness  and  adaptability</w:t>
      </w:r>
      <w:r>
        <w:rPr>
          <w:spacing w:val="4"/>
        </w:rPr>
        <w:t> </w:t>
      </w:r>
      <w:r>
        <w:rPr/>
        <w:t>and</w:t>
      </w:r>
    </w:p>
    <w:p>
      <w:pPr>
        <w:pStyle w:val="BodyText"/>
        <w:spacing w:line="244" w:lineRule="auto"/>
        <w:ind w:left="1565" w:right="206"/>
        <w:jc w:val="both"/>
      </w:pPr>
      <w:r>
        <w:rPr/>
        <w:t>(6) contributing to society. It is obvious that each condition calls for different qualities. The leader, in the situational approach, is at best a coordinator of internal pressures. It is believed that the Lippitt and Schmidt approach applies to executives dealing with the overall configuration of the organisation rather than with its administrative dimensions. Again, like in the other theories, the data of situational theories are more a priority than empirical.</w:t>
      </w:r>
    </w:p>
    <w:p>
      <w:pPr>
        <w:spacing w:after="0" w:line="244" w:lineRule="auto"/>
        <w:jc w:val="both"/>
        <w:sectPr>
          <w:pgSz w:w="12240" w:h="15840"/>
          <w:pgMar w:header="686" w:footer="1044" w:top="1260" w:bottom="1240" w:left="1660" w:right="1680"/>
        </w:sectPr>
      </w:pPr>
    </w:p>
    <w:p>
      <w:pPr>
        <w:pStyle w:val="Heading2"/>
        <w:spacing w:before="83"/>
        <w:ind w:left="399"/>
      </w:pPr>
      <w:r>
        <w:rPr/>
        <w:t>Self-Assessment Exercise</w:t>
      </w:r>
    </w:p>
    <w:p>
      <w:pPr>
        <w:pStyle w:val="BodyText"/>
        <w:spacing w:before="8"/>
        <w:rPr>
          <w:b/>
          <w:sz w:val="21"/>
        </w:rPr>
      </w:pPr>
      <w:r>
        <w:rPr/>
        <w:pict>
          <v:group style="position:absolute;margin-left:93.119041pt;margin-top:14.448157pt;width:362.4pt;height:28.8pt;mso-position-horizontal-relative:page;mso-position-vertical-relative:paragraph;z-index:-15689216;mso-wrap-distance-left:0;mso-wrap-distance-right:0" coordorigin="1862,289" coordsize="7248,576">
            <v:shape style="position:absolute;left:1862;top:288;width:7248;height:576" coordorigin="1862,289" coordsize="7248,576" path="m1872,855l1862,855,1862,865,1872,865,1872,855xm1872,294l1862,294,1862,855,1872,855,1872,294xm1872,289l1862,289,1862,294,1872,294,1872,289xm9101,855l1872,855,1872,865,9101,865,9101,855xm9101,289l1872,289,1872,294,9101,294,9101,289xm9110,855l9101,855,9101,865,9110,865,9110,855xm9110,294l9101,294,9101,855,9110,855,9110,294xm9110,289l9101,289,9101,294,9110,294,9110,289xe" filled="true" fillcolor="#000000" stroked="false">
              <v:path arrowok="t"/>
              <v:fill type="solid"/>
            </v:shape>
            <v:shape style="position:absolute;left:1871;top:293;width:7229;height:562" type="#_x0000_t202" filled="false" stroked="false">
              <v:textbox inset="0,0,0,0">
                <w:txbxContent>
                  <w:p>
                    <w:pPr>
                      <w:spacing w:before="1"/>
                      <w:ind w:left="100" w:right="0" w:firstLine="0"/>
                      <w:jc w:val="left"/>
                      <w:rPr>
                        <w:sz w:val="24"/>
                      </w:rPr>
                    </w:pPr>
                    <w:r>
                      <w:rPr>
                        <w:sz w:val="24"/>
                      </w:rPr>
                      <w:t>List and discuss leadership theories.</w:t>
                    </w:r>
                  </w:p>
                </w:txbxContent>
              </v:textbox>
              <w10:wrap type="none"/>
            </v:shape>
            <w10:wrap type="topAndBottom"/>
          </v:group>
        </w:pict>
      </w:r>
    </w:p>
    <w:p>
      <w:pPr>
        <w:pStyle w:val="BodyText"/>
        <w:rPr>
          <w:b/>
          <w:sz w:val="20"/>
        </w:rPr>
      </w:pPr>
    </w:p>
    <w:p>
      <w:pPr>
        <w:pStyle w:val="BodyText"/>
        <w:rPr>
          <w:b/>
          <w:sz w:val="20"/>
        </w:rPr>
      </w:pPr>
    </w:p>
    <w:p>
      <w:pPr>
        <w:pStyle w:val="BodyText"/>
        <w:spacing w:before="10"/>
        <w:rPr>
          <w:b/>
          <w:sz w:val="21"/>
        </w:rPr>
      </w:pPr>
    </w:p>
    <w:p>
      <w:pPr>
        <w:pStyle w:val="ListParagraph"/>
        <w:numPr>
          <w:ilvl w:val="1"/>
          <w:numId w:val="78"/>
        </w:numPr>
        <w:tabs>
          <w:tab w:pos="1627" w:val="left" w:leader="none"/>
          <w:tab w:pos="1628" w:val="left" w:leader="none"/>
        </w:tabs>
        <w:spacing w:line="240" w:lineRule="auto" w:before="1" w:after="0"/>
        <w:ind w:left="1628" w:right="0" w:hanging="615"/>
        <w:jc w:val="left"/>
        <w:rPr>
          <w:b/>
          <w:sz w:val="26"/>
        </w:rPr>
      </w:pPr>
      <w:r>
        <w:rPr/>
        <w:drawing>
          <wp:anchor distT="0" distB="0" distL="0" distR="0" allowOverlap="1" layoutInCell="1" locked="0" behindDoc="0" simplePos="0" relativeHeight="15768576">
            <wp:simplePos x="0" y="0"/>
            <wp:positionH relativeFrom="page">
              <wp:posOffset>1188707</wp:posOffset>
            </wp:positionH>
            <wp:positionV relativeFrom="paragraph">
              <wp:posOffset>-290230</wp:posOffset>
            </wp:positionV>
            <wp:extent cx="423671" cy="441959"/>
            <wp:effectExtent l="0" t="0" r="0" b="0"/>
            <wp:wrapNone/>
            <wp:docPr id="221" name="image7.jpeg"/>
            <wp:cNvGraphicFramePr>
              <a:graphicFrameLocks noChangeAspect="1"/>
            </wp:cNvGraphicFramePr>
            <a:graphic>
              <a:graphicData uri="http://schemas.openxmlformats.org/drawingml/2006/picture">
                <pic:pic>
                  <pic:nvPicPr>
                    <pic:cNvPr id="222" name="image7.jpeg"/>
                    <pic:cNvPicPr/>
                  </pic:nvPicPr>
                  <pic:blipFill>
                    <a:blip r:embed="rId23" cstate="print"/>
                    <a:stretch>
                      <a:fillRect/>
                    </a:stretch>
                  </pic:blipFill>
                  <pic:spPr>
                    <a:xfrm>
                      <a:off x="0" y="0"/>
                      <a:ext cx="423671" cy="441959"/>
                    </a:xfrm>
                    <a:prstGeom prst="rect">
                      <a:avLst/>
                    </a:prstGeom>
                  </pic:spPr>
                </pic:pic>
              </a:graphicData>
            </a:graphic>
          </wp:anchor>
        </w:drawing>
      </w:r>
      <w:r>
        <w:rPr>
          <w:b/>
          <w:sz w:val="26"/>
        </w:rPr>
        <w:t>Summary</w:t>
      </w:r>
    </w:p>
    <w:p>
      <w:pPr>
        <w:pStyle w:val="BodyText"/>
        <w:spacing w:before="8"/>
        <w:rPr>
          <w:b/>
          <w:sz w:val="16"/>
        </w:rPr>
      </w:pPr>
    </w:p>
    <w:p>
      <w:pPr>
        <w:pStyle w:val="BodyText"/>
        <w:spacing w:line="247" w:lineRule="auto" w:before="94"/>
        <w:ind w:left="211" w:right="1564"/>
        <w:jc w:val="both"/>
      </w:pPr>
      <w:r>
        <w:rPr/>
        <w:t>This unit covers the definition and theories of leadership as it is traditionally conceived. The next unit takes a view of leadership that is subordinate based.</w:t>
      </w:r>
    </w:p>
    <w:p>
      <w:pPr>
        <w:pStyle w:val="BodyText"/>
        <w:spacing w:before="1"/>
        <w:rPr>
          <w:sz w:val="27"/>
        </w:rPr>
      </w:pPr>
    </w:p>
    <w:p>
      <w:pPr>
        <w:pStyle w:val="Heading1"/>
        <w:ind w:left="269"/>
      </w:pPr>
      <w:r>
        <w:rPr>
          <w:b w:val="0"/>
        </w:rPr>
        <w:drawing>
          <wp:inline distT="0" distB="0" distL="0" distR="0">
            <wp:extent cx="463295" cy="484631"/>
            <wp:effectExtent l="0" t="0" r="0" b="0"/>
            <wp:docPr id="223" name="image8.jpeg"/>
            <wp:cNvGraphicFramePr>
              <a:graphicFrameLocks noChangeAspect="1"/>
            </wp:cNvGraphicFramePr>
            <a:graphic>
              <a:graphicData uri="http://schemas.openxmlformats.org/drawingml/2006/picture">
                <pic:pic>
                  <pic:nvPicPr>
                    <pic:cNvPr id="224" name="image8.jpeg"/>
                    <pic:cNvPicPr/>
                  </pic:nvPicPr>
                  <pic:blipFill>
                    <a:blip r:embed="rId24" cstate="print"/>
                    <a:stretch>
                      <a:fillRect/>
                    </a:stretch>
                  </pic:blipFill>
                  <pic:spPr>
                    <a:xfrm>
                      <a:off x="0" y="0"/>
                      <a:ext cx="463295" cy="484631"/>
                    </a:xfrm>
                    <a:prstGeom prst="rect">
                      <a:avLst/>
                    </a:prstGeom>
                  </pic:spPr>
                </pic:pic>
              </a:graphicData>
            </a:graphic>
          </wp:inline>
        </w:drawing>
      </w:r>
      <w:r>
        <w:rPr>
          <w:b w:val="0"/>
        </w:rPr>
      </w:r>
      <w:r>
        <w:rPr>
          <w:b w:val="0"/>
          <w:sz w:val="20"/>
        </w:rPr>
        <w:t>  </w:t>
      </w:r>
      <w:r>
        <w:rPr>
          <w:b w:val="0"/>
          <w:spacing w:val="-11"/>
          <w:sz w:val="20"/>
        </w:rPr>
        <w:t> </w:t>
      </w:r>
      <w:r>
        <w:rPr/>
        <w:t>1.8 References/Further Readings/Web</w:t>
      </w:r>
      <w:r>
        <w:rPr>
          <w:spacing w:val="-18"/>
        </w:rPr>
        <w:t> </w:t>
      </w:r>
      <w:r>
        <w:rPr/>
        <w:t>Resources</w:t>
      </w:r>
    </w:p>
    <w:p>
      <w:pPr>
        <w:pStyle w:val="BodyText"/>
        <w:spacing w:line="247" w:lineRule="auto" w:before="277"/>
        <w:ind w:left="883" w:right="1555" w:hanging="672"/>
        <w:jc w:val="both"/>
      </w:pPr>
      <w:r>
        <w:rPr/>
        <w:t>McKinney, Jeremy B. &amp; Howard, Lawrence C. (1979). Public Administration balancing power and accountability, Moore Publishing Company, Inc. Oak Park, Illinois.</w:t>
      </w:r>
    </w:p>
    <w:p>
      <w:pPr>
        <w:spacing w:after="0" w:line="247" w:lineRule="auto"/>
        <w:jc w:val="both"/>
        <w:sectPr>
          <w:pgSz w:w="12240" w:h="15840"/>
          <w:pgMar w:header="686" w:footer="1044" w:top="1260" w:bottom="1240" w:left="1660" w:right="1680"/>
        </w:sectPr>
      </w:pPr>
    </w:p>
    <w:p>
      <w:pPr>
        <w:pStyle w:val="BodyText"/>
        <w:rPr>
          <w:sz w:val="20"/>
        </w:rPr>
      </w:pPr>
    </w:p>
    <w:p>
      <w:pPr>
        <w:pStyle w:val="BodyText"/>
        <w:spacing w:before="5"/>
        <w:rPr>
          <w:sz w:val="19"/>
        </w:rPr>
      </w:pPr>
    </w:p>
    <w:p>
      <w:pPr>
        <w:pStyle w:val="Heading1"/>
        <w:spacing w:before="91"/>
        <w:ind w:left="2674"/>
      </w:pPr>
      <w:r>
        <w:rPr/>
        <w:drawing>
          <wp:anchor distT="0" distB="0" distL="0" distR="0" allowOverlap="1" layoutInCell="1" locked="0" behindDoc="0" simplePos="0" relativeHeight="15769088">
            <wp:simplePos x="0" y="0"/>
            <wp:positionH relativeFrom="page">
              <wp:posOffset>2243315</wp:posOffset>
            </wp:positionH>
            <wp:positionV relativeFrom="paragraph">
              <wp:posOffset>-236127</wp:posOffset>
            </wp:positionV>
            <wp:extent cx="423671" cy="448055"/>
            <wp:effectExtent l="0" t="0" r="0" b="0"/>
            <wp:wrapNone/>
            <wp:docPr id="225" name="image9.jpeg"/>
            <wp:cNvGraphicFramePr>
              <a:graphicFrameLocks noChangeAspect="1"/>
            </wp:cNvGraphicFramePr>
            <a:graphic>
              <a:graphicData uri="http://schemas.openxmlformats.org/drawingml/2006/picture">
                <pic:pic>
                  <pic:nvPicPr>
                    <pic:cNvPr id="226" name="image9.jpeg"/>
                    <pic:cNvPicPr/>
                  </pic:nvPicPr>
                  <pic:blipFill>
                    <a:blip r:embed="rId25" cstate="print"/>
                    <a:stretch>
                      <a:fillRect/>
                    </a:stretch>
                  </pic:blipFill>
                  <pic:spPr>
                    <a:xfrm>
                      <a:off x="0" y="0"/>
                      <a:ext cx="423671" cy="448055"/>
                    </a:xfrm>
                    <a:prstGeom prst="rect">
                      <a:avLst/>
                    </a:prstGeom>
                  </pic:spPr>
                </pic:pic>
              </a:graphicData>
            </a:graphic>
          </wp:anchor>
        </w:drawing>
      </w:r>
      <w:r>
        <w:rPr>
          <w:sz w:val="24"/>
        </w:rPr>
        <w:t>1</w:t>
      </w:r>
      <w:r>
        <w:rPr/>
        <w:t>.9 Possible Answers to SAEs</w:t>
      </w:r>
    </w:p>
    <w:p>
      <w:pPr>
        <w:pStyle w:val="BodyText"/>
        <w:spacing w:before="4"/>
        <w:rPr>
          <w:b/>
          <w:sz w:val="16"/>
        </w:rPr>
      </w:pPr>
    </w:p>
    <w:p>
      <w:pPr>
        <w:pStyle w:val="BodyText"/>
        <w:spacing w:before="93"/>
        <w:ind w:left="1565"/>
      </w:pPr>
      <w:r>
        <w:rPr/>
        <w:t>List and discuss leadership theories.</w:t>
      </w:r>
    </w:p>
    <w:p>
      <w:pPr>
        <w:pStyle w:val="BodyText"/>
        <w:spacing w:before="3"/>
        <w:rPr>
          <w:sz w:val="25"/>
        </w:rPr>
      </w:pPr>
    </w:p>
    <w:p>
      <w:pPr>
        <w:pStyle w:val="BodyText"/>
        <w:ind w:left="1565"/>
      </w:pPr>
      <w:r>
        <w:rPr/>
        <w:t>The following are listed and discussed as leadership theories:</w:t>
      </w:r>
    </w:p>
    <w:p>
      <w:pPr>
        <w:pStyle w:val="BodyText"/>
        <w:spacing w:before="5"/>
      </w:pPr>
    </w:p>
    <w:p>
      <w:pPr>
        <w:pStyle w:val="ListParagraph"/>
        <w:numPr>
          <w:ilvl w:val="2"/>
          <w:numId w:val="78"/>
        </w:numPr>
        <w:tabs>
          <w:tab w:pos="2237" w:val="left" w:leader="none"/>
          <w:tab w:pos="2238" w:val="left" w:leader="none"/>
        </w:tabs>
        <w:spacing w:line="240" w:lineRule="auto" w:before="0" w:after="0"/>
        <w:ind w:left="2237" w:right="0" w:hanging="678"/>
        <w:jc w:val="left"/>
        <w:rPr>
          <w:sz w:val="24"/>
        </w:rPr>
      </w:pPr>
      <w:r>
        <w:rPr>
          <w:sz w:val="24"/>
        </w:rPr>
        <w:t>Trait</w:t>
      </w:r>
      <w:r>
        <w:rPr>
          <w:spacing w:val="2"/>
          <w:sz w:val="24"/>
        </w:rPr>
        <w:t> </w:t>
      </w:r>
      <w:r>
        <w:rPr>
          <w:sz w:val="24"/>
        </w:rPr>
        <w:t>Theory</w:t>
      </w:r>
    </w:p>
    <w:p>
      <w:pPr>
        <w:pStyle w:val="ListParagraph"/>
        <w:numPr>
          <w:ilvl w:val="2"/>
          <w:numId w:val="78"/>
        </w:numPr>
        <w:tabs>
          <w:tab w:pos="2237" w:val="left" w:leader="none"/>
          <w:tab w:pos="2238" w:val="left" w:leader="none"/>
        </w:tabs>
        <w:spacing w:line="240" w:lineRule="auto" w:before="7" w:after="0"/>
        <w:ind w:left="2237" w:right="0" w:hanging="678"/>
        <w:jc w:val="left"/>
        <w:rPr>
          <w:sz w:val="24"/>
        </w:rPr>
      </w:pPr>
      <w:r>
        <w:rPr>
          <w:sz w:val="24"/>
        </w:rPr>
        <w:t>Group Approach</w:t>
      </w:r>
      <w:r>
        <w:rPr>
          <w:spacing w:val="5"/>
          <w:sz w:val="24"/>
        </w:rPr>
        <w:t> </w:t>
      </w:r>
      <w:r>
        <w:rPr>
          <w:sz w:val="24"/>
        </w:rPr>
        <w:t>Theory</w:t>
      </w:r>
    </w:p>
    <w:p>
      <w:pPr>
        <w:pStyle w:val="ListParagraph"/>
        <w:numPr>
          <w:ilvl w:val="2"/>
          <w:numId w:val="78"/>
        </w:numPr>
        <w:tabs>
          <w:tab w:pos="2237" w:val="left" w:leader="none"/>
          <w:tab w:pos="2238" w:val="left" w:leader="none"/>
        </w:tabs>
        <w:spacing w:line="240" w:lineRule="auto" w:before="7" w:after="0"/>
        <w:ind w:left="2237" w:right="0" w:hanging="678"/>
        <w:jc w:val="left"/>
        <w:rPr>
          <w:sz w:val="24"/>
        </w:rPr>
      </w:pPr>
      <w:r>
        <w:rPr>
          <w:sz w:val="24"/>
        </w:rPr>
        <w:t>Situational Approach</w:t>
      </w:r>
      <w:r>
        <w:rPr>
          <w:spacing w:val="8"/>
          <w:sz w:val="24"/>
        </w:rPr>
        <w:t> </w:t>
      </w:r>
      <w:r>
        <w:rPr>
          <w:sz w:val="24"/>
        </w:rPr>
        <w:t>Theory</w:t>
      </w:r>
    </w:p>
    <w:p>
      <w:pPr>
        <w:spacing w:after="0" w:line="240" w:lineRule="auto"/>
        <w:jc w:val="left"/>
        <w:rPr>
          <w:sz w:val="24"/>
        </w:rPr>
        <w:sectPr>
          <w:pgSz w:w="12240" w:h="15840"/>
          <w:pgMar w:header="686" w:footer="1044" w:top="1260" w:bottom="1240" w:left="1660" w:right="1680"/>
        </w:sectPr>
      </w:pPr>
    </w:p>
    <w:p>
      <w:pPr>
        <w:pStyle w:val="Heading1"/>
        <w:tabs>
          <w:tab w:pos="1560" w:val="left" w:leader="none"/>
        </w:tabs>
        <w:spacing w:line="242" w:lineRule="auto" w:before="83"/>
        <w:ind w:left="1560" w:right="1594" w:hanging="1349"/>
      </w:pPr>
      <w:bookmarkStart w:name="_TOC_250002" w:id="18"/>
      <w:r>
        <w:rPr/>
        <w:t>UNIT</w:t>
      </w:r>
      <w:r>
        <w:rPr>
          <w:spacing w:val="2"/>
        </w:rPr>
        <w:t> </w:t>
      </w:r>
      <w:r>
        <w:rPr/>
        <w:t>3</w:t>
        <w:tab/>
        <w:t>LEADERSHIP: FROM THE PERSPECTIVE OF THE</w:t>
      </w:r>
      <w:r>
        <w:rPr>
          <w:spacing w:val="5"/>
        </w:rPr>
        <w:t> </w:t>
      </w:r>
      <w:bookmarkEnd w:id="18"/>
      <w:r>
        <w:rPr/>
        <w:t>SUBORDINATE</w:t>
      </w:r>
    </w:p>
    <w:p>
      <w:pPr>
        <w:pStyle w:val="BodyText"/>
        <w:spacing w:before="3"/>
        <w:rPr>
          <w:b/>
        </w:rPr>
      </w:pPr>
    </w:p>
    <w:p>
      <w:pPr>
        <w:pStyle w:val="Heading2"/>
      </w:pPr>
      <w:r>
        <w:rPr/>
        <w:t>Unit Structure</w:t>
      </w:r>
    </w:p>
    <w:p>
      <w:pPr>
        <w:pStyle w:val="BodyText"/>
        <w:spacing w:before="3"/>
        <w:rPr>
          <w:b/>
          <w:sz w:val="25"/>
        </w:rPr>
      </w:pPr>
    </w:p>
    <w:p>
      <w:pPr>
        <w:pStyle w:val="ListParagraph"/>
        <w:numPr>
          <w:ilvl w:val="1"/>
          <w:numId w:val="79"/>
        </w:numPr>
        <w:tabs>
          <w:tab w:pos="883" w:val="left" w:leader="none"/>
          <w:tab w:pos="884" w:val="left" w:leader="none"/>
        </w:tabs>
        <w:spacing w:line="240" w:lineRule="auto" w:before="0" w:after="0"/>
        <w:ind w:left="884" w:right="0" w:hanging="673"/>
        <w:jc w:val="left"/>
        <w:rPr>
          <w:sz w:val="24"/>
        </w:rPr>
      </w:pPr>
      <w:r>
        <w:rPr>
          <w:sz w:val="24"/>
        </w:rPr>
        <w:t>Introduction</w:t>
      </w:r>
    </w:p>
    <w:p>
      <w:pPr>
        <w:pStyle w:val="ListParagraph"/>
        <w:numPr>
          <w:ilvl w:val="1"/>
          <w:numId w:val="79"/>
        </w:numPr>
        <w:tabs>
          <w:tab w:pos="883" w:val="left" w:leader="none"/>
          <w:tab w:pos="884" w:val="left" w:leader="none"/>
        </w:tabs>
        <w:spacing w:line="240" w:lineRule="auto" w:before="2" w:after="0"/>
        <w:ind w:left="884" w:right="0" w:hanging="673"/>
        <w:jc w:val="left"/>
        <w:rPr>
          <w:sz w:val="24"/>
        </w:rPr>
      </w:pPr>
      <w:r>
        <w:rPr>
          <w:sz w:val="24"/>
        </w:rPr>
        <w:t>Intended Learning</w:t>
      </w:r>
      <w:r>
        <w:rPr>
          <w:spacing w:val="5"/>
          <w:sz w:val="24"/>
        </w:rPr>
        <w:t> </w:t>
      </w:r>
      <w:r>
        <w:rPr>
          <w:sz w:val="24"/>
        </w:rPr>
        <w:t>Outcomes</w:t>
      </w:r>
    </w:p>
    <w:p>
      <w:pPr>
        <w:pStyle w:val="ListParagraph"/>
        <w:numPr>
          <w:ilvl w:val="1"/>
          <w:numId w:val="79"/>
        </w:numPr>
        <w:tabs>
          <w:tab w:pos="883" w:val="left" w:leader="none"/>
          <w:tab w:pos="884" w:val="left" w:leader="none"/>
        </w:tabs>
        <w:spacing w:line="240" w:lineRule="auto" w:before="8" w:after="0"/>
        <w:ind w:left="884" w:right="0" w:hanging="673"/>
        <w:jc w:val="left"/>
        <w:rPr>
          <w:sz w:val="24"/>
        </w:rPr>
      </w:pPr>
      <w:r>
        <w:rPr>
          <w:sz w:val="24"/>
        </w:rPr>
        <w:t>Definition</w:t>
      </w:r>
    </w:p>
    <w:p>
      <w:pPr>
        <w:pStyle w:val="ListParagraph"/>
        <w:numPr>
          <w:ilvl w:val="1"/>
          <w:numId w:val="79"/>
        </w:numPr>
        <w:tabs>
          <w:tab w:pos="883" w:val="left" w:leader="none"/>
          <w:tab w:pos="884" w:val="left" w:leader="none"/>
        </w:tabs>
        <w:spacing w:line="240" w:lineRule="auto" w:before="7" w:after="0"/>
        <w:ind w:left="884" w:right="0" w:hanging="673"/>
        <w:jc w:val="left"/>
        <w:rPr>
          <w:sz w:val="24"/>
        </w:rPr>
      </w:pPr>
      <w:r>
        <w:rPr>
          <w:sz w:val="24"/>
        </w:rPr>
        <w:t>Forces in the</w:t>
      </w:r>
      <w:r>
        <w:rPr>
          <w:spacing w:val="4"/>
          <w:sz w:val="24"/>
        </w:rPr>
        <w:t> </w:t>
      </w:r>
      <w:r>
        <w:rPr>
          <w:sz w:val="24"/>
        </w:rPr>
        <w:t>Subordinate</w:t>
      </w:r>
    </w:p>
    <w:p>
      <w:pPr>
        <w:pStyle w:val="ListParagraph"/>
        <w:numPr>
          <w:ilvl w:val="1"/>
          <w:numId w:val="79"/>
        </w:numPr>
        <w:tabs>
          <w:tab w:pos="883" w:val="left" w:leader="none"/>
          <w:tab w:pos="884" w:val="left" w:leader="none"/>
        </w:tabs>
        <w:spacing w:line="240" w:lineRule="auto" w:before="2" w:after="0"/>
        <w:ind w:left="884" w:right="0" w:hanging="673"/>
        <w:jc w:val="left"/>
        <w:rPr>
          <w:sz w:val="24"/>
        </w:rPr>
      </w:pPr>
      <w:r>
        <w:rPr>
          <w:sz w:val="24"/>
        </w:rPr>
        <w:t>Range of Leadership</w:t>
      </w:r>
      <w:r>
        <w:rPr>
          <w:spacing w:val="8"/>
          <w:sz w:val="24"/>
        </w:rPr>
        <w:t> </w:t>
      </w:r>
      <w:r>
        <w:rPr>
          <w:sz w:val="24"/>
        </w:rPr>
        <w:t>Behaviour</w:t>
      </w:r>
    </w:p>
    <w:p>
      <w:pPr>
        <w:pStyle w:val="ListParagraph"/>
        <w:numPr>
          <w:ilvl w:val="1"/>
          <w:numId w:val="79"/>
        </w:numPr>
        <w:tabs>
          <w:tab w:pos="883" w:val="left" w:leader="none"/>
          <w:tab w:pos="884" w:val="left" w:leader="none"/>
        </w:tabs>
        <w:spacing w:line="240" w:lineRule="auto" w:before="3" w:after="0"/>
        <w:ind w:left="884" w:right="0" w:hanging="673"/>
        <w:jc w:val="left"/>
        <w:rPr>
          <w:sz w:val="24"/>
        </w:rPr>
      </w:pPr>
      <w:r>
        <w:rPr>
          <w:sz w:val="24"/>
        </w:rPr>
        <w:t>Key</w:t>
      </w:r>
      <w:r>
        <w:rPr>
          <w:spacing w:val="5"/>
          <w:sz w:val="24"/>
        </w:rPr>
        <w:t> </w:t>
      </w:r>
      <w:r>
        <w:rPr>
          <w:sz w:val="24"/>
        </w:rPr>
        <w:t>Questions</w:t>
      </w:r>
    </w:p>
    <w:p>
      <w:pPr>
        <w:pStyle w:val="ListParagraph"/>
        <w:numPr>
          <w:ilvl w:val="1"/>
          <w:numId w:val="79"/>
        </w:numPr>
        <w:tabs>
          <w:tab w:pos="883" w:val="left" w:leader="none"/>
          <w:tab w:pos="884" w:val="left" w:leader="none"/>
        </w:tabs>
        <w:spacing w:line="240" w:lineRule="auto" w:before="7" w:after="0"/>
        <w:ind w:left="884" w:right="0" w:hanging="673"/>
        <w:jc w:val="left"/>
        <w:rPr>
          <w:sz w:val="24"/>
        </w:rPr>
      </w:pPr>
      <w:r>
        <w:rPr>
          <w:sz w:val="24"/>
        </w:rPr>
        <w:t>Summary</w:t>
      </w:r>
    </w:p>
    <w:p>
      <w:pPr>
        <w:pStyle w:val="ListParagraph"/>
        <w:numPr>
          <w:ilvl w:val="1"/>
          <w:numId w:val="79"/>
        </w:numPr>
        <w:tabs>
          <w:tab w:pos="883" w:val="left" w:leader="none"/>
          <w:tab w:pos="884" w:val="left" w:leader="none"/>
        </w:tabs>
        <w:spacing w:line="240" w:lineRule="auto" w:before="7" w:after="0"/>
        <w:ind w:left="884" w:right="0" w:hanging="673"/>
        <w:jc w:val="left"/>
        <w:rPr>
          <w:sz w:val="24"/>
        </w:rPr>
      </w:pPr>
      <w:r>
        <w:rPr>
          <w:sz w:val="24"/>
        </w:rPr>
        <w:t>References/Further Readings/Web</w:t>
      </w:r>
      <w:r>
        <w:rPr>
          <w:spacing w:val="4"/>
          <w:sz w:val="24"/>
        </w:rPr>
        <w:t> </w:t>
      </w:r>
      <w:r>
        <w:rPr>
          <w:sz w:val="24"/>
        </w:rPr>
        <w:t>Resources</w:t>
      </w:r>
    </w:p>
    <w:p>
      <w:pPr>
        <w:pStyle w:val="ListParagraph"/>
        <w:numPr>
          <w:ilvl w:val="1"/>
          <w:numId w:val="79"/>
        </w:numPr>
        <w:tabs>
          <w:tab w:pos="883" w:val="left" w:leader="none"/>
          <w:tab w:pos="884" w:val="left" w:leader="none"/>
        </w:tabs>
        <w:spacing w:line="240" w:lineRule="auto" w:before="3" w:after="0"/>
        <w:ind w:left="884" w:right="0" w:hanging="673"/>
        <w:jc w:val="left"/>
        <w:rPr>
          <w:sz w:val="24"/>
        </w:rPr>
      </w:pPr>
      <w:r>
        <w:rPr>
          <w:sz w:val="24"/>
        </w:rPr>
        <w:t>Possible Answer to Self-Assessment</w:t>
      </w:r>
      <w:r>
        <w:rPr>
          <w:spacing w:val="12"/>
          <w:sz w:val="24"/>
        </w:rPr>
        <w:t> </w:t>
      </w:r>
      <w:r>
        <w:rPr>
          <w:sz w:val="24"/>
        </w:rPr>
        <w:t>Exercise</w:t>
      </w:r>
    </w:p>
    <w:p>
      <w:pPr>
        <w:pStyle w:val="BodyText"/>
        <w:spacing w:before="4"/>
        <w:rPr>
          <w:sz w:val="26"/>
        </w:rPr>
      </w:pPr>
    </w:p>
    <w:p>
      <w:pPr>
        <w:pStyle w:val="Heading1"/>
        <w:tabs>
          <w:tab w:pos="1627" w:val="left" w:leader="none"/>
        </w:tabs>
      </w:pPr>
      <w:r>
        <w:rPr>
          <w:b w:val="0"/>
          <w:position w:val="1"/>
        </w:rPr>
        <w:drawing>
          <wp:inline distT="0" distB="0" distL="0" distR="0">
            <wp:extent cx="390143" cy="405383"/>
            <wp:effectExtent l="0" t="0" r="0" b="0"/>
            <wp:docPr id="227" name="image22.jpeg"/>
            <wp:cNvGraphicFramePr>
              <a:graphicFrameLocks noChangeAspect="1"/>
            </wp:cNvGraphicFramePr>
            <a:graphic>
              <a:graphicData uri="http://schemas.openxmlformats.org/drawingml/2006/picture">
                <pic:pic>
                  <pic:nvPicPr>
                    <pic:cNvPr id="228" name="image22.jpeg"/>
                    <pic:cNvPicPr/>
                  </pic:nvPicPr>
                  <pic:blipFill>
                    <a:blip r:embed="rId46" cstate="print"/>
                    <a:stretch>
                      <a:fillRect/>
                    </a:stretch>
                  </pic:blipFill>
                  <pic:spPr>
                    <a:xfrm>
                      <a:off x="0" y="0"/>
                      <a:ext cx="390143" cy="405383"/>
                    </a:xfrm>
                    <a:prstGeom prst="rect">
                      <a:avLst/>
                    </a:prstGeom>
                  </pic:spPr>
                </pic:pic>
              </a:graphicData>
            </a:graphic>
          </wp:inline>
        </w:drawing>
      </w:r>
      <w:r>
        <w:rPr>
          <w:b w:val="0"/>
          <w:position w:val="1"/>
        </w:rPr>
      </w:r>
      <w:r>
        <w:rPr>
          <w:b w:val="0"/>
          <w:sz w:val="20"/>
        </w:rPr>
        <w:t>   </w:t>
      </w:r>
      <w:r>
        <w:rPr>
          <w:b w:val="0"/>
          <w:spacing w:val="6"/>
          <w:sz w:val="20"/>
        </w:rPr>
        <w:t> </w:t>
      </w:r>
      <w:r>
        <w:rPr/>
        <w:t>3.1</w:t>
        <w:tab/>
        <w:t>Introduction</w:t>
      </w:r>
    </w:p>
    <w:p>
      <w:pPr>
        <w:pStyle w:val="BodyText"/>
        <w:spacing w:line="247" w:lineRule="auto" w:before="276"/>
        <w:ind w:left="211" w:right="1550"/>
        <w:jc w:val="both"/>
      </w:pPr>
      <w:r>
        <w:rPr/>
        <w:t>The preceding unit, we examined the concept of leadership from somewhat traditional viewpoint. In this unit we will be introduced to a fairly different definition and conceptualisation of leadership. Here you will see how leadership is led by subordinates.</w:t>
      </w:r>
    </w:p>
    <w:p>
      <w:pPr>
        <w:pStyle w:val="Heading1"/>
        <w:tabs>
          <w:tab w:pos="1627" w:val="left" w:leader="none"/>
        </w:tabs>
        <w:spacing w:before="167"/>
      </w:pPr>
      <w:r>
        <w:rPr>
          <w:b w:val="0"/>
          <w:position w:val="1"/>
        </w:rPr>
        <w:drawing>
          <wp:inline distT="0" distB="0" distL="0" distR="0">
            <wp:extent cx="390143" cy="405383"/>
            <wp:effectExtent l="0" t="0" r="0" b="0"/>
            <wp:docPr id="229" name="image5.jpeg"/>
            <wp:cNvGraphicFramePr>
              <a:graphicFrameLocks noChangeAspect="1"/>
            </wp:cNvGraphicFramePr>
            <a:graphic>
              <a:graphicData uri="http://schemas.openxmlformats.org/drawingml/2006/picture">
                <pic:pic>
                  <pic:nvPicPr>
                    <pic:cNvPr id="230" name="image5.jpeg"/>
                    <pic:cNvPicPr/>
                  </pic:nvPicPr>
                  <pic:blipFill>
                    <a:blip r:embed="rId21" cstate="print"/>
                    <a:stretch>
                      <a:fillRect/>
                    </a:stretch>
                  </pic:blipFill>
                  <pic:spPr>
                    <a:xfrm>
                      <a:off x="0" y="0"/>
                      <a:ext cx="390143" cy="405383"/>
                    </a:xfrm>
                    <a:prstGeom prst="rect">
                      <a:avLst/>
                    </a:prstGeom>
                  </pic:spPr>
                </pic:pic>
              </a:graphicData>
            </a:graphic>
          </wp:inline>
        </w:drawing>
      </w:r>
      <w:r>
        <w:rPr>
          <w:b w:val="0"/>
          <w:position w:val="1"/>
        </w:rPr>
      </w:r>
      <w:r>
        <w:rPr>
          <w:b w:val="0"/>
          <w:spacing w:val="17"/>
          <w:sz w:val="20"/>
        </w:rPr>
        <w:t> </w:t>
      </w:r>
      <w:r>
        <w:rPr/>
        <w:t>3.2</w:t>
        <w:tab/>
        <w:t>Intended Learning</w:t>
      </w:r>
      <w:r>
        <w:rPr>
          <w:spacing w:val="1"/>
        </w:rPr>
        <w:t> </w:t>
      </w:r>
      <w:r>
        <w:rPr/>
        <w:t>Outcomes</w:t>
      </w:r>
    </w:p>
    <w:p>
      <w:pPr>
        <w:pStyle w:val="BodyText"/>
        <w:spacing w:before="282"/>
        <w:ind w:left="211"/>
      </w:pPr>
      <w:r>
        <w:rPr/>
        <w:t>By the end of this unit you should be able to:</w:t>
      </w:r>
    </w:p>
    <w:p>
      <w:pPr>
        <w:pStyle w:val="BodyText"/>
        <w:spacing w:before="5"/>
        <w:rPr>
          <w:sz w:val="26"/>
        </w:rPr>
      </w:pPr>
    </w:p>
    <w:p>
      <w:pPr>
        <w:pStyle w:val="ListParagraph"/>
        <w:numPr>
          <w:ilvl w:val="0"/>
          <w:numId w:val="80"/>
        </w:numPr>
        <w:tabs>
          <w:tab w:pos="883" w:val="left" w:leader="none"/>
          <w:tab w:pos="884" w:val="left" w:leader="none"/>
        </w:tabs>
        <w:spacing w:line="240" w:lineRule="auto" w:before="1" w:after="0"/>
        <w:ind w:left="884" w:right="0" w:hanging="677"/>
        <w:jc w:val="left"/>
        <w:rPr>
          <w:sz w:val="24"/>
        </w:rPr>
      </w:pPr>
      <w:r>
        <w:rPr>
          <w:sz w:val="24"/>
        </w:rPr>
        <w:t>re-define leadership</w:t>
      </w:r>
    </w:p>
    <w:p>
      <w:pPr>
        <w:pStyle w:val="ListParagraph"/>
        <w:numPr>
          <w:ilvl w:val="0"/>
          <w:numId w:val="80"/>
        </w:numPr>
        <w:tabs>
          <w:tab w:pos="883" w:val="left" w:leader="none"/>
          <w:tab w:pos="884" w:val="left" w:leader="none"/>
        </w:tabs>
        <w:spacing w:line="240" w:lineRule="auto" w:before="21" w:after="0"/>
        <w:ind w:left="884" w:right="0" w:hanging="677"/>
        <w:jc w:val="left"/>
        <w:rPr>
          <w:sz w:val="24"/>
        </w:rPr>
      </w:pPr>
      <w:r>
        <w:rPr>
          <w:sz w:val="24"/>
        </w:rPr>
        <w:t>recognise various ranges of leadership</w:t>
      </w:r>
      <w:r>
        <w:rPr>
          <w:spacing w:val="20"/>
          <w:sz w:val="24"/>
        </w:rPr>
        <w:t> </w:t>
      </w:r>
      <w:r>
        <w:rPr>
          <w:sz w:val="24"/>
        </w:rPr>
        <w:t>behaviour</w:t>
      </w:r>
    </w:p>
    <w:p>
      <w:pPr>
        <w:pStyle w:val="ListParagraph"/>
        <w:numPr>
          <w:ilvl w:val="0"/>
          <w:numId w:val="80"/>
        </w:numPr>
        <w:tabs>
          <w:tab w:pos="883" w:val="left" w:leader="none"/>
          <w:tab w:pos="884" w:val="left" w:leader="none"/>
        </w:tabs>
        <w:spacing w:line="242" w:lineRule="auto" w:before="22" w:after="0"/>
        <w:ind w:left="884" w:right="1562" w:hanging="677"/>
        <w:jc w:val="left"/>
        <w:rPr>
          <w:sz w:val="24"/>
        </w:rPr>
      </w:pPr>
      <w:r>
        <w:rPr>
          <w:sz w:val="24"/>
        </w:rPr>
        <w:t>choose from the various styles of leadership which one you will need for which</w:t>
      </w:r>
      <w:r>
        <w:rPr>
          <w:spacing w:val="9"/>
          <w:sz w:val="24"/>
        </w:rPr>
        <w:t> </w:t>
      </w:r>
      <w:r>
        <w:rPr>
          <w:sz w:val="24"/>
        </w:rPr>
        <w:t>situation.</w:t>
      </w:r>
    </w:p>
    <w:p>
      <w:pPr>
        <w:pStyle w:val="BodyText"/>
        <w:spacing w:before="9"/>
      </w:pPr>
    </w:p>
    <w:p>
      <w:pPr>
        <w:pStyle w:val="Heading2"/>
        <w:spacing w:before="1"/>
        <w:ind w:left="349"/>
      </w:pPr>
      <w:r>
        <w:rPr>
          <w:b w:val="0"/>
          <w:position w:val="1"/>
        </w:rPr>
        <w:drawing>
          <wp:inline distT="0" distB="0" distL="0" distR="0">
            <wp:extent cx="382341" cy="404530"/>
            <wp:effectExtent l="0" t="0" r="0" b="0"/>
            <wp:docPr id="231" name="image6.jpeg"/>
            <wp:cNvGraphicFramePr>
              <a:graphicFrameLocks noChangeAspect="1"/>
            </wp:cNvGraphicFramePr>
            <a:graphic>
              <a:graphicData uri="http://schemas.openxmlformats.org/drawingml/2006/picture">
                <pic:pic>
                  <pic:nvPicPr>
                    <pic:cNvPr id="232" name="image6.jpeg"/>
                    <pic:cNvPicPr/>
                  </pic:nvPicPr>
                  <pic:blipFill>
                    <a:blip r:embed="rId22" cstate="print"/>
                    <a:stretch>
                      <a:fillRect/>
                    </a:stretch>
                  </pic:blipFill>
                  <pic:spPr>
                    <a:xfrm>
                      <a:off x="0" y="0"/>
                      <a:ext cx="382341" cy="404530"/>
                    </a:xfrm>
                    <a:prstGeom prst="rect">
                      <a:avLst/>
                    </a:prstGeom>
                  </pic:spPr>
                </pic:pic>
              </a:graphicData>
            </a:graphic>
          </wp:inline>
        </w:drawing>
      </w:r>
      <w:r>
        <w:rPr>
          <w:b w:val="0"/>
          <w:position w:val="1"/>
        </w:rPr>
      </w:r>
      <w:r>
        <w:rPr>
          <w:b w:val="0"/>
          <w:sz w:val="20"/>
        </w:rPr>
        <w:t> </w:t>
      </w:r>
      <w:r>
        <w:rPr>
          <w:b w:val="0"/>
          <w:spacing w:val="24"/>
          <w:sz w:val="20"/>
        </w:rPr>
        <w:t> </w:t>
      </w:r>
      <w:r>
        <w:rPr/>
        <w:t>3.3</w:t>
      </w:r>
      <w:r>
        <w:rPr>
          <w:spacing w:val="56"/>
        </w:rPr>
        <w:t> </w:t>
      </w:r>
      <w:r>
        <w:rPr/>
        <w:t>Definition</w:t>
      </w:r>
    </w:p>
    <w:p>
      <w:pPr>
        <w:pStyle w:val="BodyText"/>
        <w:spacing w:line="244" w:lineRule="auto" w:before="285"/>
        <w:ind w:left="211" w:right="1560"/>
        <w:jc w:val="both"/>
      </w:pPr>
      <w:r>
        <w:rPr/>
        <w:t>Offering what they term as a basic definition of leadership. Tennenbaum and his associates in their book titled Leadership and organisation, leadership as: "Interpersonal influence, exercised in situation and directed, through the communication process, toward the attainment of a specific goal." They further said that; Leadership always involves attempts on the part of a leader (influencer) to affect (influence) the behaviour of a follower (influencee) or followers in situation. This definition has the virtue of generality. It does not limit the leadership to formally appointed functionaries or to individuals whose</w:t>
      </w:r>
      <w:r>
        <w:rPr>
          <w:spacing w:val="26"/>
        </w:rPr>
        <w:t> </w:t>
      </w:r>
      <w:r>
        <w:rPr/>
        <w:t>influence</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6"/>
        <w:jc w:val="both"/>
      </w:pPr>
      <w:r>
        <w:rPr/>
        <w:t>`potential rests, upon the voluntary consent of others. Rather, it is applicable to all interpersonal relationships in which influence attempts are involved. Relationships as apparently diverse as the super subordinate, the line-staff, the consultant-client, the teacher-student, husband-wife, or the parent-child are all seen as involving leadership. One way of characterising this definition of leadership is to say that it treats leadership as a process or function rather than as an exclusive attribute of a prescribed role. The subordinate often influences the superior, or members, the chairman, and of course the  wife,  the  husband. In any given relationship, the roles of the influencer and the influence often shift from one person to the other. In the public service the Executive cadre as well as its technical counterpart is a vital bridge between the top and the bottom of the service. As a result of this, functionaries in the Executive cadre are both subordinates and superiors at the same time. To the top echelon, the Executive cadre is  a  subordinate group, whilst to the clerical/secretarial and messengerial cadres, the Executive cadre is a vital super-ordinate group. As subordinates you will be doing great service </w:t>
      </w:r>
      <w:r>
        <w:rPr>
          <w:spacing w:val="-3"/>
        </w:rPr>
        <w:t>to </w:t>
      </w:r>
      <w:r>
        <w:rPr/>
        <w:t>your organisation if you are aware of the fact that you are one of three vital forces that affect the way a manager may decide to manage. The other forces (which do not concern us directly today), are forces in the manager himself and forces  in the situation of management. Let us therefore focus attention</w:t>
      </w:r>
      <w:r>
        <w:rPr>
          <w:spacing w:val="3"/>
        </w:rPr>
        <w:t> </w:t>
      </w:r>
      <w:r>
        <w:rPr/>
        <w:t>on:</w:t>
      </w:r>
    </w:p>
    <w:p>
      <w:pPr>
        <w:pStyle w:val="BodyText"/>
        <w:spacing w:before="7"/>
        <w:rPr>
          <w:sz w:val="26"/>
        </w:rPr>
      </w:pPr>
    </w:p>
    <w:p>
      <w:pPr>
        <w:pStyle w:val="Heading1"/>
        <w:numPr>
          <w:ilvl w:val="1"/>
          <w:numId w:val="81"/>
        </w:numPr>
        <w:tabs>
          <w:tab w:pos="2238" w:val="left" w:leader="none"/>
        </w:tabs>
        <w:spacing w:line="240" w:lineRule="auto" w:before="1" w:after="0"/>
        <w:ind w:left="2237" w:right="0" w:hanging="673"/>
        <w:jc w:val="both"/>
      </w:pPr>
      <w:r>
        <w:rPr/>
        <w:t>Forces in the</w:t>
      </w:r>
      <w:r>
        <w:rPr>
          <w:spacing w:val="7"/>
        </w:rPr>
        <w:t> </w:t>
      </w:r>
      <w:r>
        <w:rPr/>
        <w:t>Subordinate</w:t>
      </w:r>
    </w:p>
    <w:p>
      <w:pPr>
        <w:pStyle w:val="BodyText"/>
        <w:spacing w:line="244" w:lineRule="auto" w:before="94"/>
        <w:ind w:left="1565" w:right="208"/>
        <w:jc w:val="both"/>
      </w:pPr>
      <w:r>
        <w:rPr/>
        <w:t>Before deciding how to lead a certain group, the manager will also want to consider a number of forces affecting his subordinates' behaviour. He will want to remember that each employee,  like himself,  is influenced  by many personality variables. In addition, each subordinate has a set of expectations about how the boss should act in relation to him (the phrase "expected behaviour" is one we hear more and more often these days at discussions of leadership and teaching). The better the manager understands these factors, the more accurately he can determine what kind of behaviour on his part will enable his subordinates to act most effectively. Generally speaking, the manager can permit  his- subordinates</w:t>
      </w:r>
      <w:r>
        <w:rPr>
          <w:spacing w:val="26"/>
        </w:rPr>
        <w:t> </w:t>
      </w:r>
      <w:r>
        <w:rPr/>
        <w:t>greater</w:t>
      </w:r>
      <w:r>
        <w:rPr>
          <w:spacing w:val="25"/>
        </w:rPr>
        <w:t> </w:t>
      </w:r>
      <w:r>
        <w:rPr/>
        <w:t>freedom</w:t>
      </w:r>
      <w:r>
        <w:rPr>
          <w:spacing w:val="28"/>
        </w:rPr>
        <w:t> </w:t>
      </w:r>
      <w:r>
        <w:rPr/>
        <w:t>if</w:t>
      </w:r>
      <w:r>
        <w:rPr>
          <w:spacing w:val="25"/>
        </w:rPr>
        <w:t> </w:t>
      </w:r>
      <w:r>
        <w:rPr/>
        <w:t>the</w:t>
      </w:r>
      <w:r>
        <w:rPr>
          <w:spacing w:val="28"/>
        </w:rPr>
        <w:t> </w:t>
      </w:r>
      <w:r>
        <w:rPr/>
        <w:t>following</w:t>
      </w:r>
      <w:r>
        <w:rPr>
          <w:spacing w:val="28"/>
        </w:rPr>
        <w:t> </w:t>
      </w:r>
      <w:r>
        <w:rPr/>
        <w:t>essential</w:t>
      </w:r>
      <w:r>
        <w:rPr>
          <w:spacing w:val="24"/>
        </w:rPr>
        <w:t> </w:t>
      </w:r>
      <w:r>
        <w:rPr/>
        <w:t>conditions</w:t>
      </w:r>
      <w:r>
        <w:rPr>
          <w:spacing w:val="21"/>
        </w:rPr>
        <w:t> </w:t>
      </w:r>
      <w:r>
        <w:rPr/>
        <w:t>exist:</w:t>
      </w:r>
    </w:p>
    <w:p>
      <w:pPr>
        <w:pStyle w:val="BodyText"/>
        <w:spacing w:line="244" w:lineRule="auto"/>
        <w:ind w:left="1565" w:right="206"/>
        <w:jc w:val="both"/>
      </w:pPr>
      <w:r>
        <w:rPr/>
        <w:t>1. If the subordinates have relatively high needs for independence. (As  we all know; people differ greatly in the amount of direction that they desire). 2. If the subordinates have a readiness to assume responsibility for decision making. (Some see additional responsibility as a tribute to their ability; others see it as "passing the buck"). 3. If they have a relatively high tolerance for ambiguity. (Some employees prefer to have clear-cut directives given to them; others prefer a wider area  of  freedom). 4. If they are interested in the problem and feel that it is important. 5. If they understand and identify with the goals of the organisation. 6. If they have the necessary knowledge and experience to deal  with  the  problem.  </w:t>
      </w:r>
      <w:r>
        <w:rPr>
          <w:spacing w:val="-4"/>
        </w:rPr>
        <w:t>7. </w:t>
      </w:r>
      <w:r>
        <w:rPr>
          <w:spacing w:val="52"/>
        </w:rPr>
        <w:t> </w:t>
      </w:r>
      <w:r>
        <w:rPr>
          <w:spacing w:val="-3"/>
        </w:rPr>
        <w:t>If   </w:t>
      </w:r>
      <w:r>
        <w:rPr/>
        <w:t>they  have  learnt  to  expect  to  share </w:t>
      </w:r>
      <w:r>
        <w:rPr>
          <w:spacing w:val="32"/>
        </w:rPr>
        <w:t> </w:t>
      </w:r>
      <w:r>
        <w:rPr/>
        <w:t>in</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1"/>
        <w:jc w:val="both"/>
      </w:pPr>
      <w:r>
        <w:rPr/>
        <w:t>decision making. (Persons who have come to expect strong leadership and are then suddenly confronted with the request to share more fully in decision making are often upset by this new experience. On the other hand, persons who have enjoyed a considerable amount of freedom  resent the boss who begins to make all the decisions himself). The restrictive effect of many of the forces will, of course, be modified  by  the general feeling of confidence which subordinates have in the boss. Where they have learnt to respect and trust him, he is free to vary his behaviour. He will feel certain that he will not be perceived as an authoritarian boss on those occasions when he makes decisions by himself. Similarly, he will not be seen as using staff meetings to avoid  his decision responsibility. In a climate of mutual confidence  and  respect, people tend to feel less threatened by deviations from normal practice, which in turn makes possible a higher degree  of flexibility in the whole</w:t>
      </w:r>
      <w:r>
        <w:rPr>
          <w:spacing w:val="4"/>
        </w:rPr>
        <w:t> </w:t>
      </w:r>
      <w:r>
        <w:rPr/>
        <w:t>relationship.</w:t>
      </w:r>
    </w:p>
    <w:p>
      <w:pPr>
        <w:pStyle w:val="BodyText"/>
        <w:spacing w:before="10"/>
        <w:rPr>
          <w:sz w:val="26"/>
        </w:rPr>
      </w:pPr>
    </w:p>
    <w:p>
      <w:pPr>
        <w:pStyle w:val="Heading1"/>
        <w:numPr>
          <w:ilvl w:val="1"/>
          <w:numId w:val="81"/>
        </w:numPr>
        <w:tabs>
          <w:tab w:pos="885" w:val="left" w:leader="none"/>
        </w:tabs>
        <w:spacing w:line="240" w:lineRule="auto" w:before="0" w:after="0"/>
        <w:ind w:left="884" w:right="0" w:hanging="674"/>
        <w:jc w:val="both"/>
      </w:pPr>
      <w:r>
        <w:rPr/>
        <w:t>Range of Leadership</w:t>
      </w:r>
      <w:r>
        <w:rPr>
          <w:spacing w:val="7"/>
        </w:rPr>
        <w:t> </w:t>
      </w:r>
      <w:r>
        <w:rPr/>
        <w:t>Behaviour</w:t>
      </w:r>
    </w:p>
    <w:p>
      <w:pPr>
        <w:pStyle w:val="BodyText"/>
        <w:spacing w:line="244" w:lineRule="auto" w:before="94"/>
        <w:ind w:left="211" w:right="1560"/>
        <w:jc w:val="both"/>
      </w:pPr>
      <w:r>
        <w:rPr/>
        <w:t>As a leader the Executive cadre functionary has been aware of the existence of several ways in which to lead, depending upon age of organisation and situation. The Manager makes the decision and announces it. In this case the boss identifies a problem, considers alternative solutions, chooses one of them and then reports this decision to his subordinates for implementation. He may or may not give consideration to what he believes his subordinates will think or  feel about his decision; in any case, he provides no opportunity for them to participate directly in the decision-making process. Coercion  may  or may not be used or implied. The Manager "sells" his decision. Here the manager, as before, takes responsibility for identifying the problem and arriving at a decision. However, rather than simply announcing it, he takes the additional step of persuading </w:t>
      </w:r>
      <w:r>
        <w:rPr>
          <w:spacing w:val="2"/>
        </w:rPr>
        <w:t>his </w:t>
      </w:r>
      <w:r>
        <w:rPr/>
        <w:t>subordinates to accept it. In doing so, he recognises the possibility of some resistance among those who will be faced with the decision, and he seeks to reduce  this resistance by indicating, for example, what the employees have to gain from his decision. The manager presents his ideas, invites  questions. Here the boss who has arrived at a decision and who seeks acceptance of his ideas provides an opportunity for his subordinates to get a fuller explanation of his thinking and his intentions. After presenting the ideas, he invites questions so that his associates can better understand  what he is trying to accomplish. This give and take also enables the manager and the subordinates to explore more fully the implications of the decision. The manager presents a tentative decision subject to change. This  kind  of behaviour permits the subordinates to exert some influence on the decision. The initiative for identifying and diagnosing the problem remains with the boss. Before meeting with his staff, he has thought the problem through and arrived at a decision - but only a tentative one. Before</w:t>
      </w:r>
      <w:r>
        <w:rPr>
          <w:spacing w:val="15"/>
        </w:rPr>
        <w:t> </w:t>
      </w:r>
      <w:r>
        <w:rPr/>
        <w:t>finalizing</w:t>
      </w:r>
      <w:r>
        <w:rPr>
          <w:spacing w:val="22"/>
        </w:rPr>
        <w:t> </w:t>
      </w:r>
      <w:r>
        <w:rPr/>
        <w:t>it,</w:t>
      </w:r>
      <w:r>
        <w:rPr>
          <w:spacing w:val="14"/>
        </w:rPr>
        <w:t> </w:t>
      </w:r>
      <w:r>
        <w:rPr/>
        <w:t>he</w:t>
      </w:r>
      <w:r>
        <w:rPr>
          <w:spacing w:val="10"/>
        </w:rPr>
        <w:t> </w:t>
      </w:r>
      <w:r>
        <w:rPr/>
        <w:t>presents</w:t>
      </w:r>
      <w:r>
        <w:rPr>
          <w:spacing w:val="15"/>
        </w:rPr>
        <w:t> </w:t>
      </w:r>
      <w:r>
        <w:rPr/>
        <w:t>his</w:t>
      </w:r>
      <w:r>
        <w:rPr>
          <w:spacing w:val="20"/>
        </w:rPr>
        <w:t> </w:t>
      </w:r>
      <w:r>
        <w:rPr/>
        <w:t>proposed</w:t>
      </w:r>
      <w:r>
        <w:rPr>
          <w:spacing w:val="11"/>
        </w:rPr>
        <w:t> </w:t>
      </w:r>
      <w:r>
        <w:rPr/>
        <w:t>solution</w:t>
      </w:r>
      <w:r>
        <w:rPr>
          <w:spacing w:val="16"/>
        </w:rPr>
        <w:t> </w:t>
      </w:r>
      <w:r>
        <w:rPr/>
        <w:t>for</w:t>
      </w:r>
      <w:r>
        <w:rPr>
          <w:spacing w:val="19"/>
        </w:rPr>
        <w:t> </w:t>
      </w:r>
      <w:r>
        <w:rPr/>
        <w:t>the</w:t>
      </w:r>
      <w:r>
        <w:rPr>
          <w:spacing w:val="10"/>
        </w:rPr>
        <w:t> </w:t>
      </w:r>
      <w:r>
        <w:rPr/>
        <w:t>reaction</w:t>
      </w:r>
      <w:r>
        <w:rPr>
          <w:spacing w:val="11"/>
        </w:rPr>
        <w:t> </w:t>
      </w:r>
      <w:r>
        <w:rPr/>
        <w:t>of</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5"/>
        <w:jc w:val="both"/>
      </w:pPr>
      <w:r>
        <w:rPr/>
        <w:t>those who will be affected by it. He says in effect, "I'd like to hear what you have to say about this plan that I have developed.  I'll  appreciate your frank reactions, but will reserve for myself the final decision". The manager presents the problem, gets suggestions and then makes his decision up to this point the boss has come before the group with a solution of his own. Not so in this case. The subordinates now get the  first chance to suggest solutions. The manager's initial role involves identifying the problem. He might, for example, say something of this sort. "We are faced with number of complaints from newspapers and the general public on our service policy. What is wrong here? What ideas do you have for coming to grips with this problem? The function of the group becomes one of increasing the manager's repertory of possible solutions to the problem. The purpose is to capitalize on the knowledge and experience of those who are on the "firing line". From the expanded list of alternatives developed by the manager and his subordinates, manager then selects the solution that he regards as most promising. The manager defines the limits, and requests the group to make  a decision.  At this point, the manager passes to the group (possibly including  himself as a member) the right to make decisions. Before doing so, however, he defines the problem to be solved and the boundaries within which the decision must be made. As example  might be the handling of  a parking problem at a plant. The boss decides that this is something that should be worked on by those involved, so </w:t>
      </w:r>
      <w:r>
        <w:rPr>
          <w:spacing w:val="-4"/>
        </w:rPr>
        <w:t>he </w:t>
      </w:r>
      <w:r>
        <w:rPr/>
        <w:t>calls them together and points up the existence of a problem. Then </w:t>
      </w:r>
      <w:r>
        <w:rPr>
          <w:spacing w:val="-4"/>
        </w:rPr>
        <w:t>he </w:t>
      </w:r>
      <w:r>
        <w:rPr/>
        <w:t>tells them: There is the open field just north of the main plant which has been designated for additional employee parking. We can build underground or surface multilevel facilities as long as the cost does not exceed $100,000.00. Within these limits we are free to work out whatever solution makes sense to us. After we decide on a specific plan, the company will spend the available money in whatever way we indicate. The manager permits the group to make decision within prescribed limits. This represents an extreme degree of group freedom only encountered in formal organisations, as, for instance, in many groups. Here the team of managers of engineers undertakes the identification and diagnosis of the problem, of developing alternative procedures for solving it, and decides on one or more these alternative solutions. The only limits directly imposed on the group by the organisation are those specified by the superior of the team's boss. </w:t>
      </w:r>
      <w:r>
        <w:rPr>
          <w:spacing w:val="-3"/>
        </w:rPr>
        <w:t>If </w:t>
      </w:r>
      <w:r>
        <w:rPr/>
        <w:t>the boss participates in the  decision  making process, he attempts to do so with no more authority than any other member of the group. He commits himself in advance to assist in implementing whatever decision the group</w:t>
      </w:r>
      <w:r>
        <w:rPr>
          <w:spacing w:val="22"/>
        </w:rPr>
        <w:t> </w:t>
      </w:r>
      <w:r>
        <w:rPr/>
        <w:t>makes.</w:t>
      </w:r>
    </w:p>
    <w:p>
      <w:pPr>
        <w:pStyle w:val="BodyText"/>
        <w:spacing w:before="1"/>
        <w:rPr>
          <w:sz w:val="26"/>
        </w:rPr>
      </w:pPr>
    </w:p>
    <w:p>
      <w:pPr>
        <w:pStyle w:val="Heading1"/>
        <w:numPr>
          <w:ilvl w:val="1"/>
          <w:numId w:val="81"/>
        </w:numPr>
        <w:tabs>
          <w:tab w:pos="2238" w:val="left" w:leader="none"/>
        </w:tabs>
        <w:spacing w:line="240" w:lineRule="auto" w:before="1" w:after="0"/>
        <w:ind w:left="2237" w:right="0" w:hanging="673"/>
        <w:jc w:val="both"/>
      </w:pPr>
      <w:r>
        <w:rPr/>
        <w:t>Key</w:t>
      </w:r>
      <w:r>
        <w:rPr>
          <w:spacing w:val="1"/>
        </w:rPr>
        <w:t> </w:t>
      </w:r>
      <w:r>
        <w:rPr/>
        <w:t>Questions</w:t>
      </w:r>
    </w:p>
    <w:p>
      <w:pPr>
        <w:pStyle w:val="BodyText"/>
        <w:spacing w:line="247" w:lineRule="auto" w:before="89"/>
        <w:ind w:left="1565" w:right="206"/>
        <w:jc w:val="both"/>
      </w:pPr>
      <w:r>
        <w:rPr/>
        <w:t>As the continuum in the figure above demonstrates, there  are a number of alternative ways in which a manager can relate himself to the  group  or individuals he is supervising. At the extreme left of the range,</w:t>
      </w:r>
      <w:r>
        <w:rPr>
          <w:spacing w:val="10"/>
        </w:rPr>
        <w:t> </w:t>
      </w:r>
      <w:r>
        <w:rPr/>
        <w:t>the</w:t>
      </w:r>
    </w:p>
    <w:p>
      <w:pPr>
        <w:spacing w:after="0" w:line="247" w:lineRule="auto"/>
        <w:jc w:val="both"/>
        <w:sectPr>
          <w:pgSz w:w="12240" w:h="15840"/>
          <w:pgMar w:header="686" w:footer="1044" w:top="1260" w:bottom="1240" w:left="1660" w:right="1680"/>
        </w:sectPr>
      </w:pPr>
    </w:p>
    <w:p>
      <w:pPr>
        <w:pStyle w:val="BodyText"/>
        <w:spacing w:line="244" w:lineRule="auto" w:before="83"/>
        <w:ind w:left="211" w:right="1559"/>
        <w:jc w:val="both"/>
      </w:pPr>
      <w:r>
        <w:rPr/>
        <w:t>emphasis is on the manager - on what he is interested in, how he feels about them. As we move toward the subordinate centred end of the continuum. however, the focus is increasingly on the subordinates - on what they are interested in. How they look at things, how they feel about them. When business leadership is regarded in this way, a number of questions arise. Let us take four of special importance: (1) Can a boss ever relinquish his responsibility by delegating it to someone else`? Our view is that the manager must expect to be held responsible by his superior for the quality of the decisions made, even though operationally these decisions may have been made on a group basis. He should, therefore, be ready to accept whatever risk is involved whenever he delegates decision making power to his subordinates. Delegation is not a way of "passing the buck". Also, it should be emphasized that the  amount of freedom the boss gives to his subordinates cannot be greater than the freedom  which he  himself  has been given by his  own</w:t>
      </w:r>
      <w:r>
        <w:rPr>
          <w:spacing w:val="12"/>
        </w:rPr>
        <w:t> </w:t>
      </w:r>
      <w:r>
        <w:rPr/>
        <w:t>superior.</w:t>
      </w:r>
    </w:p>
    <w:p>
      <w:pPr>
        <w:pStyle w:val="BodyText"/>
        <w:spacing w:line="244" w:lineRule="auto"/>
        <w:ind w:left="211" w:right="1560"/>
        <w:jc w:val="both"/>
      </w:pPr>
      <w:r>
        <w:rPr/>
        <w:t>(2) Should the manager participate with his subordinates once he has delegated responsibility to them? The manager should carefully think over this question and decide on his role prior to involving subordinate group. He should ask if his presence will inhibit or facilitate the problem-solving process. There may be some instances when he should leave the group to let it solve the problem for itself. Typically, however, the boss has useful ideas to contribute, should function as an additional member of the group. In the latter instance. it is important that he indicates clearly to the group that he sees himself in a member  role  rather than in an authority role. (3.) How important is it for the group to recognise what kind of leadership  behaviour the boss is using? It  makes a great deal of difference. Many relationship problems between boss and subordinate occur because the boss fails to make clear how he plans to use his authority. If, for example, he actually intends to make a certain decision himself, but the subordinate group gets the impression that he has delegated this authority, considerable confusion and resentment are likely to follow. Problems may also occur when the boss uses a "democratic" façade to conceal the fact that he has already made a decision which he hopes the group will accept as its own. The attempt to "make them think it was their idea in the first place" is a risky one. We believe that it is highly important for the manager to be honest and clear in describing what authority he is keeping and what role he is asking subordinates to assume in solving a particular problem. 4. Can you tell how "democratic" a manager is by the number of decision; his subordinates make? The sheer number of decisions is not an accurate index of the amount of freedom that a subordinate group enjoys. More important is the significance of the decisions which the boss entrusts to his subordinates. Obviously, a decision on how to arrange desks is of an entirely different order from involving the introduction  of  new  electronic data processing equipment. Even though the widest possible limits  are  given  dealing  with  the  first  issue,  the  group  will  sense</w:t>
      </w:r>
      <w:r>
        <w:rPr>
          <w:spacing w:val="-1"/>
        </w:rPr>
        <w:t> </w:t>
      </w:r>
      <w:r>
        <w:rPr/>
        <w:t>no</w:t>
      </w:r>
    </w:p>
    <w:p>
      <w:pPr>
        <w:spacing w:after="0" w:line="244" w:lineRule="auto"/>
        <w:jc w:val="both"/>
        <w:sectPr>
          <w:pgSz w:w="12240" w:h="15840"/>
          <w:pgMar w:header="686" w:footer="1044" w:top="1260" w:bottom="1240" w:left="1660" w:right="1680"/>
        </w:sectPr>
      </w:pPr>
    </w:p>
    <w:p>
      <w:pPr>
        <w:pStyle w:val="BodyText"/>
        <w:spacing w:line="247" w:lineRule="auto" w:before="83"/>
        <w:ind w:left="1565" w:right="207"/>
        <w:jc w:val="both"/>
      </w:pPr>
      <w:r>
        <w:rPr/>
        <w:t>particular degree of responsibility. For a boss to permit the group to decide equipment policy, even within rather narrow limits, would reflect a degree of confidence in them on his</w:t>
      </w:r>
      <w:r>
        <w:rPr>
          <w:spacing w:val="28"/>
        </w:rPr>
        <w:t> </w:t>
      </w:r>
      <w:r>
        <w:rPr/>
        <w:t>part.</w:t>
      </w:r>
    </w:p>
    <w:p>
      <w:pPr>
        <w:pStyle w:val="BodyText"/>
        <w:spacing w:before="3"/>
        <w:rPr>
          <w:sz w:val="27"/>
        </w:rPr>
      </w:pPr>
    </w:p>
    <w:p>
      <w:pPr>
        <w:pStyle w:val="Heading2"/>
        <w:ind w:left="1565"/>
        <w:jc w:val="both"/>
      </w:pPr>
      <w:r>
        <w:rPr/>
        <w:t>Self-Assessment Exercise</w:t>
      </w:r>
    </w:p>
    <w:p>
      <w:pPr>
        <w:pStyle w:val="BodyText"/>
        <w:ind w:left="1555"/>
        <w:rPr>
          <w:sz w:val="20"/>
        </w:rPr>
      </w:pPr>
      <w:r>
        <w:rPr>
          <w:sz w:val="20"/>
        </w:rPr>
        <w:pict>
          <v:shape style="width:361.95pt;height:28.6pt;mso-position-horizontal-relative:char;mso-position-vertical-relative:line" type="#_x0000_t202" filled="false" stroked="true" strokeweight=".479062pt" strokecolor="#000000">
            <w10:anchorlock/>
            <v:textbox inset="0,0,0,0">
              <w:txbxContent>
                <w:p>
                  <w:pPr>
                    <w:pStyle w:val="BodyText"/>
                    <w:spacing w:line="247" w:lineRule="auto" w:before="1"/>
                    <w:ind w:left="100"/>
                  </w:pPr>
                  <w:r>
                    <w:rPr/>
                    <w:t>Choose three problem situations and identify a suitable leadership behaviour.</w:t>
                  </w:r>
                </w:p>
              </w:txbxContent>
            </v:textbox>
            <v:stroke dashstyle="solid"/>
          </v:shape>
        </w:pict>
      </w:r>
      <w:r>
        <w:rPr>
          <w:sz w:val="20"/>
        </w:rPr>
      </w:r>
    </w:p>
    <w:p>
      <w:pPr>
        <w:pStyle w:val="BodyText"/>
        <w:rPr>
          <w:b/>
          <w:sz w:val="20"/>
        </w:rPr>
      </w:pPr>
    </w:p>
    <w:p>
      <w:pPr>
        <w:pStyle w:val="BodyText"/>
        <w:rPr>
          <w:b/>
          <w:sz w:val="20"/>
        </w:rPr>
      </w:pPr>
    </w:p>
    <w:p>
      <w:pPr>
        <w:pStyle w:val="BodyText"/>
        <w:spacing w:before="3"/>
        <w:rPr>
          <w:b/>
          <w:sz w:val="22"/>
        </w:rPr>
      </w:pPr>
    </w:p>
    <w:p>
      <w:pPr>
        <w:pStyle w:val="ListParagraph"/>
        <w:numPr>
          <w:ilvl w:val="1"/>
          <w:numId w:val="81"/>
        </w:numPr>
        <w:tabs>
          <w:tab w:pos="2981" w:val="left" w:leader="none"/>
          <w:tab w:pos="2982" w:val="left" w:leader="none"/>
        </w:tabs>
        <w:spacing w:line="240" w:lineRule="auto" w:before="0" w:after="0"/>
        <w:ind w:left="2981" w:right="0" w:hanging="673"/>
        <w:jc w:val="left"/>
        <w:rPr>
          <w:b/>
          <w:sz w:val="26"/>
        </w:rPr>
      </w:pPr>
      <w:r>
        <w:rPr/>
        <w:drawing>
          <wp:anchor distT="0" distB="0" distL="0" distR="0" allowOverlap="1" layoutInCell="1" locked="0" behindDoc="0" simplePos="0" relativeHeight="15770112">
            <wp:simplePos x="0" y="0"/>
            <wp:positionH relativeFrom="page">
              <wp:posOffset>2048243</wp:posOffset>
            </wp:positionH>
            <wp:positionV relativeFrom="paragraph">
              <wp:posOffset>-290865</wp:posOffset>
            </wp:positionV>
            <wp:extent cx="423671" cy="441959"/>
            <wp:effectExtent l="0" t="0" r="0" b="0"/>
            <wp:wrapNone/>
            <wp:docPr id="233" name="image7.jpeg"/>
            <wp:cNvGraphicFramePr>
              <a:graphicFrameLocks noChangeAspect="1"/>
            </wp:cNvGraphicFramePr>
            <a:graphic>
              <a:graphicData uri="http://schemas.openxmlformats.org/drawingml/2006/picture">
                <pic:pic>
                  <pic:nvPicPr>
                    <pic:cNvPr id="234" name="image7.jpeg"/>
                    <pic:cNvPicPr/>
                  </pic:nvPicPr>
                  <pic:blipFill>
                    <a:blip r:embed="rId23" cstate="print"/>
                    <a:stretch>
                      <a:fillRect/>
                    </a:stretch>
                  </pic:blipFill>
                  <pic:spPr>
                    <a:xfrm>
                      <a:off x="0" y="0"/>
                      <a:ext cx="423671" cy="441959"/>
                    </a:xfrm>
                    <a:prstGeom prst="rect">
                      <a:avLst/>
                    </a:prstGeom>
                  </pic:spPr>
                </pic:pic>
              </a:graphicData>
            </a:graphic>
          </wp:anchor>
        </w:drawing>
      </w:r>
      <w:r>
        <w:rPr>
          <w:b/>
          <w:sz w:val="26"/>
        </w:rPr>
        <w:t>Summary</w:t>
      </w:r>
    </w:p>
    <w:p>
      <w:pPr>
        <w:pStyle w:val="BodyText"/>
        <w:spacing w:before="5"/>
        <w:rPr>
          <w:b/>
          <w:sz w:val="18"/>
        </w:rPr>
      </w:pPr>
    </w:p>
    <w:p>
      <w:pPr>
        <w:pStyle w:val="BodyText"/>
        <w:spacing w:line="247" w:lineRule="auto" w:before="94"/>
        <w:ind w:left="1565" w:right="202" w:firstLine="62"/>
        <w:jc w:val="both"/>
      </w:pPr>
      <w:r>
        <w:rPr/>
        <w:t>This unit discusses only two issues - firstly, unlike the traditional approach, leadership here is fluid. Secondly, depending upon the audience, one style or behaviour rather than another is</w:t>
      </w:r>
      <w:r>
        <w:rPr>
          <w:spacing w:val="56"/>
        </w:rPr>
        <w:t> </w:t>
      </w:r>
      <w:r>
        <w:rPr/>
        <w:t>appropriate.</w:t>
      </w:r>
    </w:p>
    <w:p>
      <w:pPr>
        <w:pStyle w:val="BodyText"/>
        <w:spacing w:before="7"/>
      </w:pPr>
    </w:p>
    <w:p>
      <w:pPr>
        <w:pStyle w:val="Heading2"/>
        <w:ind w:left="1267" w:right="952"/>
        <w:jc w:val="center"/>
      </w:pPr>
      <w:r>
        <w:rPr>
          <w:b w:val="0"/>
        </w:rPr>
        <w:drawing>
          <wp:inline distT="0" distB="0" distL="0" distR="0">
            <wp:extent cx="466343" cy="484631"/>
            <wp:effectExtent l="0" t="0" r="0" b="0"/>
            <wp:docPr id="235" name="image8.jpeg"/>
            <wp:cNvGraphicFramePr>
              <a:graphicFrameLocks noChangeAspect="1"/>
            </wp:cNvGraphicFramePr>
            <a:graphic>
              <a:graphicData uri="http://schemas.openxmlformats.org/drawingml/2006/picture">
                <pic:pic>
                  <pic:nvPicPr>
                    <pic:cNvPr id="236" name="image8.jpeg"/>
                    <pic:cNvPicPr/>
                  </pic:nvPicPr>
                  <pic:blipFill>
                    <a:blip r:embed="rId24" cstate="print"/>
                    <a:stretch>
                      <a:fillRect/>
                    </a:stretch>
                  </pic:blipFill>
                  <pic:spPr>
                    <a:xfrm>
                      <a:off x="0" y="0"/>
                      <a:ext cx="466343" cy="484631"/>
                    </a:xfrm>
                    <a:prstGeom prst="rect">
                      <a:avLst/>
                    </a:prstGeom>
                  </pic:spPr>
                </pic:pic>
              </a:graphicData>
            </a:graphic>
          </wp:inline>
        </w:drawing>
      </w:r>
      <w:r>
        <w:rPr>
          <w:b w:val="0"/>
        </w:rPr>
      </w:r>
      <w:r>
        <w:rPr>
          <w:b w:val="0"/>
          <w:sz w:val="20"/>
        </w:rPr>
        <w:t> </w:t>
      </w:r>
      <w:r>
        <w:rPr>
          <w:b w:val="0"/>
          <w:spacing w:val="24"/>
          <w:sz w:val="20"/>
        </w:rPr>
        <w:t> </w:t>
      </w:r>
      <w:r>
        <w:rPr/>
        <w:t>3.8 References/Further Readings/Web</w:t>
      </w:r>
      <w:r>
        <w:rPr>
          <w:spacing w:val="23"/>
        </w:rPr>
        <w:t> </w:t>
      </w:r>
      <w:r>
        <w:rPr/>
        <w:t>Resources</w:t>
      </w:r>
    </w:p>
    <w:p>
      <w:pPr>
        <w:pStyle w:val="BodyText"/>
        <w:spacing w:line="247" w:lineRule="auto" w:before="281"/>
        <w:ind w:left="2237" w:right="211" w:hanging="672"/>
        <w:jc w:val="both"/>
      </w:pPr>
      <w:r>
        <w:rPr/>
        <w:t>Tennenbaum, Robert, Wechsler, Irving R., Massarik, Fred (1961). Leadership and organisation. McGraw-Hill Book Company, New York.</w:t>
      </w:r>
    </w:p>
    <w:p>
      <w:pPr>
        <w:spacing w:after="0" w:line="247" w:lineRule="auto"/>
        <w:jc w:val="both"/>
        <w:sectPr>
          <w:pgSz w:w="12240" w:h="15840"/>
          <w:pgMar w:header="686" w:footer="1044" w:top="1260" w:bottom="1240" w:left="1660" w:right="1680"/>
        </w:sectPr>
      </w:pPr>
    </w:p>
    <w:p>
      <w:pPr>
        <w:pStyle w:val="Heading1"/>
        <w:tabs>
          <w:tab w:pos="1560" w:val="left" w:leader="none"/>
        </w:tabs>
        <w:spacing w:before="83"/>
      </w:pPr>
      <w:bookmarkStart w:name="_TOC_250001" w:id="19"/>
      <w:r>
        <w:rPr/>
        <w:t>UNIT</w:t>
      </w:r>
      <w:r>
        <w:rPr>
          <w:spacing w:val="2"/>
        </w:rPr>
        <w:t> </w:t>
      </w:r>
      <w:r>
        <w:rPr/>
        <w:t>4</w:t>
        <w:tab/>
        <w:t>DISCIPLINARY</w:t>
      </w:r>
      <w:r>
        <w:rPr>
          <w:spacing w:val="5"/>
        </w:rPr>
        <w:t> </w:t>
      </w:r>
      <w:bookmarkEnd w:id="19"/>
      <w:r>
        <w:rPr/>
        <w:t>ACTION</w:t>
      </w:r>
    </w:p>
    <w:p>
      <w:pPr>
        <w:pStyle w:val="BodyText"/>
        <w:rPr>
          <w:b/>
          <w:sz w:val="27"/>
        </w:rPr>
      </w:pPr>
    </w:p>
    <w:p>
      <w:pPr>
        <w:pStyle w:val="Heading2"/>
      </w:pPr>
      <w:r>
        <w:rPr/>
        <w:t>Unit Structure</w:t>
      </w:r>
    </w:p>
    <w:p>
      <w:pPr>
        <w:pStyle w:val="BodyText"/>
        <w:spacing w:before="5"/>
        <w:rPr>
          <w:b/>
        </w:rPr>
      </w:pPr>
    </w:p>
    <w:p>
      <w:pPr>
        <w:pStyle w:val="ListParagraph"/>
        <w:numPr>
          <w:ilvl w:val="1"/>
          <w:numId w:val="82"/>
        </w:numPr>
        <w:tabs>
          <w:tab w:pos="883" w:val="left" w:leader="none"/>
          <w:tab w:pos="885" w:val="left" w:leader="none"/>
        </w:tabs>
        <w:spacing w:line="240" w:lineRule="auto" w:before="0" w:after="0"/>
        <w:ind w:left="884" w:right="0" w:hanging="674"/>
        <w:jc w:val="left"/>
        <w:rPr>
          <w:sz w:val="24"/>
        </w:rPr>
      </w:pPr>
      <w:r>
        <w:rPr>
          <w:sz w:val="24"/>
        </w:rPr>
        <w:t>Introduction</w:t>
      </w:r>
    </w:p>
    <w:p>
      <w:pPr>
        <w:pStyle w:val="ListParagraph"/>
        <w:numPr>
          <w:ilvl w:val="1"/>
          <w:numId w:val="82"/>
        </w:numPr>
        <w:tabs>
          <w:tab w:pos="883" w:val="left" w:leader="none"/>
          <w:tab w:pos="885" w:val="left" w:leader="none"/>
        </w:tabs>
        <w:spacing w:line="240" w:lineRule="auto" w:before="12" w:after="0"/>
        <w:ind w:left="884" w:right="0" w:hanging="674"/>
        <w:jc w:val="left"/>
        <w:rPr>
          <w:sz w:val="24"/>
        </w:rPr>
      </w:pPr>
      <w:r>
        <w:rPr>
          <w:sz w:val="24"/>
        </w:rPr>
        <w:t>Intended Learning</w:t>
      </w:r>
      <w:r>
        <w:rPr>
          <w:spacing w:val="5"/>
          <w:sz w:val="24"/>
        </w:rPr>
        <w:t> </w:t>
      </w:r>
      <w:r>
        <w:rPr>
          <w:sz w:val="24"/>
        </w:rPr>
        <w:t>Outcomes</w:t>
      </w:r>
    </w:p>
    <w:p>
      <w:pPr>
        <w:pStyle w:val="ListParagraph"/>
        <w:numPr>
          <w:ilvl w:val="1"/>
          <w:numId w:val="82"/>
        </w:numPr>
        <w:tabs>
          <w:tab w:pos="883" w:val="left" w:leader="none"/>
          <w:tab w:pos="885" w:val="left" w:leader="none"/>
        </w:tabs>
        <w:spacing w:line="240" w:lineRule="auto" w:before="2" w:after="0"/>
        <w:ind w:left="884" w:right="0" w:hanging="674"/>
        <w:jc w:val="left"/>
        <w:rPr>
          <w:sz w:val="24"/>
        </w:rPr>
      </w:pPr>
      <w:r>
        <w:rPr>
          <w:sz w:val="24"/>
        </w:rPr>
        <w:t>Definition</w:t>
      </w:r>
    </w:p>
    <w:p>
      <w:pPr>
        <w:pStyle w:val="ListParagraph"/>
        <w:numPr>
          <w:ilvl w:val="1"/>
          <w:numId w:val="82"/>
        </w:numPr>
        <w:tabs>
          <w:tab w:pos="883" w:val="left" w:leader="none"/>
          <w:tab w:pos="885" w:val="left" w:leader="none"/>
        </w:tabs>
        <w:spacing w:line="240" w:lineRule="auto" w:before="3" w:after="0"/>
        <w:ind w:left="884" w:right="0" w:hanging="674"/>
        <w:jc w:val="left"/>
        <w:rPr>
          <w:sz w:val="24"/>
        </w:rPr>
      </w:pPr>
      <w:r>
        <w:rPr>
          <w:sz w:val="24"/>
        </w:rPr>
        <w:t>Scope and types of</w:t>
      </w:r>
      <w:r>
        <w:rPr>
          <w:spacing w:val="41"/>
          <w:sz w:val="24"/>
        </w:rPr>
        <w:t> </w:t>
      </w:r>
      <w:r>
        <w:rPr>
          <w:sz w:val="24"/>
        </w:rPr>
        <w:t>offences</w:t>
      </w:r>
    </w:p>
    <w:p>
      <w:pPr>
        <w:pStyle w:val="ListParagraph"/>
        <w:numPr>
          <w:ilvl w:val="1"/>
          <w:numId w:val="82"/>
        </w:numPr>
        <w:tabs>
          <w:tab w:pos="883" w:val="left" w:leader="none"/>
          <w:tab w:pos="885" w:val="left" w:leader="none"/>
        </w:tabs>
        <w:spacing w:line="240" w:lineRule="auto" w:before="7" w:after="0"/>
        <w:ind w:left="884" w:right="0" w:hanging="674"/>
        <w:jc w:val="left"/>
        <w:rPr>
          <w:sz w:val="24"/>
        </w:rPr>
      </w:pPr>
      <w:r>
        <w:rPr>
          <w:sz w:val="24"/>
        </w:rPr>
        <w:t>Forms of disciplinary</w:t>
      </w:r>
      <w:r>
        <w:rPr>
          <w:spacing w:val="37"/>
          <w:sz w:val="24"/>
        </w:rPr>
        <w:t> </w:t>
      </w:r>
      <w:r>
        <w:rPr>
          <w:sz w:val="24"/>
        </w:rPr>
        <w:t>action</w:t>
      </w:r>
    </w:p>
    <w:p>
      <w:pPr>
        <w:pStyle w:val="ListParagraph"/>
        <w:numPr>
          <w:ilvl w:val="1"/>
          <w:numId w:val="82"/>
        </w:numPr>
        <w:tabs>
          <w:tab w:pos="883" w:val="left" w:leader="none"/>
          <w:tab w:pos="885" w:val="left" w:leader="none"/>
        </w:tabs>
        <w:spacing w:line="240" w:lineRule="auto" w:before="17" w:after="0"/>
        <w:ind w:left="884" w:right="0" w:hanging="674"/>
        <w:jc w:val="left"/>
        <w:rPr>
          <w:sz w:val="24"/>
        </w:rPr>
      </w:pPr>
      <w:r>
        <w:rPr>
          <w:sz w:val="24"/>
        </w:rPr>
        <w:t>Guides to Disciplinary</w:t>
      </w:r>
      <w:r>
        <w:rPr>
          <w:spacing w:val="13"/>
          <w:sz w:val="24"/>
        </w:rPr>
        <w:t> </w:t>
      </w:r>
      <w:r>
        <w:rPr>
          <w:sz w:val="24"/>
        </w:rPr>
        <w:t>Action</w:t>
      </w:r>
    </w:p>
    <w:p>
      <w:pPr>
        <w:pStyle w:val="ListParagraph"/>
        <w:numPr>
          <w:ilvl w:val="1"/>
          <w:numId w:val="82"/>
        </w:numPr>
        <w:tabs>
          <w:tab w:pos="883" w:val="left" w:leader="none"/>
          <w:tab w:pos="885" w:val="left" w:leader="none"/>
        </w:tabs>
        <w:spacing w:line="240" w:lineRule="auto" w:before="2" w:after="0"/>
        <w:ind w:left="884" w:right="0" w:hanging="674"/>
        <w:jc w:val="left"/>
        <w:rPr>
          <w:sz w:val="24"/>
        </w:rPr>
      </w:pPr>
      <w:r>
        <w:rPr>
          <w:sz w:val="24"/>
        </w:rPr>
        <w:t>Summary</w:t>
      </w:r>
    </w:p>
    <w:p>
      <w:pPr>
        <w:pStyle w:val="ListParagraph"/>
        <w:numPr>
          <w:ilvl w:val="1"/>
          <w:numId w:val="82"/>
        </w:numPr>
        <w:tabs>
          <w:tab w:pos="883" w:val="left" w:leader="none"/>
          <w:tab w:pos="885" w:val="left" w:leader="none"/>
        </w:tabs>
        <w:spacing w:line="240" w:lineRule="auto" w:before="3" w:after="0"/>
        <w:ind w:left="884" w:right="0" w:hanging="674"/>
        <w:jc w:val="left"/>
        <w:rPr>
          <w:sz w:val="24"/>
        </w:rPr>
      </w:pPr>
      <w:r>
        <w:rPr>
          <w:sz w:val="24"/>
        </w:rPr>
        <w:t>References/Further Readings/Web</w:t>
      </w:r>
      <w:r>
        <w:rPr>
          <w:spacing w:val="4"/>
          <w:sz w:val="24"/>
        </w:rPr>
        <w:t> </w:t>
      </w:r>
      <w:r>
        <w:rPr>
          <w:sz w:val="24"/>
        </w:rPr>
        <w:t>Resources</w:t>
      </w:r>
    </w:p>
    <w:p>
      <w:pPr>
        <w:pStyle w:val="ListParagraph"/>
        <w:numPr>
          <w:ilvl w:val="1"/>
          <w:numId w:val="82"/>
        </w:numPr>
        <w:tabs>
          <w:tab w:pos="883" w:val="left" w:leader="none"/>
          <w:tab w:pos="885" w:val="left" w:leader="none"/>
        </w:tabs>
        <w:spacing w:line="240" w:lineRule="auto" w:before="7" w:after="0"/>
        <w:ind w:left="884" w:right="0" w:hanging="674"/>
        <w:jc w:val="left"/>
        <w:rPr>
          <w:sz w:val="24"/>
        </w:rPr>
      </w:pPr>
      <w:r>
        <w:rPr>
          <w:sz w:val="24"/>
        </w:rPr>
        <w:t>Possible Answer to Self-Assessment</w:t>
      </w:r>
      <w:r>
        <w:rPr>
          <w:spacing w:val="12"/>
          <w:sz w:val="24"/>
        </w:rPr>
        <w:t> </w:t>
      </w:r>
      <w:r>
        <w:rPr>
          <w:sz w:val="24"/>
        </w:rPr>
        <w:t>Exercise</w:t>
      </w:r>
    </w:p>
    <w:p>
      <w:pPr>
        <w:pStyle w:val="BodyText"/>
        <w:spacing w:before="1"/>
        <w:rPr>
          <w:sz w:val="25"/>
        </w:rPr>
      </w:pPr>
    </w:p>
    <w:p>
      <w:pPr>
        <w:pStyle w:val="Heading2"/>
        <w:tabs>
          <w:tab w:pos="1560" w:val="left" w:leader="none"/>
        </w:tabs>
      </w:pPr>
      <w:r>
        <w:rPr>
          <w:b w:val="0"/>
        </w:rPr>
        <w:drawing>
          <wp:inline distT="0" distB="0" distL="0" distR="0">
            <wp:extent cx="390143" cy="405383"/>
            <wp:effectExtent l="0" t="0" r="0" b="0"/>
            <wp:docPr id="237" name="image11.jpeg"/>
            <wp:cNvGraphicFramePr>
              <a:graphicFrameLocks noChangeAspect="1"/>
            </wp:cNvGraphicFramePr>
            <a:graphic>
              <a:graphicData uri="http://schemas.openxmlformats.org/drawingml/2006/picture">
                <pic:pic>
                  <pic:nvPicPr>
                    <pic:cNvPr id="238" name="image11.jpeg"/>
                    <pic:cNvPicPr/>
                  </pic:nvPicPr>
                  <pic:blipFill>
                    <a:blip r:embed="rId27" cstate="print"/>
                    <a:stretch>
                      <a:fillRect/>
                    </a:stretch>
                  </pic:blipFill>
                  <pic:spPr>
                    <a:xfrm>
                      <a:off x="0" y="0"/>
                      <a:ext cx="390143" cy="405383"/>
                    </a:xfrm>
                    <a:prstGeom prst="rect">
                      <a:avLst/>
                    </a:prstGeom>
                  </pic:spPr>
                </pic:pic>
              </a:graphicData>
            </a:graphic>
          </wp:inline>
        </w:drawing>
      </w:r>
      <w:r>
        <w:rPr>
          <w:b w:val="0"/>
        </w:rPr>
      </w:r>
      <w:r>
        <w:rPr>
          <w:b w:val="0"/>
          <w:sz w:val="20"/>
        </w:rPr>
        <w:t>   </w:t>
      </w:r>
      <w:r>
        <w:rPr>
          <w:b w:val="0"/>
          <w:spacing w:val="-8"/>
          <w:sz w:val="20"/>
        </w:rPr>
        <w:t> </w:t>
      </w:r>
      <w:r>
        <w:rPr/>
        <w:t>4.1</w:t>
        <w:tab/>
        <w:t>Introduction</w:t>
      </w:r>
    </w:p>
    <w:p>
      <w:pPr>
        <w:pStyle w:val="BodyText"/>
        <w:spacing w:line="244" w:lineRule="auto" w:before="233"/>
        <w:ind w:left="211" w:right="1560"/>
        <w:jc w:val="both"/>
      </w:pPr>
      <w:r>
        <w:rPr/>
        <w:t>This course started with methods of getting people outside organisation interested enough in it to apply to join it, through all processes you have seen involving examinations/interviews (for entry) compensation, fringe benefits, appraisal of performance, training, motivation etc.; up until this point. This unit deals with disciplinary action. As will be seen, this is an action taken to convert some malfunctions in the system and taken to ensure that employees are on course, promoting the interest of organisation as well as theirs.</w:t>
      </w:r>
    </w:p>
    <w:p>
      <w:pPr>
        <w:pStyle w:val="BodyText"/>
        <w:spacing w:before="1"/>
        <w:rPr>
          <w:sz w:val="36"/>
        </w:rPr>
      </w:pPr>
    </w:p>
    <w:p>
      <w:pPr>
        <w:pStyle w:val="Heading2"/>
        <w:tabs>
          <w:tab w:pos="1623" w:val="left" w:leader="none"/>
        </w:tabs>
      </w:pPr>
      <w:r>
        <w:rPr>
          <w:b w:val="0"/>
        </w:rPr>
        <w:drawing>
          <wp:inline distT="0" distB="0" distL="0" distR="0">
            <wp:extent cx="390143" cy="408431"/>
            <wp:effectExtent l="0" t="0" r="0" b="0"/>
            <wp:docPr id="239" name="image5.jpeg"/>
            <wp:cNvGraphicFramePr>
              <a:graphicFrameLocks noChangeAspect="1"/>
            </wp:cNvGraphicFramePr>
            <a:graphic>
              <a:graphicData uri="http://schemas.openxmlformats.org/drawingml/2006/picture">
                <pic:pic>
                  <pic:nvPicPr>
                    <pic:cNvPr id="240" name="image5.jpeg"/>
                    <pic:cNvPicPr/>
                  </pic:nvPicPr>
                  <pic:blipFill>
                    <a:blip r:embed="rId21"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21"/>
          <w:sz w:val="20"/>
        </w:rPr>
        <w:t> </w:t>
      </w:r>
      <w:r>
        <w:rPr/>
        <w:t>4.2</w:t>
        <w:tab/>
        <w:t>Intended Learning</w:t>
      </w:r>
      <w:r>
        <w:rPr>
          <w:spacing w:val="2"/>
        </w:rPr>
        <w:t> </w:t>
      </w:r>
      <w:r>
        <w:rPr/>
        <w:t>Outcomes</w:t>
      </w:r>
    </w:p>
    <w:p>
      <w:pPr>
        <w:pStyle w:val="BodyText"/>
        <w:spacing w:before="228"/>
        <w:ind w:left="211"/>
      </w:pPr>
      <w:r>
        <w:rPr/>
        <w:t>By the end of this unit, you will be able to:</w:t>
      </w:r>
    </w:p>
    <w:p>
      <w:pPr>
        <w:pStyle w:val="BodyText"/>
        <w:spacing w:before="3"/>
        <w:rPr>
          <w:sz w:val="25"/>
        </w:rPr>
      </w:pPr>
    </w:p>
    <w:p>
      <w:pPr>
        <w:pStyle w:val="ListParagraph"/>
        <w:numPr>
          <w:ilvl w:val="0"/>
          <w:numId w:val="44"/>
        </w:numPr>
        <w:tabs>
          <w:tab w:pos="883" w:val="left" w:leader="none"/>
          <w:tab w:pos="884" w:val="left" w:leader="none"/>
        </w:tabs>
        <w:spacing w:line="240" w:lineRule="auto" w:before="0" w:after="0"/>
        <w:ind w:left="884" w:right="0" w:hanging="673"/>
        <w:jc w:val="left"/>
        <w:rPr>
          <w:sz w:val="24"/>
        </w:rPr>
      </w:pPr>
      <w:r>
        <w:rPr>
          <w:sz w:val="24"/>
        </w:rPr>
        <w:t>define disciplinary</w:t>
      </w:r>
      <w:r>
        <w:rPr>
          <w:spacing w:val="9"/>
          <w:sz w:val="24"/>
        </w:rPr>
        <w:t> </w:t>
      </w:r>
      <w:r>
        <w:rPr>
          <w:sz w:val="24"/>
        </w:rPr>
        <w:t>action</w:t>
      </w:r>
    </w:p>
    <w:p>
      <w:pPr>
        <w:pStyle w:val="ListParagraph"/>
        <w:numPr>
          <w:ilvl w:val="0"/>
          <w:numId w:val="44"/>
        </w:numPr>
        <w:tabs>
          <w:tab w:pos="883" w:val="left" w:leader="none"/>
          <w:tab w:pos="885" w:val="left" w:leader="none"/>
          <w:tab w:pos="1853" w:val="left" w:leader="none"/>
          <w:tab w:pos="2784" w:val="left" w:leader="none"/>
          <w:tab w:pos="3509" w:val="left" w:leader="none"/>
          <w:tab w:pos="3926" w:val="left" w:leader="none"/>
          <w:tab w:pos="5966" w:val="left" w:leader="none"/>
          <w:tab w:pos="7143" w:val="left" w:leader="none"/>
        </w:tabs>
        <w:spacing w:line="247" w:lineRule="auto" w:before="8" w:after="0"/>
        <w:ind w:left="884" w:right="1565" w:hanging="673"/>
        <w:jc w:val="left"/>
        <w:rPr>
          <w:sz w:val="24"/>
        </w:rPr>
      </w:pPr>
      <w:r>
        <w:rPr>
          <w:sz w:val="24"/>
        </w:rPr>
        <w:t>identify</w:t>
        <w:tab/>
        <w:t>various</w:t>
        <w:tab/>
        <w:t>types</w:t>
        <w:tab/>
        <w:t>of</w:t>
        <w:tab/>
        <w:t>methods/processes</w:t>
        <w:tab/>
        <w:t>employed</w:t>
        <w:tab/>
      </w:r>
      <w:r>
        <w:rPr>
          <w:spacing w:val="-10"/>
          <w:sz w:val="24"/>
        </w:rPr>
        <w:t>in </w:t>
      </w:r>
      <w:r>
        <w:rPr>
          <w:sz w:val="24"/>
        </w:rPr>
        <w:t>disciplinary</w:t>
      </w:r>
      <w:r>
        <w:rPr>
          <w:spacing w:val="5"/>
          <w:sz w:val="24"/>
        </w:rPr>
        <w:t> </w:t>
      </w:r>
      <w:r>
        <w:rPr>
          <w:sz w:val="24"/>
        </w:rPr>
        <w:t>action</w:t>
      </w:r>
    </w:p>
    <w:p>
      <w:pPr>
        <w:pStyle w:val="ListParagraph"/>
        <w:numPr>
          <w:ilvl w:val="0"/>
          <w:numId w:val="44"/>
        </w:numPr>
        <w:tabs>
          <w:tab w:pos="883" w:val="left" w:leader="none"/>
          <w:tab w:pos="885" w:val="left" w:leader="none"/>
        </w:tabs>
        <w:spacing w:line="247" w:lineRule="auto" w:before="0" w:after="0"/>
        <w:ind w:left="884" w:right="1570" w:hanging="673"/>
        <w:jc w:val="left"/>
        <w:rPr>
          <w:sz w:val="24"/>
        </w:rPr>
      </w:pPr>
      <w:r>
        <w:rPr>
          <w:sz w:val="24"/>
        </w:rPr>
        <w:t>recognise different forms of indiscipline leading </w:t>
      </w:r>
      <w:r>
        <w:rPr>
          <w:spacing w:val="2"/>
          <w:sz w:val="24"/>
        </w:rPr>
        <w:t>to </w:t>
      </w:r>
      <w:r>
        <w:rPr>
          <w:sz w:val="24"/>
        </w:rPr>
        <w:t>disciplinary action</w:t>
      </w:r>
    </w:p>
    <w:p>
      <w:pPr>
        <w:pStyle w:val="ListParagraph"/>
        <w:numPr>
          <w:ilvl w:val="0"/>
          <w:numId w:val="44"/>
        </w:numPr>
        <w:tabs>
          <w:tab w:pos="883" w:val="left" w:leader="none"/>
          <w:tab w:pos="885" w:val="left" w:leader="none"/>
        </w:tabs>
        <w:spacing w:line="274" w:lineRule="exact" w:before="0" w:after="0"/>
        <w:ind w:left="884" w:right="0" w:hanging="674"/>
        <w:jc w:val="left"/>
        <w:rPr>
          <w:sz w:val="24"/>
        </w:rPr>
      </w:pPr>
      <w:r>
        <w:rPr>
          <w:sz w:val="24"/>
        </w:rPr>
        <w:t>relate an offence to any appropriate disciplinary</w:t>
      </w:r>
      <w:r>
        <w:rPr>
          <w:spacing w:val="28"/>
          <w:sz w:val="24"/>
        </w:rPr>
        <w:t> </w:t>
      </w:r>
      <w:r>
        <w:rPr>
          <w:sz w:val="24"/>
        </w:rPr>
        <w:t>action.</w:t>
      </w:r>
    </w:p>
    <w:p>
      <w:pPr>
        <w:pStyle w:val="BodyText"/>
        <w:spacing w:before="4"/>
        <w:rPr>
          <w:sz w:val="30"/>
        </w:rPr>
      </w:pPr>
    </w:p>
    <w:p>
      <w:pPr>
        <w:pStyle w:val="Heading2"/>
        <w:tabs>
          <w:tab w:pos="1560" w:val="left" w:leader="none"/>
        </w:tabs>
        <w:ind w:left="224"/>
      </w:pPr>
      <w:r>
        <w:rPr>
          <w:b w:val="0"/>
          <w:position w:val="1"/>
        </w:rPr>
        <w:drawing>
          <wp:inline distT="0" distB="0" distL="0" distR="0">
            <wp:extent cx="382341" cy="404530"/>
            <wp:effectExtent l="0" t="0" r="0" b="0"/>
            <wp:docPr id="241" name="image6.jpeg"/>
            <wp:cNvGraphicFramePr>
              <a:graphicFrameLocks noChangeAspect="1"/>
            </wp:cNvGraphicFramePr>
            <a:graphic>
              <a:graphicData uri="http://schemas.openxmlformats.org/drawingml/2006/picture">
                <pic:pic>
                  <pic:nvPicPr>
                    <pic:cNvPr id="242" name="image6.jpeg"/>
                    <pic:cNvPicPr/>
                  </pic:nvPicPr>
                  <pic:blipFill>
                    <a:blip r:embed="rId22" cstate="print"/>
                    <a:stretch>
                      <a:fillRect/>
                    </a:stretch>
                  </pic:blipFill>
                  <pic:spPr>
                    <a:xfrm>
                      <a:off x="0" y="0"/>
                      <a:ext cx="382341" cy="404530"/>
                    </a:xfrm>
                    <a:prstGeom prst="rect">
                      <a:avLst/>
                    </a:prstGeom>
                  </pic:spPr>
                </pic:pic>
              </a:graphicData>
            </a:graphic>
          </wp:inline>
        </w:drawing>
      </w:r>
      <w:r>
        <w:rPr>
          <w:b w:val="0"/>
          <w:position w:val="1"/>
        </w:rPr>
      </w:r>
      <w:r>
        <w:rPr>
          <w:b w:val="0"/>
          <w:sz w:val="20"/>
        </w:rPr>
        <w:t>  </w:t>
      </w:r>
      <w:r>
        <w:rPr>
          <w:b w:val="0"/>
          <w:spacing w:val="-21"/>
          <w:sz w:val="20"/>
        </w:rPr>
        <w:t> </w:t>
      </w:r>
      <w:r>
        <w:rPr/>
        <w:t>4.3</w:t>
        <w:tab/>
        <w:t>Definition</w:t>
      </w:r>
    </w:p>
    <w:p>
      <w:pPr>
        <w:pStyle w:val="BodyText"/>
        <w:tabs>
          <w:tab w:pos="6183" w:val="left" w:leader="dot"/>
        </w:tabs>
        <w:spacing w:before="228"/>
        <w:ind w:left="211"/>
      </w:pPr>
      <w:r>
        <w:rPr/>
        <w:t>Edwin   B.   Flippo  defines   disciplinary  action</w:t>
      </w:r>
      <w:r>
        <w:rPr>
          <w:spacing w:val="-2"/>
        </w:rPr>
        <w:t> </w:t>
      </w:r>
      <w:r>
        <w:rPr/>
        <w:t>thus: </w:t>
      </w:r>
      <w:r>
        <w:rPr>
          <w:spacing w:val="24"/>
        </w:rPr>
        <w:t> </w:t>
      </w:r>
      <w:r>
        <w:rPr/>
        <w:t>"</w:t>
        <w:tab/>
        <w:t>disciplinary</w:t>
      </w:r>
    </w:p>
    <w:p>
      <w:pPr>
        <w:pStyle w:val="BodyText"/>
        <w:spacing w:line="247" w:lineRule="auto" w:before="2"/>
        <w:ind w:left="211" w:right="1561"/>
        <w:jc w:val="both"/>
      </w:pPr>
      <w:r>
        <w:rPr/>
        <w:t>action is confined to the application of penalties that lead to  an  inhibition</w:t>
      </w:r>
      <w:r>
        <w:rPr>
          <w:spacing w:val="17"/>
        </w:rPr>
        <w:t> </w:t>
      </w:r>
      <w:r>
        <w:rPr/>
        <w:t>of</w:t>
      </w:r>
      <w:r>
        <w:rPr>
          <w:spacing w:val="19"/>
        </w:rPr>
        <w:t> </w:t>
      </w:r>
      <w:r>
        <w:rPr/>
        <w:t>undesired</w:t>
      </w:r>
      <w:r>
        <w:rPr>
          <w:spacing w:val="12"/>
        </w:rPr>
        <w:t> </w:t>
      </w:r>
      <w:r>
        <w:rPr/>
        <w:t>behaviour.</w:t>
      </w:r>
      <w:r>
        <w:rPr>
          <w:spacing w:val="20"/>
        </w:rPr>
        <w:t> </w:t>
      </w:r>
      <w:r>
        <w:rPr/>
        <w:t>G.</w:t>
      </w:r>
      <w:r>
        <w:rPr>
          <w:spacing w:val="15"/>
        </w:rPr>
        <w:t> </w:t>
      </w:r>
      <w:r>
        <w:rPr/>
        <w:t>A.</w:t>
      </w:r>
      <w:r>
        <w:rPr>
          <w:spacing w:val="15"/>
        </w:rPr>
        <w:t> </w:t>
      </w:r>
      <w:r>
        <w:rPr/>
        <w:t>C</w:t>
      </w:r>
      <w:r>
        <w:rPr>
          <w:spacing w:val="15"/>
        </w:rPr>
        <w:t> </w:t>
      </w:r>
      <w:r>
        <w:rPr/>
        <w:t>ole</w:t>
      </w:r>
      <w:r>
        <w:rPr>
          <w:spacing w:val="11"/>
        </w:rPr>
        <w:t> </w:t>
      </w:r>
      <w:r>
        <w:rPr/>
        <w:t>on</w:t>
      </w:r>
      <w:r>
        <w:rPr>
          <w:spacing w:val="11"/>
        </w:rPr>
        <w:t> </w:t>
      </w:r>
      <w:r>
        <w:rPr/>
        <w:t>the</w:t>
      </w:r>
      <w:r>
        <w:rPr>
          <w:spacing w:val="11"/>
        </w:rPr>
        <w:t> </w:t>
      </w:r>
      <w:r>
        <w:rPr/>
        <w:t>other</w:t>
      </w:r>
      <w:r>
        <w:rPr>
          <w:spacing w:val="19"/>
        </w:rPr>
        <w:t> </w:t>
      </w:r>
      <w:r>
        <w:rPr/>
        <w:t>hand</w:t>
      </w:r>
      <w:r>
        <w:rPr>
          <w:spacing w:val="17"/>
        </w:rPr>
        <w:t> </w:t>
      </w:r>
      <w:r>
        <w:rPr/>
        <w:t>defines</w:t>
      </w:r>
    </w:p>
    <w:p>
      <w:pPr>
        <w:spacing w:after="0" w:line="247" w:lineRule="auto"/>
        <w:jc w:val="both"/>
        <w:sectPr>
          <w:pgSz w:w="12240" w:h="15840"/>
          <w:pgMar w:header="686" w:footer="1044" w:top="1260" w:bottom="1240" w:left="1660" w:right="1680"/>
        </w:sectPr>
      </w:pPr>
    </w:p>
    <w:p>
      <w:pPr>
        <w:pStyle w:val="BodyText"/>
        <w:spacing w:line="244" w:lineRule="auto" w:before="83"/>
        <w:ind w:left="1565" w:right="208"/>
        <w:jc w:val="both"/>
      </w:pPr>
      <w:r>
        <w:rPr/>
        <w:t>disciplinary action or procedure as: A set of rules or guidelines for dealing with instances of bad behaviour </w:t>
      </w:r>
      <w:r>
        <w:rPr>
          <w:spacing w:val="-4"/>
        </w:rPr>
        <w:t>or</w:t>
      </w:r>
      <w:r>
        <w:rPr>
          <w:spacing w:val="52"/>
        </w:rPr>
        <w:t> </w:t>
      </w:r>
      <w:r>
        <w:rPr/>
        <w:t>rule breaking amongst employees; the most common sanctions warnings, suspensions and dismissals. On types of disciplinary actions, Flippo</w:t>
      </w:r>
      <w:r>
        <w:rPr>
          <w:spacing w:val="23"/>
        </w:rPr>
        <w:t> </w:t>
      </w:r>
      <w:r>
        <w:rPr/>
        <w:t>lists the following:</w:t>
      </w:r>
    </w:p>
    <w:p>
      <w:pPr>
        <w:pStyle w:val="ListParagraph"/>
        <w:numPr>
          <w:ilvl w:val="2"/>
          <w:numId w:val="82"/>
        </w:numPr>
        <w:tabs>
          <w:tab w:pos="1969" w:val="left" w:leader="none"/>
        </w:tabs>
        <w:spacing w:line="247" w:lineRule="auto" w:before="0" w:after="0"/>
        <w:ind w:left="1565" w:right="214" w:firstLine="0"/>
        <w:jc w:val="both"/>
        <w:rPr>
          <w:sz w:val="24"/>
        </w:rPr>
      </w:pPr>
      <w:r>
        <w:rPr>
          <w:sz w:val="24"/>
        </w:rPr>
        <w:t>Oral reprimand (2) Written reprimand (3) Loss of privileges  (4) Fines (5) Lay off (6) Demotion (7)</w:t>
      </w:r>
      <w:r>
        <w:rPr>
          <w:spacing w:val="31"/>
          <w:sz w:val="24"/>
        </w:rPr>
        <w:t> </w:t>
      </w:r>
      <w:r>
        <w:rPr>
          <w:sz w:val="24"/>
        </w:rPr>
        <w:t>Discharge.</w:t>
      </w:r>
    </w:p>
    <w:p>
      <w:pPr>
        <w:pStyle w:val="BodyText"/>
        <w:spacing w:before="2"/>
        <w:rPr>
          <w:sz w:val="27"/>
        </w:rPr>
      </w:pPr>
    </w:p>
    <w:p>
      <w:pPr>
        <w:pStyle w:val="Heading1"/>
        <w:numPr>
          <w:ilvl w:val="1"/>
          <w:numId w:val="83"/>
        </w:numPr>
        <w:tabs>
          <w:tab w:pos="2238" w:val="left" w:leader="none"/>
        </w:tabs>
        <w:spacing w:line="240" w:lineRule="auto" w:before="0" w:after="0"/>
        <w:ind w:left="2237" w:right="0" w:hanging="673"/>
        <w:jc w:val="both"/>
      </w:pPr>
      <w:r>
        <w:rPr/>
        <w:t>Scope and types of</w:t>
      </w:r>
      <w:r>
        <w:rPr>
          <w:spacing w:val="23"/>
        </w:rPr>
        <w:t> </w:t>
      </w:r>
      <w:r>
        <w:rPr/>
        <w:t>offences</w:t>
      </w:r>
    </w:p>
    <w:p>
      <w:pPr>
        <w:pStyle w:val="BodyText"/>
        <w:spacing w:line="244" w:lineRule="auto" w:before="89"/>
        <w:ind w:left="1565" w:right="206"/>
        <w:jc w:val="both"/>
      </w:pPr>
      <w:r>
        <w:rPr/>
        <w:t>The scope of disciplinary action is determined by the scope of offences subject to discipline. The rules governing the Nigeria civil  service  known as the Public Service Rules, categorizes offences into 4 and defines category as follows: (1) General Inefficiency - this "consists of a series of omissions or incompetence the cumulative effect of which shows that the officer is not capable of discharging efficiently the duties of the office he holds". (2) Misconduct - this is "       defined as a </w:t>
      </w:r>
      <w:r>
        <w:rPr>
          <w:spacing w:val="6"/>
        </w:rPr>
        <w:t> </w:t>
      </w:r>
      <w:r>
        <w:rPr/>
        <w:t>specific</w:t>
      </w:r>
    </w:p>
    <w:p>
      <w:pPr>
        <w:pStyle w:val="BodyText"/>
        <w:spacing w:line="244" w:lineRule="auto"/>
        <w:ind w:left="1565" w:right="206"/>
        <w:jc w:val="both"/>
      </w:pPr>
      <w:r>
        <w:rPr/>
        <w:t>act of wrongdoing or improper behaviour which can be investigated and proved". It includes: (i) Willful act or omission or general misconduct to the scandal of the public or to the prejudice of discipline and proper administration of the Government e.g. dishonesty, drunkenness, false claims against Government, foul language, insubordination, negligence, falsification or suppression of records, failure to keep records,  sleeping on duty, loitering, unruly behaviour, dereliction of duty, etc.; (ii) engaging in trade or business without authority; (iii)  improper  dressing to office or while performing official duties; (iv) hawking  merchandise or engaging in any other form of trading on office  premises  during office hours. (3) Serious Misconduct (gross misconduct) - this is a specific act of very serious wrongdoing and improper behaviour which can be investigated and proved. It includes: (i) Willful act or omission or general misconduct to the scandal of the public. (ii) Conviction on a criminal charge (other than a minor traffic or sanitary offence or  the  like) (iii) absence from duty without leave (iv) disobedience of lawful orders,  such as  refusal to proceed  on transfer or to </w:t>
      </w:r>
      <w:r>
        <w:rPr>
          <w:spacing w:val="34"/>
        </w:rPr>
        <w:t> </w:t>
      </w:r>
      <w:r>
        <w:rPr/>
        <w:t>accept  posting,  etc.</w:t>
      </w:r>
    </w:p>
    <w:p>
      <w:pPr>
        <w:pStyle w:val="BodyText"/>
        <w:spacing w:line="244" w:lineRule="auto"/>
        <w:ind w:left="1565" w:right="206"/>
        <w:jc w:val="both"/>
      </w:pPr>
      <w:r>
        <w:rPr/>
        <w:t>(v) negligence; (vi) suppression of records; (vii) false claims against Government (ix) engaging in political activities; (x) unauthorized disclosure of official information etc.; (xi) corruption; (xii) embezzlement; (xiii) fighting while on duty (xiv) membership of secret societies; (xv) violation of section 14(3) of the 1979 Constitution of the Federal Republic of Nigeria; (xvi) contravention of any provision of the Public Service Rules and Financial Regulations; (xvi) dishonesty (xviii) drunkenness; (xix) insubordination; (xx) Falsification of records; (xxi) failure to keep records; (xxii) foul language; (4) Conduct prejudicial to the security of the state - the public service Rules say that where an officer has committed a misconduct involving the security of the state or prejudicial to it, the officer shall be subject </w:t>
      </w:r>
      <w:r>
        <w:rPr>
          <w:spacing w:val="-3"/>
        </w:rPr>
        <w:t>to </w:t>
      </w:r>
      <w:r>
        <w:rPr/>
        <w:t>the normal disciplinary procedure but that the punishment shall be</w:t>
      </w:r>
      <w:r>
        <w:rPr>
          <w:spacing w:val="33"/>
        </w:rPr>
        <w:t> </w:t>
      </w:r>
      <w:r>
        <w:rPr/>
        <w:t>aggravated.</w:t>
      </w:r>
    </w:p>
    <w:p>
      <w:pPr>
        <w:spacing w:after="0" w:line="244" w:lineRule="auto"/>
        <w:jc w:val="both"/>
        <w:sectPr>
          <w:pgSz w:w="12240" w:h="15840"/>
          <w:pgMar w:header="686" w:footer="1044" w:top="1260" w:bottom="1240" w:left="1660" w:right="1680"/>
        </w:sectPr>
      </w:pPr>
    </w:p>
    <w:p>
      <w:pPr>
        <w:pStyle w:val="Heading2"/>
        <w:numPr>
          <w:ilvl w:val="1"/>
          <w:numId w:val="83"/>
        </w:numPr>
        <w:tabs>
          <w:tab w:pos="883" w:val="left" w:leader="none"/>
          <w:tab w:pos="884" w:val="left" w:leader="none"/>
        </w:tabs>
        <w:spacing w:line="240" w:lineRule="auto" w:before="88" w:after="0"/>
        <w:ind w:left="884" w:right="0" w:hanging="673"/>
        <w:jc w:val="left"/>
      </w:pPr>
      <w:r>
        <w:rPr/>
        <w:t>Forms of disciplinary</w:t>
      </w:r>
      <w:r>
        <w:rPr>
          <w:spacing w:val="7"/>
        </w:rPr>
        <w:t> </w:t>
      </w:r>
      <w:r>
        <w:rPr/>
        <w:t>action</w:t>
      </w:r>
    </w:p>
    <w:p>
      <w:pPr>
        <w:pStyle w:val="BodyText"/>
        <w:spacing w:before="2"/>
        <w:rPr>
          <w:b/>
          <w:sz w:val="25"/>
        </w:rPr>
      </w:pPr>
    </w:p>
    <w:p>
      <w:pPr>
        <w:pStyle w:val="BodyText"/>
        <w:spacing w:line="244" w:lineRule="auto"/>
        <w:ind w:left="211" w:right="1559"/>
        <w:jc w:val="both"/>
      </w:pPr>
      <w:r>
        <w:rPr/>
        <w:t>As we have already listed above, oral reprimand is the wildest and most common of the disciplinary  types available. It is used when the offence  is light and is a first offence. Some e.g. A. G. Cole says after an oral reprimand has been used, the fact that is oral  notwithstanding,  this  action should be recorded i.e. it should be indicated in the employees record that on such a date, he/she was orally warned. Following the oral warning, in order of gravity, is the written warning. In business as opposed to government organisations, what follows written warning could be loss of privileges. Flippo puts this form of disciplinary action thus: "For such offences as tardiness or leaving work  without  permission, fines or loss of various privileges can be used. The fines usually have some relationship to the work time actually lost. The loss   of privileges includes such items as good job assignments, right to select machine or other equipment, and freedom of movement about the workplace or company". Layoffs, which are known in public service as suspensions, in the words of Flippo "... can vary in severity from one to several days' loss of work without pay". Demotion is a reduction in rank and usually accompanied by reduction in pay. </w:t>
      </w:r>
      <w:r>
        <w:rPr>
          <w:spacing w:val="-3"/>
        </w:rPr>
        <w:t>In </w:t>
      </w:r>
      <w:r>
        <w:rPr/>
        <w:t>the words of O. Glenn Stahl, "The employee who suffers demotion is subject to a continuing penalty, since his monthly earnings are permanently less than before the action was taken. In addition, the stigma is greater, and the new duties to which he is assigned may be less agreeable". Discharge in the words of Flippo " … is the most severe penalty that a business organisation can give and constitutes `industrial capital punishment'. In the Nigerian  public service, there are two variants of discharge, termination of appointment and dismissal. In Nigeria, dismissal is removal or discharge from service which involves not only loss of income and status but also, and in the words of Stahl, "loss of pension privileges (and) with continuing disability so far as re-entrance into the service is concerned"  In Nigeria not only does a dismissed officer lose his ability to re-enter  the organisation or service from which he is dismissed, but from any government or other service. The form of removal or discharge from service which does not involve loss of pension and re-entry rights is known in Nigeria as termination</w:t>
      </w:r>
      <w:r>
        <w:rPr>
          <w:spacing w:val="13"/>
        </w:rPr>
        <w:t> </w:t>
      </w:r>
      <w:r>
        <w:rPr/>
        <w:t>appointment.</w:t>
      </w:r>
    </w:p>
    <w:p>
      <w:pPr>
        <w:pStyle w:val="BodyText"/>
        <w:spacing w:before="4"/>
        <w:rPr>
          <w:sz w:val="26"/>
        </w:rPr>
      </w:pPr>
    </w:p>
    <w:p>
      <w:pPr>
        <w:pStyle w:val="Heading2"/>
        <w:numPr>
          <w:ilvl w:val="1"/>
          <w:numId w:val="83"/>
        </w:numPr>
        <w:tabs>
          <w:tab w:pos="883" w:val="left" w:leader="none"/>
          <w:tab w:pos="884" w:val="left" w:leader="none"/>
        </w:tabs>
        <w:spacing w:line="240" w:lineRule="auto" w:before="0" w:after="0"/>
        <w:ind w:left="884" w:right="0" w:hanging="673"/>
        <w:jc w:val="left"/>
      </w:pPr>
      <w:r>
        <w:rPr/>
        <w:t>Guides to Disciplinary</w:t>
      </w:r>
      <w:r>
        <w:rPr>
          <w:spacing w:val="5"/>
        </w:rPr>
        <w:t> </w:t>
      </w:r>
      <w:r>
        <w:rPr/>
        <w:t>Action</w:t>
      </w:r>
    </w:p>
    <w:p>
      <w:pPr>
        <w:pStyle w:val="BodyText"/>
        <w:spacing w:before="3"/>
        <w:rPr>
          <w:b/>
          <w:sz w:val="25"/>
        </w:rPr>
      </w:pPr>
    </w:p>
    <w:p>
      <w:pPr>
        <w:pStyle w:val="BodyText"/>
        <w:spacing w:line="244" w:lineRule="auto"/>
        <w:ind w:left="211" w:right="1563"/>
        <w:jc w:val="both"/>
      </w:pPr>
      <w:r>
        <w:rPr/>
        <w:t>Edwin B. Flippo gives the following list as being among the most commonly cited concepts: (a) Disciplinary action should be taken in private. The reasoning behind this is that disciplining is an act of conditioning behaviour, and not to punish. </w:t>
      </w:r>
      <w:r>
        <w:rPr>
          <w:spacing w:val="-3"/>
        </w:rPr>
        <w:t>The </w:t>
      </w:r>
      <w:r>
        <w:rPr/>
        <w:t>harm done to pride and dignity by open disciplinary action has the opposite effect of  conditioning of behaviour. </w:t>
      </w:r>
      <w:r>
        <w:rPr>
          <w:spacing w:val="-3"/>
        </w:rPr>
        <w:t>It </w:t>
      </w:r>
      <w:r>
        <w:rPr/>
        <w:t>is however worth noting that disciplinary action</w:t>
      </w:r>
      <w:r>
        <w:rPr>
          <w:spacing w:val="29"/>
        </w:rPr>
        <w:t> </w:t>
      </w:r>
      <w:r>
        <w:rPr/>
        <w:t>also</w:t>
      </w:r>
      <w:r>
        <w:rPr>
          <w:spacing w:val="34"/>
        </w:rPr>
        <w:t> </w:t>
      </w:r>
      <w:r>
        <w:rPr/>
        <w:t>is</w:t>
      </w:r>
      <w:r>
        <w:rPr>
          <w:spacing w:val="28"/>
        </w:rPr>
        <w:t> </w:t>
      </w:r>
      <w:r>
        <w:rPr/>
        <w:t>meant</w:t>
      </w:r>
      <w:r>
        <w:rPr>
          <w:spacing w:val="26"/>
        </w:rPr>
        <w:t> </w:t>
      </w:r>
      <w:r>
        <w:rPr/>
        <w:t>to</w:t>
      </w:r>
      <w:r>
        <w:rPr>
          <w:spacing w:val="34"/>
        </w:rPr>
        <w:t> </w:t>
      </w:r>
      <w:r>
        <w:rPr/>
        <w:t>deter</w:t>
      </w:r>
      <w:r>
        <w:rPr>
          <w:spacing w:val="27"/>
        </w:rPr>
        <w:t> </w:t>
      </w:r>
      <w:r>
        <w:rPr/>
        <w:t>would</w:t>
      </w:r>
      <w:r>
        <w:rPr>
          <w:spacing w:val="30"/>
        </w:rPr>
        <w:t> </w:t>
      </w:r>
      <w:r>
        <w:rPr/>
        <w:t>be</w:t>
      </w:r>
      <w:r>
        <w:rPr>
          <w:spacing w:val="29"/>
        </w:rPr>
        <w:t> </w:t>
      </w:r>
      <w:r>
        <w:rPr/>
        <w:t>offenders.</w:t>
      </w:r>
      <w:r>
        <w:rPr>
          <w:spacing w:val="33"/>
        </w:rPr>
        <w:t> </w:t>
      </w:r>
      <w:r>
        <w:rPr/>
        <w:t>(b)</w:t>
      </w:r>
      <w:r>
        <w:rPr>
          <w:spacing w:val="27"/>
        </w:rPr>
        <w:t> </w:t>
      </w:r>
      <w:r>
        <w:rPr/>
        <w:t>An</w:t>
      </w:r>
      <w:r>
        <w:rPr>
          <w:spacing w:val="29"/>
        </w:rPr>
        <w:t> </w:t>
      </w:r>
      <w:r>
        <w:rPr/>
        <w:t>application</w:t>
      </w:r>
      <w:r>
        <w:rPr>
          <w:spacing w:val="29"/>
        </w:rPr>
        <w:t> </w:t>
      </w:r>
      <w:r>
        <w:rPr/>
        <w:t>of</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6"/>
        <w:jc w:val="both"/>
      </w:pPr>
      <w:r>
        <w:rPr/>
        <w:t>penalty should always carry with it a constructive element.  The way to do this is to tell the individual involved in clear and precise language the reasons for the punishment and be told how </w:t>
      </w:r>
      <w:r>
        <w:rPr>
          <w:spacing w:val="-3"/>
        </w:rPr>
        <w:t>to </w:t>
      </w:r>
      <w:r>
        <w:rPr/>
        <w:t>avoid such penalties in future. (c) Disciplinary action should be applied by the immediate supervisor. This is very often violated especially in organisations with a central personnel unit. In the university for example, the Dean of  a faculty should be the one to apply penalty to all employees under him. What happens however is that the Registry which is the  central  personnel office or unit, is charged with </w:t>
      </w:r>
      <w:r>
        <w:rPr>
          <w:spacing w:val="-3"/>
        </w:rPr>
        <w:t>such </w:t>
      </w:r>
      <w:r>
        <w:rPr/>
        <w:t>a responsibility. This  delays the process and leads to inappropriate punishment for  the  offence., (d) Promptness is important in the taking of disciplinary action. Flippo cautions that "The desire for promptness should not lead to quick but unfair punishments. Yet on the other hand, if punishment is delayed too long, the relationship between the penalty and the offensive act becomes hazy. The penalty not only tends to lose its positive effect on behaviour but also seems to stimulate greater resentment than if it were applied earlier". (e) Consistency in the administration of disciplinary action is highly essential. This means, among other things, that two people who have committed the same offence should be given equal punishment assuming that neither has more offences in the past than the other. (f) An immediate supervisor should never be disciplined in the presence of his own subordinates. Concerning this, Flippo says: "the concept of privacy would forbid the disciplining of anyone in the presence of others. It is doubly important in </w:t>
      </w:r>
      <w:r>
        <w:rPr>
          <w:spacing w:val="-3"/>
        </w:rPr>
        <w:t>the </w:t>
      </w:r>
      <w:r>
        <w:rPr/>
        <w:t>case of managers, who must preserve a position of status and power in addition to the formal authority granted by the organisation. The importance of this guide should be obvious but the author has observed more than one occasion when it was violated. The grapevine will be active enough when managers are disciplined, without their status being  completely  destroyed by public action". (g) After the disciplinary action has been taken, the manager should attempt to assume a normal attitude toward  the employee. Flippo notes that this is an important but difficult guide to follow. After a punishment, it is advisable to assume that the incident is closed. Steps should be taken to effect healing and behaviour correction. The</w:t>
      </w:r>
      <w:r>
        <w:rPr>
          <w:spacing w:val="10"/>
        </w:rPr>
        <w:t> </w:t>
      </w:r>
      <w:r>
        <w:rPr/>
        <w:t>supervisor</w:t>
      </w:r>
      <w:r>
        <w:rPr>
          <w:spacing w:val="10"/>
        </w:rPr>
        <w:t> </w:t>
      </w:r>
      <w:r>
        <w:rPr/>
        <w:t>should</w:t>
      </w:r>
      <w:r>
        <w:rPr>
          <w:spacing w:val="6"/>
        </w:rPr>
        <w:t> </w:t>
      </w:r>
      <w:r>
        <w:rPr/>
        <w:t>not</w:t>
      </w:r>
      <w:r>
        <w:rPr>
          <w:spacing w:val="9"/>
        </w:rPr>
        <w:t> </w:t>
      </w:r>
      <w:r>
        <w:rPr/>
        <w:t>go</w:t>
      </w:r>
      <w:r>
        <w:rPr>
          <w:spacing w:val="6"/>
        </w:rPr>
        <w:t> </w:t>
      </w:r>
      <w:r>
        <w:rPr/>
        <w:t>about</w:t>
      </w:r>
      <w:r>
        <w:rPr>
          <w:spacing w:val="9"/>
        </w:rPr>
        <w:t> </w:t>
      </w:r>
      <w:r>
        <w:rPr/>
        <w:t>seeming</w:t>
      </w:r>
      <w:r>
        <w:rPr>
          <w:spacing w:val="12"/>
        </w:rPr>
        <w:t> </w:t>
      </w:r>
      <w:r>
        <w:rPr/>
        <w:t>to</w:t>
      </w:r>
      <w:r>
        <w:rPr>
          <w:spacing w:val="2"/>
        </w:rPr>
        <w:t> </w:t>
      </w:r>
      <w:r>
        <w:rPr/>
        <w:t>wait</w:t>
      </w:r>
      <w:r>
        <w:rPr>
          <w:spacing w:val="8"/>
        </w:rPr>
        <w:t> </w:t>
      </w:r>
      <w:r>
        <w:rPr/>
        <w:t>for</w:t>
      </w:r>
      <w:r>
        <w:rPr>
          <w:spacing w:val="10"/>
        </w:rPr>
        <w:t> </w:t>
      </w:r>
      <w:r>
        <w:rPr/>
        <w:t>the</w:t>
      </w:r>
      <w:r>
        <w:rPr>
          <w:spacing w:val="6"/>
        </w:rPr>
        <w:t> </w:t>
      </w:r>
      <w:r>
        <w:rPr/>
        <w:t>next</w:t>
      </w:r>
      <w:r>
        <w:rPr>
          <w:spacing w:val="3"/>
        </w:rPr>
        <w:t> </w:t>
      </w:r>
      <w:r>
        <w:rPr/>
        <w:t>offense.</w:t>
      </w:r>
    </w:p>
    <w:p>
      <w:pPr>
        <w:pStyle w:val="BodyText"/>
        <w:spacing w:before="1"/>
        <w:rPr>
          <w:sz w:val="23"/>
        </w:rPr>
      </w:pPr>
    </w:p>
    <w:p>
      <w:pPr>
        <w:pStyle w:val="Heading2"/>
        <w:ind w:left="1565"/>
        <w:jc w:val="both"/>
      </w:pPr>
      <w:r>
        <w:rPr/>
        <w:t>Self-Assessment Exercise</w:t>
      </w:r>
    </w:p>
    <w:p>
      <w:pPr>
        <w:pStyle w:val="BodyText"/>
        <w:spacing w:before="4"/>
        <w:rPr>
          <w:b/>
          <w:sz w:val="21"/>
        </w:rPr>
      </w:pPr>
      <w:r>
        <w:rPr/>
        <w:pict>
          <v:shape style="position:absolute;margin-left:155.758560pt;margin-top:14.474677pt;width:329.3pt;height:28.6pt;mso-position-horizontal-relative:page;mso-position-vertical-relative:paragraph;z-index:-15686656;mso-wrap-distance-left:0;mso-wrap-distance-right:0" type="#_x0000_t202" filled="false" stroked="true" strokeweight=".479062pt" strokecolor="#000000">
            <v:textbox inset="0,0,0,0">
              <w:txbxContent>
                <w:p>
                  <w:pPr>
                    <w:pStyle w:val="BodyText"/>
                    <w:spacing w:line="242" w:lineRule="auto" w:before="1"/>
                    <w:ind w:left="105"/>
                  </w:pPr>
                  <w:r>
                    <w:rPr/>
                    <w:t>Discuss any five types of disciplinary actions that can be taken against an employee in an organisation.</w:t>
                  </w:r>
                </w:p>
              </w:txbxContent>
            </v:textbox>
            <v:stroke dashstyle="solid"/>
            <w10:wrap type="topAndBottom"/>
          </v:shape>
        </w:pict>
      </w:r>
    </w:p>
    <w:p>
      <w:pPr>
        <w:spacing w:after="0"/>
        <w:rPr>
          <w:sz w:val="21"/>
        </w:rPr>
        <w:sectPr>
          <w:pgSz w:w="12240" w:h="15840"/>
          <w:pgMar w:header="686" w:footer="1044" w:top="1260" w:bottom="1240" w:left="1660" w:right="1680"/>
        </w:sectPr>
      </w:pPr>
    </w:p>
    <w:p>
      <w:pPr>
        <w:pStyle w:val="BodyText"/>
        <w:spacing w:before="3"/>
        <w:rPr>
          <w:b/>
          <w:sz w:val="26"/>
        </w:rPr>
      </w:pPr>
    </w:p>
    <w:p>
      <w:pPr>
        <w:pStyle w:val="ListParagraph"/>
        <w:numPr>
          <w:ilvl w:val="1"/>
          <w:numId w:val="83"/>
        </w:numPr>
        <w:tabs>
          <w:tab w:pos="1560" w:val="left" w:leader="none"/>
          <w:tab w:pos="1561" w:val="left" w:leader="none"/>
        </w:tabs>
        <w:spacing w:line="240" w:lineRule="auto" w:before="93" w:after="0"/>
        <w:ind w:left="1560" w:right="0" w:hanging="615"/>
        <w:jc w:val="left"/>
        <w:rPr>
          <w:b/>
          <w:sz w:val="24"/>
        </w:rPr>
      </w:pPr>
      <w:r>
        <w:rPr/>
        <w:drawing>
          <wp:anchor distT="0" distB="0" distL="0" distR="0" allowOverlap="1" layoutInCell="1" locked="0" behindDoc="0" simplePos="0" relativeHeight="15771136">
            <wp:simplePos x="0" y="0"/>
            <wp:positionH relativeFrom="page">
              <wp:posOffset>1185659</wp:posOffset>
            </wp:positionH>
            <wp:positionV relativeFrom="paragraph">
              <wp:posOffset>-140034</wp:posOffset>
            </wp:positionV>
            <wp:extent cx="423671" cy="338327"/>
            <wp:effectExtent l="0" t="0" r="0" b="0"/>
            <wp:wrapNone/>
            <wp:docPr id="243" name="image7.jpeg"/>
            <wp:cNvGraphicFramePr>
              <a:graphicFrameLocks noChangeAspect="1"/>
            </wp:cNvGraphicFramePr>
            <a:graphic>
              <a:graphicData uri="http://schemas.openxmlformats.org/drawingml/2006/picture">
                <pic:pic>
                  <pic:nvPicPr>
                    <pic:cNvPr id="244" name="image7.jpeg"/>
                    <pic:cNvPicPr/>
                  </pic:nvPicPr>
                  <pic:blipFill>
                    <a:blip r:embed="rId23" cstate="print"/>
                    <a:stretch>
                      <a:fillRect/>
                    </a:stretch>
                  </pic:blipFill>
                  <pic:spPr>
                    <a:xfrm>
                      <a:off x="0" y="0"/>
                      <a:ext cx="423671" cy="338327"/>
                    </a:xfrm>
                    <a:prstGeom prst="rect">
                      <a:avLst/>
                    </a:prstGeom>
                  </pic:spPr>
                </pic:pic>
              </a:graphicData>
            </a:graphic>
          </wp:anchor>
        </w:drawing>
      </w:r>
      <w:r>
        <w:rPr>
          <w:b/>
          <w:sz w:val="24"/>
        </w:rPr>
        <w:t>Summary</w:t>
      </w:r>
    </w:p>
    <w:p>
      <w:pPr>
        <w:pStyle w:val="BodyText"/>
        <w:spacing w:before="3"/>
        <w:rPr>
          <w:b/>
          <w:sz w:val="16"/>
        </w:rPr>
      </w:pPr>
    </w:p>
    <w:p>
      <w:pPr>
        <w:pStyle w:val="BodyText"/>
        <w:spacing w:line="244" w:lineRule="auto" w:before="94"/>
        <w:ind w:left="211" w:right="1560"/>
        <w:jc w:val="both"/>
      </w:pPr>
      <w:r>
        <w:rPr/>
        <w:t>This unit has explored the concept of disciplinary action. It is availed a number of definitions of the concept, given the scope of the concept judged by the scope of the offenses which lead to  disciplinary action.  We have also seen various forms of disciplinary actions as well as explained the important guidelines in the process of administering disciplinary</w:t>
      </w:r>
      <w:r>
        <w:rPr>
          <w:spacing w:val="5"/>
        </w:rPr>
        <w:t> </w:t>
      </w:r>
      <w:r>
        <w:rPr/>
        <w:t>actions.</w:t>
      </w:r>
    </w:p>
    <w:p>
      <w:pPr>
        <w:pStyle w:val="Heading2"/>
        <w:spacing w:before="224"/>
      </w:pPr>
      <w:r>
        <w:rPr>
          <w:b w:val="0"/>
        </w:rPr>
        <w:drawing>
          <wp:inline distT="0" distB="0" distL="0" distR="0">
            <wp:extent cx="466343" cy="487679"/>
            <wp:effectExtent l="0" t="0" r="0" b="0"/>
            <wp:docPr id="245" name="image8.jpeg"/>
            <wp:cNvGraphicFramePr>
              <a:graphicFrameLocks noChangeAspect="1"/>
            </wp:cNvGraphicFramePr>
            <a:graphic>
              <a:graphicData uri="http://schemas.openxmlformats.org/drawingml/2006/picture">
                <pic:pic>
                  <pic:nvPicPr>
                    <pic:cNvPr id="246" name="image8.jpeg"/>
                    <pic:cNvPicPr/>
                  </pic:nvPicPr>
                  <pic:blipFill>
                    <a:blip r:embed="rId24" cstate="print"/>
                    <a:stretch>
                      <a:fillRect/>
                    </a:stretch>
                  </pic:blipFill>
                  <pic:spPr>
                    <a:xfrm>
                      <a:off x="0" y="0"/>
                      <a:ext cx="466343" cy="487679"/>
                    </a:xfrm>
                    <a:prstGeom prst="rect">
                      <a:avLst/>
                    </a:prstGeom>
                  </pic:spPr>
                </pic:pic>
              </a:graphicData>
            </a:graphic>
          </wp:inline>
        </w:drawing>
      </w:r>
      <w:r>
        <w:rPr>
          <w:b w:val="0"/>
        </w:rPr>
      </w:r>
      <w:r>
        <w:rPr>
          <w:b w:val="0"/>
          <w:sz w:val="20"/>
        </w:rPr>
        <w:t> </w:t>
      </w:r>
      <w:r>
        <w:rPr>
          <w:b w:val="0"/>
          <w:spacing w:val="24"/>
          <w:sz w:val="20"/>
        </w:rPr>
        <w:t> </w:t>
      </w:r>
      <w:r>
        <w:rPr/>
        <w:t>4.8 References/Further Readings/Web</w:t>
      </w:r>
      <w:r>
        <w:rPr>
          <w:spacing w:val="16"/>
        </w:rPr>
        <w:t> </w:t>
      </w:r>
      <w:r>
        <w:rPr/>
        <w:t>Resources</w:t>
      </w:r>
    </w:p>
    <w:p>
      <w:pPr>
        <w:pStyle w:val="ListParagraph"/>
        <w:numPr>
          <w:ilvl w:val="0"/>
          <w:numId w:val="84"/>
        </w:numPr>
        <w:tabs>
          <w:tab w:pos="597" w:val="left" w:leader="none"/>
        </w:tabs>
        <w:spacing w:line="247" w:lineRule="auto" w:before="281" w:after="0"/>
        <w:ind w:left="884" w:right="1565" w:hanging="673"/>
        <w:jc w:val="left"/>
        <w:rPr>
          <w:sz w:val="24"/>
        </w:rPr>
      </w:pPr>
      <w:r>
        <w:rPr>
          <w:sz w:val="24"/>
        </w:rPr>
        <w:t>A. Cole (1997). Personnel Management - Theory and Practice  (Fourth Edition). EL ST vv-ith Letts Educational,</w:t>
      </w:r>
      <w:r>
        <w:rPr>
          <w:spacing w:val="41"/>
          <w:sz w:val="24"/>
        </w:rPr>
        <w:t> </w:t>
      </w:r>
      <w:r>
        <w:rPr>
          <w:sz w:val="24"/>
        </w:rPr>
        <w:t>London.</w:t>
      </w:r>
    </w:p>
    <w:p>
      <w:pPr>
        <w:pStyle w:val="BodyText"/>
      </w:pPr>
    </w:p>
    <w:p>
      <w:pPr>
        <w:pStyle w:val="BodyText"/>
        <w:spacing w:line="242" w:lineRule="auto"/>
        <w:ind w:left="884" w:right="2198" w:hanging="673"/>
      </w:pPr>
      <w:r>
        <w:rPr/>
        <w:t>Federal Republic of Nigeria (2000). Public Service Rules, Federal Government Press. Apapa Lagos.</w:t>
      </w:r>
    </w:p>
    <w:p>
      <w:pPr>
        <w:pStyle w:val="BodyText"/>
        <w:spacing w:before="7"/>
      </w:pPr>
    </w:p>
    <w:p>
      <w:pPr>
        <w:pStyle w:val="BodyText"/>
        <w:ind w:left="274"/>
        <w:jc w:val="both"/>
      </w:pPr>
      <w:r>
        <w:rPr/>
        <w:t>Flippo, Edwin B (1984). Personnel Management (Sixth Edition).</w:t>
      </w:r>
    </w:p>
    <w:p>
      <w:pPr>
        <w:pStyle w:val="BodyText"/>
        <w:spacing w:before="7"/>
        <w:ind w:left="884"/>
      </w:pPr>
      <w:r>
        <w:rPr/>
        <w:t>McGraw-Hill Book Company, New York.</w:t>
      </w:r>
    </w:p>
    <w:p>
      <w:pPr>
        <w:pStyle w:val="BodyText"/>
        <w:spacing w:before="10"/>
      </w:pPr>
    </w:p>
    <w:p>
      <w:pPr>
        <w:pStyle w:val="BodyText"/>
        <w:spacing w:line="249" w:lineRule="auto"/>
        <w:ind w:left="884" w:right="1703" w:hanging="673"/>
      </w:pPr>
      <w:r>
        <w:rPr/>
        <w:t>Stahl, Glenn O (1962). Public Personnel Administration. Harper  and Row Publishers, New</w:t>
      </w:r>
      <w:r>
        <w:rPr>
          <w:spacing w:val="13"/>
        </w:rPr>
        <w:t> </w:t>
      </w:r>
      <w:r>
        <w:rPr/>
        <w:t>York.</w:t>
      </w:r>
    </w:p>
    <w:p>
      <w:pPr>
        <w:spacing w:after="0" w:line="249" w:lineRule="auto"/>
        <w:sectPr>
          <w:pgSz w:w="12240" w:h="15840"/>
          <w:pgMar w:header="686" w:footer="1044" w:top="1260" w:bottom="1240" w:left="1660" w:right="1680"/>
        </w:sectPr>
      </w:pPr>
    </w:p>
    <w:p>
      <w:pPr>
        <w:pStyle w:val="BodyText"/>
        <w:rPr>
          <w:sz w:val="20"/>
        </w:rPr>
      </w:pPr>
    </w:p>
    <w:p>
      <w:pPr>
        <w:pStyle w:val="BodyText"/>
        <w:spacing w:before="10"/>
        <w:rPr>
          <w:sz w:val="20"/>
        </w:rPr>
      </w:pPr>
    </w:p>
    <w:p>
      <w:pPr>
        <w:pStyle w:val="Heading2"/>
        <w:numPr>
          <w:ilvl w:val="1"/>
          <w:numId w:val="83"/>
        </w:numPr>
        <w:tabs>
          <w:tab w:pos="2914" w:val="left" w:leader="none"/>
          <w:tab w:pos="2915" w:val="left" w:leader="none"/>
        </w:tabs>
        <w:spacing w:line="240" w:lineRule="auto" w:before="93" w:after="0"/>
        <w:ind w:left="2914" w:right="0" w:hanging="611"/>
        <w:jc w:val="left"/>
      </w:pPr>
      <w:r>
        <w:rPr/>
        <w:drawing>
          <wp:anchor distT="0" distB="0" distL="0" distR="0" allowOverlap="1" layoutInCell="1" locked="0" behindDoc="0" simplePos="0" relativeHeight="15771648">
            <wp:simplePos x="0" y="0"/>
            <wp:positionH relativeFrom="page">
              <wp:posOffset>2048243</wp:posOffset>
            </wp:positionH>
            <wp:positionV relativeFrom="paragraph">
              <wp:posOffset>-246714</wp:posOffset>
            </wp:positionV>
            <wp:extent cx="426719" cy="448055"/>
            <wp:effectExtent l="0" t="0" r="0" b="0"/>
            <wp:wrapNone/>
            <wp:docPr id="247" name="image9.jpeg"/>
            <wp:cNvGraphicFramePr>
              <a:graphicFrameLocks noChangeAspect="1"/>
            </wp:cNvGraphicFramePr>
            <a:graphic>
              <a:graphicData uri="http://schemas.openxmlformats.org/drawingml/2006/picture">
                <pic:pic>
                  <pic:nvPicPr>
                    <pic:cNvPr id="248" name="image9.jpeg"/>
                    <pic:cNvPicPr/>
                  </pic:nvPicPr>
                  <pic:blipFill>
                    <a:blip r:embed="rId25" cstate="print"/>
                    <a:stretch>
                      <a:fillRect/>
                    </a:stretch>
                  </pic:blipFill>
                  <pic:spPr>
                    <a:xfrm>
                      <a:off x="0" y="0"/>
                      <a:ext cx="426719" cy="448055"/>
                    </a:xfrm>
                    <a:prstGeom prst="rect">
                      <a:avLst/>
                    </a:prstGeom>
                  </pic:spPr>
                </pic:pic>
              </a:graphicData>
            </a:graphic>
          </wp:anchor>
        </w:drawing>
      </w:r>
      <w:r>
        <w:rPr/>
        <w:t>Possible Answers to</w:t>
      </w:r>
      <w:r>
        <w:rPr>
          <w:spacing w:val="13"/>
        </w:rPr>
        <w:t> </w:t>
      </w:r>
      <w:r>
        <w:rPr/>
        <w:t>SAEs</w:t>
      </w:r>
    </w:p>
    <w:p>
      <w:pPr>
        <w:pStyle w:val="BodyText"/>
        <w:spacing w:before="3"/>
        <w:rPr>
          <w:b/>
          <w:sz w:val="16"/>
        </w:rPr>
      </w:pPr>
    </w:p>
    <w:p>
      <w:pPr>
        <w:pStyle w:val="BodyText"/>
        <w:spacing w:line="247" w:lineRule="auto" w:before="94"/>
        <w:ind w:left="1565" w:right="283"/>
      </w:pPr>
      <w:r>
        <w:rPr/>
        <w:t>Discuss any five types of disciplinary  actions that can be taken against  an employee in an</w:t>
      </w:r>
      <w:r>
        <w:rPr>
          <w:spacing w:val="14"/>
        </w:rPr>
        <w:t> </w:t>
      </w:r>
      <w:r>
        <w:rPr/>
        <w:t>organisation.</w:t>
      </w:r>
    </w:p>
    <w:p>
      <w:pPr>
        <w:pStyle w:val="BodyText"/>
      </w:pPr>
    </w:p>
    <w:p>
      <w:pPr>
        <w:pStyle w:val="BodyText"/>
        <w:spacing w:line="242" w:lineRule="auto"/>
        <w:ind w:left="1565" w:firstLine="62"/>
      </w:pPr>
      <w:r>
        <w:rPr/>
        <w:t>Any five of the following as types of disciplinary action can be taken against an employee:</w:t>
      </w:r>
    </w:p>
    <w:p>
      <w:pPr>
        <w:pStyle w:val="BodyText"/>
        <w:rPr>
          <w:sz w:val="25"/>
        </w:rPr>
      </w:pPr>
    </w:p>
    <w:p>
      <w:pPr>
        <w:pStyle w:val="ListParagraph"/>
        <w:numPr>
          <w:ilvl w:val="1"/>
          <w:numId w:val="84"/>
        </w:numPr>
        <w:tabs>
          <w:tab w:pos="2237" w:val="left" w:leader="none"/>
          <w:tab w:pos="2238" w:val="left" w:leader="none"/>
        </w:tabs>
        <w:spacing w:line="247" w:lineRule="auto" w:before="0" w:after="0"/>
        <w:ind w:left="2237" w:right="209" w:hanging="673"/>
        <w:jc w:val="left"/>
        <w:rPr>
          <w:sz w:val="24"/>
        </w:rPr>
      </w:pPr>
      <w:r>
        <w:rPr>
          <w:sz w:val="24"/>
        </w:rPr>
        <w:t>Oral reprimand (2) Written reprimand (3) Loss of privileges (4) Fines (5) Lay off (6) Demotion (7)</w:t>
      </w:r>
      <w:r>
        <w:rPr>
          <w:spacing w:val="35"/>
          <w:sz w:val="24"/>
        </w:rPr>
        <w:t> </w:t>
      </w:r>
      <w:r>
        <w:rPr>
          <w:sz w:val="24"/>
        </w:rPr>
        <w:t>Discharge</w:t>
      </w:r>
    </w:p>
    <w:p>
      <w:pPr>
        <w:spacing w:after="0" w:line="247" w:lineRule="auto"/>
        <w:jc w:val="left"/>
        <w:rPr>
          <w:sz w:val="24"/>
        </w:rPr>
        <w:sectPr>
          <w:pgSz w:w="12240" w:h="15840"/>
          <w:pgMar w:header="686" w:footer="1044" w:top="1260" w:bottom="1240" w:left="1660" w:right="1680"/>
        </w:sectPr>
      </w:pPr>
    </w:p>
    <w:p>
      <w:pPr>
        <w:pStyle w:val="Heading1"/>
        <w:spacing w:before="83"/>
        <w:jc w:val="both"/>
      </w:pPr>
      <w:r>
        <w:rPr/>
        <w:t>UNIT 5 SEPARATION - 1 (TENURE &amp; TURNOVER)</w:t>
      </w:r>
    </w:p>
    <w:p>
      <w:pPr>
        <w:pStyle w:val="Heading2"/>
        <w:spacing w:before="118"/>
        <w:jc w:val="both"/>
      </w:pPr>
      <w:r>
        <w:rPr/>
        <w:t>Unit Structure</w:t>
      </w:r>
    </w:p>
    <w:p>
      <w:pPr>
        <w:pStyle w:val="BodyText"/>
        <w:spacing w:before="10"/>
        <w:rPr>
          <w:b/>
        </w:rPr>
      </w:pPr>
    </w:p>
    <w:p>
      <w:pPr>
        <w:pStyle w:val="BodyText"/>
        <w:tabs>
          <w:tab w:pos="883" w:val="left" w:leader="none"/>
        </w:tabs>
        <w:ind w:left="211"/>
      </w:pPr>
      <w:r>
        <w:rPr/>
        <w:t>5.</w:t>
      </w:r>
      <w:r>
        <w:rPr>
          <w:spacing w:val="8"/>
        </w:rPr>
        <w:t> </w:t>
      </w:r>
      <w:r>
        <w:rPr/>
        <w:t>1</w:t>
        <w:tab/>
        <w:t>Introduction</w:t>
      </w:r>
    </w:p>
    <w:p>
      <w:pPr>
        <w:pStyle w:val="ListParagraph"/>
        <w:numPr>
          <w:ilvl w:val="1"/>
          <w:numId w:val="85"/>
        </w:numPr>
        <w:tabs>
          <w:tab w:pos="883" w:val="left" w:leader="none"/>
          <w:tab w:pos="885" w:val="left" w:leader="none"/>
        </w:tabs>
        <w:spacing w:line="240" w:lineRule="auto" w:before="7" w:after="0"/>
        <w:ind w:left="884" w:right="0" w:hanging="678"/>
        <w:jc w:val="left"/>
        <w:rPr>
          <w:sz w:val="24"/>
        </w:rPr>
      </w:pPr>
      <w:r>
        <w:rPr>
          <w:sz w:val="24"/>
        </w:rPr>
        <w:t>Intended Learning</w:t>
      </w:r>
      <w:r>
        <w:rPr>
          <w:spacing w:val="5"/>
          <w:sz w:val="24"/>
        </w:rPr>
        <w:t> </w:t>
      </w:r>
      <w:r>
        <w:rPr>
          <w:sz w:val="24"/>
        </w:rPr>
        <w:t>Outcomes</w:t>
      </w:r>
    </w:p>
    <w:p>
      <w:pPr>
        <w:pStyle w:val="ListParagraph"/>
        <w:numPr>
          <w:ilvl w:val="1"/>
          <w:numId w:val="85"/>
        </w:numPr>
        <w:tabs>
          <w:tab w:pos="883" w:val="left" w:leader="none"/>
          <w:tab w:pos="885" w:val="left" w:leader="none"/>
        </w:tabs>
        <w:spacing w:line="240" w:lineRule="auto" w:before="7" w:after="0"/>
        <w:ind w:left="884" w:right="0" w:hanging="678"/>
        <w:jc w:val="left"/>
        <w:rPr>
          <w:sz w:val="24"/>
        </w:rPr>
      </w:pPr>
      <w:r>
        <w:rPr>
          <w:sz w:val="24"/>
        </w:rPr>
        <w:t>Tenure and separation (Definition and</w:t>
      </w:r>
      <w:r>
        <w:rPr>
          <w:spacing w:val="13"/>
          <w:sz w:val="24"/>
        </w:rPr>
        <w:t> </w:t>
      </w:r>
      <w:r>
        <w:rPr>
          <w:sz w:val="24"/>
        </w:rPr>
        <w:t>Scope)</w:t>
      </w:r>
    </w:p>
    <w:p>
      <w:pPr>
        <w:pStyle w:val="ListParagraph"/>
        <w:numPr>
          <w:ilvl w:val="1"/>
          <w:numId w:val="85"/>
        </w:numPr>
        <w:tabs>
          <w:tab w:pos="883" w:val="left" w:leader="none"/>
          <w:tab w:pos="885" w:val="left" w:leader="none"/>
        </w:tabs>
        <w:spacing w:line="240" w:lineRule="auto" w:before="3" w:after="0"/>
        <w:ind w:left="884" w:right="0" w:hanging="678"/>
        <w:jc w:val="left"/>
        <w:rPr>
          <w:sz w:val="24"/>
        </w:rPr>
      </w:pPr>
      <w:r>
        <w:rPr>
          <w:sz w:val="24"/>
        </w:rPr>
        <w:t>Turnover</w:t>
      </w:r>
    </w:p>
    <w:p>
      <w:pPr>
        <w:pStyle w:val="ListParagraph"/>
        <w:numPr>
          <w:ilvl w:val="1"/>
          <w:numId w:val="85"/>
        </w:numPr>
        <w:tabs>
          <w:tab w:pos="883" w:val="left" w:leader="none"/>
          <w:tab w:pos="885" w:val="left" w:leader="none"/>
        </w:tabs>
        <w:spacing w:line="240" w:lineRule="auto" w:before="7" w:after="0"/>
        <w:ind w:left="884" w:right="0" w:hanging="678"/>
        <w:jc w:val="left"/>
        <w:rPr>
          <w:sz w:val="24"/>
        </w:rPr>
      </w:pPr>
      <w:r>
        <w:rPr>
          <w:sz w:val="24"/>
        </w:rPr>
        <w:t>The significance of</w:t>
      </w:r>
      <w:r>
        <w:rPr>
          <w:spacing w:val="11"/>
          <w:sz w:val="24"/>
        </w:rPr>
        <w:t> </w:t>
      </w:r>
      <w:r>
        <w:rPr>
          <w:sz w:val="24"/>
        </w:rPr>
        <w:t>turnover</w:t>
      </w:r>
    </w:p>
    <w:p>
      <w:pPr>
        <w:pStyle w:val="ListParagraph"/>
        <w:numPr>
          <w:ilvl w:val="1"/>
          <w:numId w:val="85"/>
        </w:numPr>
        <w:tabs>
          <w:tab w:pos="883" w:val="left" w:leader="none"/>
          <w:tab w:pos="885" w:val="left" w:leader="none"/>
        </w:tabs>
        <w:spacing w:line="240" w:lineRule="auto" w:before="3" w:after="0"/>
        <w:ind w:left="884" w:right="0" w:hanging="678"/>
        <w:jc w:val="left"/>
        <w:rPr>
          <w:sz w:val="24"/>
        </w:rPr>
      </w:pPr>
      <w:r>
        <w:rPr>
          <w:sz w:val="24"/>
        </w:rPr>
        <w:t>The Control of</w:t>
      </w:r>
      <w:r>
        <w:rPr>
          <w:spacing w:val="9"/>
          <w:sz w:val="24"/>
        </w:rPr>
        <w:t> </w:t>
      </w:r>
      <w:r>
        <w:rPr>
          <w:sz w:val="24"/>
        </w:rPr>
        <w:t>turnover</w:t>
      </w:r>
    </w:p>
    <w:p>
      <w:pPr>
        <w:pStyle w:val="ListParagraph"/>
        <w:numPr>
          <w:ilvl w:val="1"/>
          <w:numId w:val="85"/>
        </w:numPr>
        <w:tabs>
          <w:tab w:pos="883" w:val="left" w:leader="none"/>
          <w:tab w:pos="885" w:val="left" w:leader="none"/>
        </w:tabs>
        <w:spacing w:line="240" w:lineRule="auto" w:before="7" w:after="0"/>
        <w:ind w:left="884" w:right="0" w:hanging="678"/>
        <w:jc w:val="left"/>
        <w:rPr>
          <w:sz w:val="24"/>
        </w:rPr>
      </w:pPr>
      <w:r>
        <w:rPr>
          <w:sz w:val="24"/>
        </w:rPr>
        <w:t>Summary</w:t>
      </w:r>
    </w:p>
    <w:p>
      <w:pPr>
        <w:pStyle w:val="ListParagraph"/>
        <w:numPr>
          <w:ilvl w:val="1"/>
          <w:numId w:val="85"/>
        </w:numPr>
        <w:tabs>
          <w:tab w:pos="883" w:val="left" w:leader="none"/>
          <w:tab w:pos="885" w:val="left" w:leader="none"/>
        </w:tabs>
        <w:spacing w:line="240" w:lineRule="auto" w:before="2" w:after="0"/>
        <w:ind w:left="884" w:right="0" w:hanging="678"/>
        <w:jc w:val="left"/>
        <w:rPr>
          <w:sz w:val="24"/>
        </w:rPr>
      </w:pPr>
      <w:r>
        <w:rPr>
          <w:sz w:val="24"/>
        </w:rPr>
        <w:t>References/Further  Readings/Web</w:t>
      </w:r>
      <w:r>
        <w:rPr>
          <w:spacing w:val="-2"/>
          <w:sz w:val="24"/>
        </w:rPr>
        <w:t> </w:t>
      </w:r>
      <w:r>
        <w:rPr>
          <w:sz w:val="24"/>
        </w:rPr>
        <w:t>Resources</w:t>
      </w:r>
    </w:p>
    <w:p>
      <w:pPr>
        <w:pStyle w:val="ListParagraph"/>
        <w:numPr>
          <w:ilvl w:val="1"/>
          <w:numId w:val="85"/>
        </w:numPr>
        <w:tabs>
          <w:tab w:pos="883" w:val="left" w:leader="none"/>
          <w:tab w:pos="885" w:val="left" w:leader="none"/>
        </w:tabs>
        <w:spacing w:line="240" w:lineRule="auto" w:before="12" w:after="0"/>
        <w:ind w:left="884" w:right="0" w:hanging="674"/>
        <w:jc w:val="left"/>
        <w:rPr>
          <w:sz w:val="24"/>
        </w:rPr>
      </w:pPr>
      <w:r>
        <w:rPr>
          <w:sz w:val="24"/>
        </w:rPr>
        <w:t>Possible Answer to Self-Assessment </w:t>
      </w:r>
      <w:r>
        <w:rPr>
          <w:spacing w:val="1"/>
          <w:sz w:val="24"/>
        </w:rPr>
        <w:t> </w:t>
      </w:r>
      <w:r>
        <w:rPr>
          <w:sz w:val="24"/>
        </w:rPr>
        <w:t>Exercise</w:t>
      </w:r>
    </w:p>
    <w:p>
      <w:pPr>
        <w:pStyle w:val="BodyText"/>
        <w:spacing w:before="6"/>
        <w:rPr>
          <w:sz w:val="25"/>
        </w:rPr>
      </w:pPr>
    </w:p>
    <w:p>
      <w:pPr>
        <w:tabs>
          <w:tab w:pos="1843" w:val="left" w:leader="none"/>
        </w:tabs>
        <w:spacing w:before="0"/>
        <w:ind w:left="317" w:right="0" w:firstLine="0"/>
        <w:jc w:val="left"/>
        <w:rPr>
          <w:b/>
          <w:sz w:val="26"/>
        </w:rPr>
      </w:pPr>
      <w:r>
        <w:rPr/>
        <w:drawing>
          <wp:inline distT="0" distB="0" distL="0" distR="0">
            <wp:extent cx="390143" cy="408431"/>
            <wp:effectExtent l="0" t="0" r="0" b="0"/>
            <wp:docPr id="249" name="image24.jpeg"/>
            <wp:cNvGraphicFramePr>
              <a:graphicFrameLocks noChangeAspect="1"/>
            </wp:cNvGraphicFramePr>
            <a:graphic>
              <a:graphicData uri="http://schemas.openxmlformats.org/drawingml/2006/picture">
                <pic:pic>
                  <pic:nvPicPr>
                    <pic:cNvPr id="250" name="image24.jpeg"/>
                    <pic:cNvPicPr/>
                  </pic:nvPicPr>
                  <pic:blipFill>
                    <a:blip r:embed="rId52" cstate="print"/>
                    <a:stretch>
                      <a:fillRect/>
                    </a:stretch>
                  </pic:blipFill>
                  <pic:spPr>
                    <a:xfrm>
                      <a:off x="0" y="0"/>
                      <a:ext cx="390143" cy="408431"/>
                    </a:xfrm>
                    <a:prstGeom prst="rect">
                      <a:avLst/>
                    </a:prstGeom>
                  </pic:spPr>
                </pic:pic>
              </a:graphicData>
            </a:graphic>
          </wp:inline>
        </w:drawing>
      </w:r>
      <w:r>
        <w:rPr/>
      </w:r>
      <w:r>
        <w:rPr>
          <w:sz w:val="20"/>
        </w:rPr>
        <w:t>   </w:t>
      </w:r>
      <w:r>
        <w:rPr>
          <w:spacing w:val="6"/>
          <w:sz w:val="20"/>
        </w:rPr>
        <w:t> </w:t>
      </w:r>
      <w:r>
        <w:rPr>
          <w:b/>
          <w:sz w:val="24"/>
        </w:rPr>
        <w:t>5.1</w:t>
        <w:tab/>
      </w:r>
      <w:r>
        <w:rPr>
          <w:b/>
          <w:sz w:val="26"/>
        </w:rPr>
        <w:t>Introduction</w:t>
      </w:r>
    </w:p>
    <w:p>
      <w:pPr>
        <w:pStyle w:val="BodyText"/>
        <w:spacing w:line="244" w:lineRule="auto" w:before="239"/>
        <w:ind w:left="211" w:right="1560"/>
        <w:jc w:val="both"/>
      </w:pPr>
      <w:r>
        <w:rPr/>
        <w:t>This unit deals with concepts which are virtually at opposite ends of pendulum. Tenure has to do with security of  employment  whilst turnover has to do with departure from employment. This unit says what each concept means and how, being at opposite ends, they are  nonetheless treated</w:t>
      </w:r>
      <w:r>
        <w:rPr>
          <w:spacing w:val="3"/>
        </w:rPr>
        <w:t> </w:t>
      </w:r>
      <w:r>
        <w:rPr/>
        <w:t>together.</w:t>
      </w:r>
    </w:p>
    <w:p>
      <w:pPr>
        <w:pStyle w:val="BodyText"/>
        <w:spacing w:before="1"/>
        <w:rPr>
          <w:sz w:val="28"/>
        </w:rPr>
      </w:pPr>
    </w:p>
    <w:p>
      <w:pPr>
        <w:tabs>
          <w:tab w:pos="1627" w:val="left" w:leader="none"/>
        </w:tabs>
        <w:spacing w:before="0"/>
        <w:ind w:left="211" w:right="0" w:firstLine="0"/>
        <w:jc w:val="left"/>
        <w:rPr>
          <w:b/>
          <w:sz w:val="26"/>
        </w:rPr>
      </w:pPr>
      <w:r>
        <w:rPr/>
        <w:drawing>
          <wp:inline distT="0" distB="0" distL="0" distR="0">
            <wp:extent cx="390143" cy="405383"/>
            <wp:effectExtent l="0" t="0" r="0" b="0"/>
            <wp:docPr id="251" name="image5.jpeg"/>
            <wp:cNvGraphicFramePr>
              <a:graphicFrameLocks noChangeAspect="1"/>
            </wp:cNvGraphicFramePr>
            <a:graphic>
              <a:graphicData uri="http://schemas.openxmlformats.org/drawingml/2006/picture">
                <pic:pic>
                  <pic:nvPicPr>
                    <pic:cNvPr id="252" name="image5.jpeg"/>
                    <pic:cNvPicPr/>
                  </pic:nvPicPr>
                  <pic:blipFill>
                    <a:blip r:embed="rId21" cstate="print"/>
                    <a:stretch>
                      <a:fillRect/>
                    </a:stretch>
                  </pic:blipFill>
                  <pic:spPr>
                    <a:xfrm>
                      <a:off x="0" y="0"/>
                      <a:ext cx="390143" cy="405383"/>
                    </a:xfrm>
                    <a:prstGeom prst="rect">
                      <a:avLst/>
                    </a:prstGeom>
                  </pic:spPr>
                </pic:pic>
              </a:graphicData>
            </a:graphic>
          </wp:inline>
        </w:drawing>
      </w:r>
      <w:r>
        <w:rPr/>
      </w:r>
      <w:r>
        <w:rPr>
          <w:sz w:val="20"/>
        </w:rPr>
        <w:t>  </w:t>
      </w:r>
      <w:r>
        <w:rPr>
          <w:spacing w:val="-11"/>
          <w:sz w:val="20"/>
        </w:rPr>
        <w:t> </w:t>
      </w:r>
      <w:r>
        <w:rPr>
          <w:b/>
          <w:sz w:val="24"/>
        </w:rPr>
        <w:t>5.2</w:t>
        <w:tab/>
      </w:r>
      <w:r>
        <w:rPr>
          <w:b/>
          <w:sz w:val="26"/>
        </w:rPr>
        <w:t>Intended Learning</w:t>
      </w:r>
      <w:r>
        <w:rPr>
          <w:b/>
          <w:spacing w:val="1"/>
          <w:sz w:val="26"/>
        </w:rPr>
        <w:t> </w:t>
      </w:r>
      <w:r>
        <w:rPr>
          <w:b/>
          <w:sz w:val="26"/>
        </w:rPr>
        <w:t>Outcomes</w:t>
      </w:r>
    </w:p>
    <w:p>
      <w:pPr>
        <w:pStyle w:val="BodyText"/>
        <w:spacing w:before="234"/>
        <w:ind w:left="212"/>
        <w:jc w:val="both"/>
      </w:pPr>
      <w:r>
        <w:rPr/>
        <w:t>By the end of this unit, you will be able to:</w:t>
      </w:r>
    </w:p>
    <w:p>
      <w:pPr>
        <w:pStyle w:val="BodyText"/>
        <w:spacing w:before="9"/>
      </w:pPr>
    </w:p>
    <w:p>
      <w:pPr>
        <w:pStyle w:val="ListParagraph"/>
        <w:numPr>
          <w:ilvl w:val="0"/>
          <w:numId w:val="44"/>
        </w:numPr>
        <w:tabs>
          <w:tab w:pos="883" w:val="left" w:leader="none"/>
          <w:tab w:pos="885" w:val="left" w:leader="none"/>
        </w:tabs>
        <w:spacing w:line="240" w:lineRule="auto" w:before="0" w:after="0"/>
        <w:ind w:left="884" w:right="0" w:hanging="673"/>
        <w:jc w:val="left"/>
        <w:rPr>
          <w:sz w:val="24"/>
        </w:rPr>
      </w:pPr>
      <w:r>
        <w:rPr>
          <w:sz w:val="24"/>
        </w:rPr>
        <w:t>define tenure and</w:t>
      </w:r>
      <w:r>
        <w:rPr>
          <w:spacing w:val="13"/>
          <w:sz w:val="24"/>
        </w:rPr>
        <w:t> </w:t>
      </w:r>
      <w:r>
        <w:rPr>
          <w:sz w:val="24"/>
        </w:rPr>
        <w:t>turnover</w:t>
      </w:r>
    </w:p>
    <w:p>
      <w:pPr>
        <w:pStyle w:val="ListParagraph"/>
        <w:numPr>
          <w:ilvl w:val="0"/>
          <w:numId w:val="44"/>
        </w:numPr>
        <w:tabs>
          <w:tab w:pos="883" w:val="left" w:leader="none"/>
          <w:tab w:pos="885" w:val="left" w:leader="none"/>
        </w:tabs>
        <w:spacing w:line="240" w:lineRule="auto" w:before="12" w:after="0"/>
        <w:ind w:left="884" w:right="0" w:hanging="673"/>
        <w:jc w:val="left"/>
        <w:rPr>
          <w:sz w:val="24"/>
        </w:rPr>
      </w:pPr>
      <w:r>
        <w:rPr>
          <w:sz w:val="24"/>
        </w:rPr>
        <w:t>identify various types of</w:t>
      </w:r>
      <w:r>
        <w:rPr>
          <w:spacing w:val="14"/>
          <w:sz w:val="24"/>
        </w:rPr>
        <w:t> </w:t>
      </w:r>
      <w:r>
        <w:rPr>
          <w:sz w:val="24"/>
        </w:rPr>
        <w:t>tenure</w:t>
      </w:r>
    </w:p>
    <w:p>
      <w:pPr>
        <w:pStyle w:val="ListParagraph"/>
        <w:numPr>
          <w:ilvl w:val="0"/>
          <w:numId w:val="44"/>
        </w:numPr>
        <w:tabs>
          <w:tab w:pos="884" w:val="left" w:leader="none"/>
          <w:tab w:pos="885" w:val="left" w:leader="none"/>
        </w:tabs>
        <w:spacing w:line="240" w:lineRule="auto" w:before="8" w:after="0"/>
        <w:ind w:left="884" w:right="0" w:hanging="673"/>
        <w:jc w:val="left"/>
        <w:rPr>
          <w:sz w:val="24"/>
        </w:rPr>
      </w:pPr>
      <w:r>
        <w:rPr>
          <w:sz w:val="24"/>
        </w:rPr>
        <w:t>list various reasons and types of</w:t>
      </w:r>
      <w:r>
        <w:rPr>
          <w:spacing w:val="26"/>
          <w:sz w:val="24"/>
        </w:rPr>
        <w:t> </w:t>
      </w:r>
      <w:r>
        <w:rPr>
          <w:sz w:val="24"/>
        </w:rPr>
        <w:t>turnover</w:t>
      </w:r>
    </w:p>
    <w:p>
      <w:pPr>
        <w:pStyle w:val="ListParagraph"/>
        <w:numPr>
          <w:ilvl w:val="0"/>
          <w:numId w:val="44"/>
        </w:numPr>
        <w:tabs>
          <w:tab w:pos="884" w:val="left" w:leader="none"/>
          <w:tab w:pos="885" w:val="left" w:leader="none"/>
        </w:tabs>
        <w:spacing w:line="240" w:lineRule="auto" w:before="12" w:after="0"/>
        <w:ind w:left="884" w:right="0" w:hanging="673"/>
        <w:jc w:val="left"/>
        <w:rPr>
          <w:sz w:val="24"/>
        </w:rPr>
      </w:pPr>
      <w:r>
        <w:rPr>
          <w:sz w:val="24"/>
        </w:rPr>
        <w:t>recognise the methods of controlling</w:t>
      </w:r>
      <w:r>
        <w:rPr>
          <w:spacing w:val="22"/>
          <w:sz w:val="24"/>
        </w:rPr>
        <w:t> </w:t>
      </w:r>
      <w:r>
        <w:rPr>
          <w:sz w:val="24"/>
        </w:rPr>
        <w:t>turnover.</w:t>
      </w:r>
    </w:p>
    <w:p>
      <w:pPr>
        <w:pStyle w:val="BodyText"/>
        <w:spacing w:before="8"/>
        <w:rPr>
          <w:sz w:val="21"/>
        </w:rPr>
      </w:pPr>
    </w:p>
    <w:p>
      <w:pPr>
        <w:pStyle w:val="Heading1"/>
        <w:tabs>
          <w:tab w:pos="1560" w:val="left" w:leader="none"/>
        </w:tabs>
        <w:spacing w:before="1"/>
        <w:ind w:left="224"/>
      </w:pPr>
      <w:r>
        <w:rPr>
          <w:b w:val="0"/>
          <w:position w:val="1"/>
        </w:rPr>
        <w:drawing>
          <wp:inline distT="0" distB="0" distL="0" distR="0">
            <wp:extent cx="382341" cy="404530"/>
            <wp:effectExtent l="0" t="0" r="0" b="0"/>
            <wp:docPr id="253" name="image6.jpeg"/>
            <wp:cNvGraphicFramePr>
              <a:graphicFrameLocks noChangeAspect="1"/>
            </wp:cNvGraphicFramePr>
            <a:graphic>
              <a:graphicData uri="http://schemas.openxmlformats.org/drawingml/2006/picture">
                <pic:pic>
                  <pic:nvPicPr>
                    <pic:cNvPr id="254" name="image6.jpeg"/>
                    <pic:cNvPicPr/>
                  </pic:nvPicPr>
                  <pic:blipFill>
                    <a:blip r:embed="rId22" cstate="print"/>
                    <a:stretch>
                      <a:fillRect/>
                    </a:stretch>
                  </pic:blipFill>
                  <pic:spPr>
                    <a:xfrm>
                      <a:off x="0" y="0"/>
                      <a:ext cx="382341" cy="404530"/>
                    </a:xfrm>
                    <a:prstGeom prst="rect">
                      <a:avLst/>
                    </a:prstGeom>
                  </pic:spPr>
                </pic:pic>
              </a:graphicData>
            </a:graphic>
          </wp:inline>
        </w:drawing>
      </w:r>
      <w:r>
        <w:rPr>
          <w:b w:val="0"/>
          <w:position w:val="1"/>
        </w:rPr>
      </w:r>
      <w:r>
        <w:rPr>
          <w:b w:val="0"/>
          <w:sz w:val="20"/>
        </w:rPr>
        <w:t>  </w:t>
      </w:r>
      <w:r>
        <w:rPr>
          <w:b w:val="0"/>
          <w:spacing w:val="-21"/>
          <w:sz w:val="20"/>
        </w:rPr>
        <w:t> </w:t>
      </w:r>
      <w:r>
        <w:rPr>
          <w:sz w:val="24"/>
        </w:rPr>
        <w:t>5.3</w:t>
        <w:tab/>
      </w:r>
      <w:r>
        <w:rPr/>
        <w:t>Tenure and separation (Definition and</w:t>
      </w:r>
      <w:r>
        <w:rPr>
          <w:spacing w:val="10"/>
        </w:rPr>
        <w:t> </w:t>
      </w:r>
      <w:r>
        <w:rPr/>
        <w:t>Scope)</w:t>
      </w:r>
    </w:p>
    <w:p>
      <w:pPr>
        <w:pStyle w:val="BodyText"/>
        <w:spacing w:line="244" w:lineRule="auto" w:before="223"/>
        <w:ind w:left="212" w:right="1550"/>
        <w:jc w:val="both"/>
      </w:pPr>
      <w:r>
        <w:rPr/>
        <w:t>Writing under the caption </w:t>
      </w:r>
      <w:r>
        <w:rPr>
          <w:spacing w:val="4"/>
        </w:rPr>
        <w:t>of </w:t>
      </w:r>
      <w:r>
        <w:rPr/>
        <w:t>"Tenure and Turnover" O. Glenn Stahl, speaks of Tenure as relating to "The desire to be  secure,  to  be  protected, to find equanimity, to fulfil one's desire ... “Tenure we shall define here as: The job characteristic that spells out the conditions and length of time that an employee holds </w:t>
      </w:r>
      <w:r>
        <w:rPr>
          <w:spacing w:val="-3"/>
        </w:rPr>
        <w:t>it, </w:t>
      </w:r>
      <w:r>
        <w:rPr/>
        <w:t>all things being equal.  The scope of tenure is decided by the number of types  of  appointment that are available in a particular service. In the Nigerian Civil Service, example, there are a number of types of appointments each withconditions and length of service or</w:t>
      </w:r>
      <w:r>
        <w:rPr>
          <w:spacing w:val="19"/>
        </w:rPr>
        <w:t> </w:t>
      </w:r>
      <w:r>
        <w:rPr/>
        <w:t>tenure.</w:t>
      </w:r>
    </w:p>
    <w:p>
      <w:pPr>
        <w:spacing w:after="0" w:line="244" w:lineRule="auto"/>
        <w:jc w:val="both"/>
        <w:sectPr>
          <w:pgSz w:w="12240" w:h="15840"/>
          <w:pgMar w:header="686" w:footer="1044" w:top="1260" w:bottom="1240" w:left="1660" w:right="1680"/>
        </w:sectPr>
      </w:pPr>
    </w:p>
    <w:p>
      <w:pPr>
        <w:pStyle w:val="Heading2"/>
        <w:numPr>
          <w:ilvl w:val="1"/>
          <w:numId w:val="86"/>
        </w:numPr>
        <w:tabs>
          <w:tab w:pos="2238" w:val="left" w:leader="none"/>
        </w:tabs>
        <w:spacing w:line="240" w:lineRule="auto" w:before="83" w:after="0"/>
        <w:ind w:left="2237" w:right="0" w:hanging="673"/>
        <w:jc w:val="both"/>
      </w:pPr>
      <w:r>
        <w:rPr/>
        <w:t>Turnover</w:t>
      </w:r>
    </w:p>
    <w:p>
      <w:pPr>
        <w:pStyle w:val="BodyText"/>
        <w:spacing w:line="244" w:lineRule="auto" w:before="2"/>
        <w:ind w:left="1565" w:right="206"/>
        <w:jc w:val="both"/>
      </w:pPr>
      <w:r>
        <w:rPr/>
        <w:t>Edwin B. Flippo defines turnover "in the broad sense" as the movement into and out of an  organisation by the workforce.  From  this definition  of turnover, you can now see how and why turnover and tenure have to  be taken together. Whereas the "movement in" to a service is the beginning of tenure, and the "movement out"  defines  turnover, definition puts the two concepts together. The other reason for taking them together is found in a correlation established between them by Stephen P. Robbins in his book - organisational behaviour. However, before we go into that correlation, let us take note of his own definition  of turnover which he says is: Turnover is the voluntary and involuntary permanent withdrawal from an organisation. For example, the appointment as a trainee or pupil has it tenure pegged at 2 years, so also has that of appointment on probation and many contract</w:t>
      </w:r>
      <w:r>
        <w:rPr>
          <w:spacing w:val="21"/>
        </w:rPr>
        <w:t> </w:t>
      </w:r>
      <w:r>
        <w:rPr/>
        <w:t>appointments.</w:t>
      </w:r>
    </w:p>
    <w:p>
      <w:pPr>
        <w:pStyle w:val="BodyText"/>
        <w:spacing w:before="1"/>
      </w:pPr>
    </w:p>
    <w:p>
      <w:pPr>
        <w:pStyle w:val="Heading2"/>
        <w:numPr>
          <w:ilvl w:val="1"/>
          <w:numId w:val="86"/>
        </w:numPr>
        <w:tabs>
          <w:tab w:pos="2238" w:val="left" w:leader="none"/>
        </w:tabs>
        <w:spacing w:line="240" w:lineRule="auto" w:before="0" w:after="0"/>
        <w:ind w:left="2237" w:right="0" w:hanging="673"/>
        <w:jc w:val="both"/>
      </w:pPr>
      <w:r>
        <w:rPr/>
        <w:t>The significance of</w:t>
      </w:r>
      <w:r>
        <w:rPr>
          <w:spacing w:val="12"/>
        </w:rPr>
        <w:t> </w:t>
      </w:r>
      <w:r>
        <w:rPr/>
        <w:t>turnover</w:t>
      </w:r>
    </w:p>
    <w:p>
      <w:pPr>
        <w:pStyle w:val="BodyText"/>
        <w:spacing w:before="9"/>
        <w:rPr>
          <w:b/>
        </w:rPr>
      </w:pPr>
    </w:p>
    <w:p>
      <w:pPr>
        <w:pStyle w:val="BodyText"/>
        <w:spacing w:line="244" w:lineRule="auto"/>
        <w:ind w:left="1565" w:right="207"/>
        <w:jc w:val="both"/>
      </w:pPr>
      <w:r>
        <w:rPr/>
        <w:t>Flippo says that turnover is an index of stability of the workforce in an organisation and that an excessive movement is undesirable and expensive. When an employee leaves an organisation, Flippo says the following costs are incurred: (1) Hiring costs, involving time and facilities</w:t>
      </w:r>
      <w:r>
        <w:rPr>
          <w:spacing w:val="27"/>
        </w:rPr>
        <w:t> </w:t>
      </w:r>
      <w:r>
        <w:rPr/>
        <w:t>for</w:t>
      </w:r>
      <w:r>
        <w:rPr>
          <w:spacing w:val="26"/>
        </w:rPr>
        <w:t> </w:t>
      </w:r>
      <w:r>
        <w:rPr/>
        <w:t>recruitment,</w:t>
      </w:r>
      <w:r>
        <w:rPr>
          <w:spacing w:val="27"/>
        </w:rPr>
        <w:t> </w:t>
      </w:r>
      <w:r>
        <w:rPr/>
        <w:t>interviewing,</w:t>
      </w:r>
      <w:r>
        <w:rPr>
          <w:spacing w:val="27"/>
        </w:rPr>
        <w:t> </w:t>
      </w:r>
      <w:r>
        <w:rPr/>
        <w:t>and</w:t>
      </w:r>
      <w:r>
        <w:rPr>
          <w:spacing w:val="18"/>
        </w:rPr>
        <w:t> </w:t>
      </w:r>
      <w:r>
        <w:rPr/>
        <w:t>examining</w:t>
      </w:r>
      <w:r>
        <w:rPr>
          <w:spacing w:val="30"/>
        </w:rPr>
        <w:t> </w:t>
      </w:r>
      <w:r>
        <w:rPr/>
        <w:t>and</w:t>
      </w:r>
      <w:r>
        <w:rPr>
          <w:spacing w:val="24"/>
        </w:rPr>
        <w:t> </w:t>
      </w:r>
      <w:r>
        <w:rPr/>
        <w:t>replacement.</w:t>
      </w:r>
    </w:p>
    <w:p>
      <w:pPr>
        <w:pStyle w:val="ListParagraph"/>
        <w:numPr>
          <w:ilvl w:val="1"/>
          <w:numId w:val="84"/>
        </w:numPr>
        <w:tabs>
          <w:tab w:pos="1988" w:val="left" w:leader="none"/>
        </w:tabs>
        <w:spacing w:line="244" w:lineRule="auto" w:before="0" w:after="0"/>
        <w:ind w:left="1565" w:right="210" w:firstLine="0"/>
        <w:jc w:val="both"/>
        <w:rPr>
          <w:sz w:val="24"/>
        </w:rPr>
      </w:pPr>
      <w:r>
        <w:rPr>
          <w:sz w:val="24"/>
        </w:rPr>
        <w:t>Training costs, involving the time of </w:t>
      </w:r>
      <w:r>
        <w:rPr>
          <w:spacing w:val="-3"/>
          <w:sz w:val="24"/>
        </w:rPr>
        <w:t>the </w:t>
      </w:r>
      <w:r>
        <w:rPr>
          <w:sz w:val="24"/>
        </w:rPr>
        <w:t>supervisor, personnel department, and trainee. (3) The pay of a learner is in excess of what is produced (4) Accident rate of new employees are always higher (5) Loss of production in the interval between separation of the old employee and the replacement by the new. (6) Production equipment is not being fully utilized during the hiring interval and the training period. (7) Scrap and waste rates climb when new employees are involved (8) Overtime pay may result from an excessive number of separations, causing trouble in meeting contract delivery dates. Writing on the same issue as above, Robbins says "A high turnover rate results in increased recruiting, selection and training costs... A conservative estimate would be</w:t>
      </w:r>
      <w:r>
        <w:rPr>
          <w:spacing w:val="-23"/>
          <w:sz w:val="24"/>
        </w:rPr>
        <w:t> </w:t>
      </w:r>
      <w:r>
        <w:rPr>
          <w:sz w:val="24"/>
        </w:rPr>
        <w:t>about</w:t>
      </w:r>
    </w:p>
    <w:p>
      <w:pPr>
        <w:pStyle w:val="BodyText"/>
        <w:spacing w:line="244" w:lineRule="auto"/>
        <w:ind w:left="1565" w:right="208"/>
        <w:jc w:val="both"/>
      </w:pPr>
      <w:r>
        <w:rPr/>
        <w:t>$15,000 per employee. A high rate of turnover can also disrupt the efficient running of an organisation when knowledgeable and  experienced personnel leave and replacements must be found and prepared to assume positions of responsibility".  One  positive significance though is that stated by Robbins thus: "All organisations, of course, have some turnover. In fact, if the "right" people are leaving the organisation - the marginal and sub marginal employees  - turnover can be positive. It may create the opportunity to replace an underperforming individual with someone who has higher skills or motivation, open up increased opportunities for promotions, and add new and fresh ideas to the organisation". One other significance added by Flippo is  that  of lower salary bill as older, high-seniority persons are replaced by lower- paid</w:t>
      </w:r>
      <w:r>
        <w:rPr>
          <w:spacing w:val="25"/>
        </w:rPr>
        <w:t> </w:t>
      </w:r>
      <w:r>
        <w:rPr/>
        <w:t>entrants.</w:t>
      </w:r>
      <w:r>
        <w:rPr>
          <w:spacing w:val="28"/>
        </w:rPr>
        <w:t> </w:t>
      </w:r>
      <w:r>
        <w:rPr/>
        <w:t>Another</w:t>
      </w:r>
      <w:r>
        <w:rPr>
          <w:spacing w:val="17"/>
        </w:rPr>
        <w:t> </w:t>
      </w:r>
      <w:r>
        <w:rPr/>
        <w:t>significance</w:t>
      </w:r>
      <w:r>
        <w:rPr>
          <w:spacing w:val="30"/>
        </w:rPr>
        <w:t> </w:t>
      </w:r>
      <w:r>
        <w:rPr/>
        <w:t>of</w:t>
      </w:r>
      <w:r>
        <w:rPr>
          <w:spacing w:val="27"/>
        </w:rPr>
        <w:t> </w:t>
      </w:r>
      <w:r>
        <w:rPr/>
        <w:t>turnover</w:t>
      </w:r>
      <w:r>
        <w:rPr>
          <w:spacing w:val="27"/>
        </w:rPr>
        <w:t> </w:t>
      </w:r>
      <w:r>
        <w:rPr/>
        <w:t>rates</w:t>
      </w:r>
      <w:r>
        <w:rPr>
          <w:spacing w:val="29"/>
        </w:rPr>
        <w:t> </w:t>
      </w:r>
      <w:r>
        <w:rPr/>
        <w:t>is</w:t>
      </w:r>
      <w:r>
        <w:rPr>
          <w:spacing w:val="23"/>
        </w:rPr>
        <w:t> </w:t>
      </w:r>
      <w:r>
        <w:rPr/>
        <w:t>the</w:t>
      </w:r>
      <w:r>
        <w:rPr>
          <w:spacing w:val="30"/>
        </w:rPr>
        <w:t> </w:t>
      </w:r>
      <w:r>
        <w:rPr/>
        <w:t>amount</w:t>
      </w:r>
      <w:r>
        <w:rPr>
          <w:spacing w:val="21"/>
        </w:rPr>
        <w:t> </w:t>
      </w:r>
      <w:r>
        <w:rPr/>
        <w:t>of</w:t>
      </w:r>
      <w:r>
        <w:rPr>
          <w:spacing w:val="27"/>
        </w:rPr>
        <w:t> </w:t>
      </w:r>
      <w:r>
        <w:rPr/>
        <w:t>it</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0"/>
        <w:jc w:val="both"/>
      </w:pPr>
      <w:r>
        <w:rPr/>
        <w:t>that exists in an organisation and  its causes. Turnover rate is measured   in a number of ways but the most used method is the comparison  between the "movements out" as a percentage of the "movements in" within a given period - say a month or a year. With this rate known, sub rates can also be known for each department or unit or for each cause of departure, e.g. and according to </w:t>
      </w:r>
      <w:r>
        <w:rPr>
          <w:spacing w:val="-4"/>
        </w:rPr>
        <w:t>O. </w:t>
      </w:r>
      <w:r>
        <w:rPr/>
        <w:t>Glenn Stahl, "death rate, retirement rate, voluntary quitting rate, lay-off, and removal rates, and so forth". Finally, turnover rate is significant as a gauge. Stahl says in this regard that: In general, the separation rate supplies a gauge of the attractiveness of the service as a whole, in comparison with employment opportunities. It is also an aid in analysing between various units within  a  given  service and between various grades and classes of employees. Furthermore, it throws light on the relations between employees of differing seniority, efficiency, and so forth. The turnover rate, according to Stahl, should provide a guide to following: (1) Trouble areas in the organisation (2) The relation of the various types of separation to: (a) Types of employment (b) Salary classes (c) Length of service (d) Performance (3) Compatibility of employment conditions in the several establishments or in the headquarters as compared with the  field  services. (4) Detects in the whole employment process,  but particularly in the policies affecting recruitment, selection, placement and compensation.</w:t>
      </w:r>
    </w:p>
    <w:p>
      <w:pPr>
        <w:pStyle w:val="BodyText"/>
        <w:spacing w:before="1"/>
      </w:pPr>
    </w:p>
    <w:p>
      <w:pPr>
        <w:pStyle w:val="Heading2"/>
        <w:numPr>
          <w:ilvl w:val="1"/>
          <w:numId w:val="86"/>
        </w:numPr>
        <w:tabs>
          <w:tab w:pos="884" w:val="left" w:leader="none"/>
        </w:tabs>
        <w:spacing w:line="240" w:lineRule="auto" w:before="0" w:after="0"/>
        <w:ind w:left="884" w:right="0" w:hanging="673"/>
        <w:jc w:val="both"/>
      </w:pPr>
      <w:r>
        <w:rPr/>
        <w:t>The Control of</w:t>
      </w:r>
      <w:r>
        <w:rPr>
          <w:spacing w:val="10"/>
        </w:rPr>
        <w:t> </w:t>
      </w:r>
      <w:r>
        <w:rPr/>
        <w:t>turnover</w:t>
      </w:r>
    </w:p>
    <w:p>
      <w:pPr>
        <w:pStyle w:val="BodyText"/>
        <w:spacing w:before="11"/>
        <w:rPr>
          <w:b/>
          <w:sz w:val="31"/>
        </w:rPr>
      </w:pPr>
    </w:p>
    <w:p>
      <w:pPr>
        <w:pStyle w:val="BodyText"/>
        <w:spacing w:line="244" w:lineRule="auto"/>
        <w:ind w:left="211" w:right="1560"/>
        <w:jc w:val="both"/>
      </w:pPr>
      <w:r>
        <w:rPr/>
        <w:t>O. Glenn Stahl states that "the problem of controlling turnover may be divided into two parts: first, determining the causes of the various types of separation; second, adjusting  and developing the personnel program  in the light of these causes". Regarding the first problem, one of the methods for determining the causes of turnover is  the  exit interview. This is the process of interviewing employee to find out his reason for leaving the organisation. In addition to serving this purpose, Glenn Stahl says, the exit interview is also "...a means for smoothing out misunderstanding and preventing avoidable separations".  In  specifics, the functions of an exit interview are the following: (1.) To learn all pertinent facts about each employee and his reasons for seeking employment elsewhere. (2). To give information, whenever advisable, regarding opportunities in the organisation and how the employee may best take advantage of them. (3) To serve the employee, taking into consideration his own best interests and the interests of the organisation and consequently to create goodwill toward the organisation. It is to be noted however in that the first objective is not usually achievable as departing employees hardly disclose the true reasons  for their  action. The point we are making here is that if the reason for  departure  is known, steps can be taken to prevent it. For example, if an employee is quitting</w:t>
      </w:r>
      <w:r>
        <w:rPr>
          <w:spacing w:val="4"/>
        </w:rPr>
        <w:t> </w:t>
      </w:r>
      <w:r>
        <w:rPr/>
        <w:t>for</w:t>
      </w:r>
      <w:r>
        <w:rPr>
          <w:spacing w:val="8"/>
        </w:rPr>
        <w:t> </w:t>
      </w:r>
      <w:r>
        <w:rPr/>
        <w:t>lack</w:t>
      </w:r>
      <w:r>
        <w:rPr>
          <w:spacing w:val="5"/>
        </w:rPr>
        <w:t> </w:t>
      </w:r>
      <w:r>
        <w:rPr/>
        <w:t>of</w:t>
      </w:r>
      <w:r>
        <w:rPr>
          <w:spacing w:val="8"/>
        </w:rPr>
        <w:t> </w:t>
      </w:r>
      <w:r>
        <w:rPr/>
        <w:t>progress,</w:t>
      </w:r>
      <w:r>
        <w:rPr>
          <w:spacing w:val="9"/>
        </w:rPr>
        <w:t> </w:t>
      </w:r>
      <w:r>
        <w:rPr/>
        <w:t>he</w:t>
      </w:r>
      <w:r>
        <w:rPr>
          <w:spacing w:val="9"/>
        </w:rPr>
        <w:t> </w:t>
      </w:r>
      <w:r>
        <w:rPr/>
        <w:t>can</w:t>
      </w:r>
      <w:r>
        <w:rPr>
          <w:spacing w:val="10"/>
        </w:rPr>
        <w:t> </w:t>
      </w:r>
      <w:r>
        <w:rPr/>
        <w:t>be</w:t>
      </w:r>
      <w:r>
        <w:rPr>
          <w:spacing w:val="9"/>
        </w:rPr>
        <w:t> </w:t>
      </w:r>
      <w:r>
        <w:rPr/>
        <w:t>informed</w:t>
      </w:r>
      <w:r>
        <w:rPr>
          <w:spacing w:val="4"/>
        </w:rPr>
        <w:t> </w:t>
      </w:r>
      <w:r>
        <w:rPr/>
        <w:t>that</w:t>
      </w:r>
      <w:r>
        <w:rPr>
          <w:spacing w:val="7"/>
        </w:rPr>
        <w:t> </w:t>
      </w:r>
      <w:r>
        <w:rPr/>
        <w:t>it</w:t>
      </w:r>
      <w:r>
        <w:rPr>
          <w:spacing w:val="11"/>
        </w:rPr>
        <w:t> </w:t>
      </w:r>
      <w:r>
        <w:rPr/>
        <w:t>is</w:t>
      </w:r>
      <w:r>
        <w:rPr>
          <w:spacing w:val="8"/>
        </w:rPr>
        <w:t> </w:t>
      </w:r>
      <w:r>
        <w:rPr/>
        <w:t>in</w:t>
      </w:r>
      <w:r>
        <w:rPr>
          <w:spacing w:val="5"/>
        </w:rPr>
        <w:t> </w:t>
      </w:r>
      <w:r>
        <w:rPr/>
        <w:t>the</w:t>
      </w:r>
      <w:r>
        <w:rPr>
          <w:spacing w:val="9"/>
        </w:rPr>
        <w:t> </w:t>
      </w:r>
      <w:r>
        <w:rPr/>
        <w:t>pipe</w:t>
      </w:r>
      <w:r>
        <w:rPr>
          <w:spacing w:val="9"/>
        </w:rPr>
        <w:t> </w:t>
      </w:r>
      <w:r>
        <w:rPr/>
        <w:t>line</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6"/>
        <w:jc w:val="both"/>
      </w:pPr>
      <w:r>
        <w:rPr/>
        <w:t>and that a month hence, he is due to be promoted a zonal director of a new zone to be created. Also, if the reason for departure is known, even  if it is too late to do something about the departing  employee,  that reason can be worked on so that it ceases to be a reason for the departure of other employees in future. This is the point made as  part  of  the second problem below. O. Glenn Stahl says: The second phase in the process of controlling turnover consists making adjustments in employment conditions and policies which have been suggested by the analysis of the reasons for turnover. Such adjustments will vary as the number of reasons for departures from organisations vary. In general, however, Stahl says that employment dissatisfaction may be explained  by either (1) failure to fit the man to the job,  which  implies unsatisfactory recruitment, selection, and placement procedures or (2) undesirable employment conditions". Whichever is the cause should be traced and properly taken care of in order to prevent excessive turnover with its attendant high costs to the</w:t>
      </w:r>
      <w:r>
        <w:rPr>
          <w:spacing w:val="19"/>
        </w:rPr>
        <w:t> </w:t>
      </w:r>
      <w:r>
        <w:rPr/>
        <w:t>organisation.</w:t>
      </w:r>
    </w:p>
    <w:p>
      <w:pPr>
        <w:pStyle w:val="BodyText"/>
        <w:spacing w:before="7"/>
        <w:rPr>
          <w:sz w:val="23"/>
        </w:rPr>
      </w:pPr>
    </w:p>
    <w:p>
      <w:pPr>
        <w:pStyle w:val="Heading2"/>
        <w:ind w:left="1565"/>
        <w:jc w:val="both"/>
      </w:pPr>
      <w:r>
        <w:rPr/>
        <w:t>Self-Assessment Exercise</w:t>
      </w:r>
    </w:p>
    <w:p>
      <w:pPr>
        <w:pStyle w:val="BodyText"/>
        <w:spacing w:before="4"/>
        <w:rPr>
          <w:b/>
          <w:sz w:val="21"/>
        </w:rPr>
      </w:pPr>
      <w:r>
        <w:rPr/>
        <w:pict>
          <v:shape style="position:absolute;margin-left:155.758560pt;margin-top:14.476932pt;width:364.85pt;height:58.1pt;mso-position-horizontal-relative:page;mso-position-vertical-relative:paragraph;z-index:-15685120;mso-wrap-distance-left:0;mso-wrap-distance-right:0" type="#_x0000_t202" filled="false" stroked="true" strokeweight=".479062pt" strokecolor="#000000">
            <v:textbox inset="0,0,0,0">
              <w:txbxContent>
                <w:p>
                  <w:pPr>
                    <w:pStyle w:val="BodyText"/>
                    <w:spacing w:line="244" w:lineRule="auto" w:before="6"/>
                    <w:ind w:left="105" w:right="106"/>
                    <w:jc w:val="both"/>
                  </w:pPr>
                  <w:r>
                    <w:rPr/>
                    <w:t>Say what is turnover in an organisation and discuss any five associated costs that are likely going to be incurred when an employee leaves an organisation.</w:t>
                  </w:r>
                </w:p>
              </w:txbxContent>
            </v:textbox>
            <v:stroke dashstyle="solid"/>
            <w10:wrap type="topAndBottom"/>
          </v:shape>
        </w:pict>
      </w:r>
    </w:p>
    <w:p>
      <w:pPr>
        <w:pStyle w:val="BodyText"/>
        <w:rPr>
          <w:b/>
          <w:sz w:val="20"/>
        </w:rPr>
      </w:pPr>
    </w:p>
    <w:p>
      <w:pPr>
        <w:pStyle w:val="BodyText"/>
        <w:rPr>
          <w:b/>
          <w:sz w:val="20"/>
        </w:rPr>
      </w:pPr>
    </w:p>
    <w:p>
      <w:pPr>
        <w:pStyle w:val="BodyText"/>
        <w:spacing w:before="1"/>
        <w:rPr>
          <w:b/>
          <w:sz w:val="23"/>
        </w:rPr>
      </w:pPr>
    </w:p>
    <w:p>
      <w:pPr>
        <w:pStyle w:val="ListParagraph"/>
        <w:numPr>
          <w:ilvl w:val="1"/>
          <w:numId w:val="86"/>
        </w:numPr>
        <w:tabs>
          <w:tab w:pos="2977" w:val="left" w:leader="none"/>
        </w:tabs>
        <w:spacing w:line="240" w:lineRule="auto" w:before="0" w:after="0"/>
        <w:ind w:left="2976" w:right="0" w:hanging="678"/>
        <w:jc w:val="both"/>
        <w:rPr>
          <w:b/>
          <w:sz w:val="24"/>
        </w:rPr>
      </w:pPr>
      <w:r>
        <w:rPr/>
        <w:drawing>
          <wp:anchor distT="0" distB="0" distL="0" distR="0" allowOverlap="1" layoutInCell="1" locked="0" behindDoc="0" simplePos="0" relativeHeight="15772672">
            <wp:simplePos x="0" y="0"/>
            <wp:positionH relativeFrom="page">
              <wp:posOffset>2045195</wp:posOffset>
            </wp:positionH>
            <wp:positionV relativeFrom="paragraph">
              <wp:posOffset>-302724</wp:posOffset>
            </wp:positionV>
            <wp:extent cx="423671" cy="441959"/>
            <wp:effectExtent l="0" t="0" r="0" b="0"/>
            <wp:wrapNone/>
            <wp:docPr id="255" name="image7.jpeg"/>
            <wp:cNvGraphicFramePr>
              <a:graphicFrameLocks noChangeAspect="1"/>
            </wp:cNvGraphicFramePr>
            <a:graphic>
              <a:graphicData uri="http://schemas.openxmlformats.org/drawingml/2006/picture">
                <pic:pic>
                  <pic:nvPicPr>
                    <pic:cNvPr id="256" name="image7.jpeg"/>
                    <pic:cNvPicPr/>
                  </pic:nvPicPr>
                  <pic:blipFill>
                    <a:blip r:embed="rId23" cstate="print"/>
                    <a:stretch>
                      <a:fillRect/>
                    </a:stretch>
                  </pic:blipFill>
                  <pic:spPr>
                    <a:xfrm>
                      <a:off x="0" y="0"/>
                      <a:ext cx="423671" cy="441959"/>
                    </a:xfrm>
                    <a:prstGeom prst="rect">
                      <a:avLst/>
                    </a:prstGeom>
                  </pic:spPr>
                </pic:pic>
              </a:graphicData>
            </a:graphic>
          </wp:anchor>
        </w:drawing>
      </w:r>
      <w:r>
        <w:rPr>
          <w:b/>
          <w:sz w:val="24"/>
        </w:rPr>
        <w:t>Summary</w:t>
      </w:r>
    </w:p>
    <w:p>
      <w:pPr>
        <w:pStyle w:val="BodyText"/>
        <w:spacing w:line="244" w:lineRule="auto" w:before="7"/>
        <w:ind w:left="1565" w:right="207"/>
        <w:jc w:val="both"/>
      </w:pPr>
      <w:r>
        <w:rPr/>
        <w:t>This unit has explored the various aspects of tenure and turnover. It has given the definitions of the concepts and listed and explained the various types of employment, the various reasons for turnover and given  methods for the control of</w:t>
      </w:r>
      <w:r>
        <w:rPr>
          <w:spacing w:val="25"/>
        </w:rPr>
        <w:t> </w:t>
      </w:r>
      <w:r>
        <w:rPr/>
        <w:t>turnover.</w:t>
      </w:r>
    </w:p>
    <w:p>
      <w:pPr>
        <w:pStyle w:val="BodyText"/>
        <w:spacing w:before="7"/>
        <w:rPr>
          <w:sz w:val="27"/>
        </w:rPr>
      </w:pPr>
    </w:p>
    <w:p>
      <w:pPr>
        <w:spacing w:line="266" w:lineRule="auto" w:before="0"/>
        <w:ind w:left="1565" w:right="283" w:hanging="1"/>
        <w:jc w:val="left"/>
        <w:rPr>
          <w:sz w:val="24"/>
        </w:rPr>
      </w:pPr>
      <w:r>
        <w:rPr/>
        <w:drawing>
          <wp:inline distT="0" distB="0" distL="0" distR="0">
            <wp:extent cx="466343" cy="484619"/>
            <wp:effectExtent l="0" t="0" r="0" b="0"/>
            <wp:docPr id="257" name="image8.jpeg"/>
            <wp:cNvGraphicFramePr>
              <a:graphicFrameLocks noChangeAspect="1"/>
            </wp:cNvGraphicFramePr>
            <a:graphic>
              <a:graphicData uri="http://schemas.openxmlformats.org/drawingml/2006/picture">
                <pic:pic>
                  <pic:nvPicPr>
                    <pic:cNvPr id="258" name="image8.jpeg"/>
                    <pic:cNvPicPr/>
                  </pic:nvPicPr>
                  <pic:blipFill>
                    <a:blip r:embed="rId24" cstate="print"/>
                    <a:stretch>
                      <a:fillRect/>
                    </a:stretch>
                  </pic:blipFill>
                  <pic:spPr>
                    <a:xfrm>
                      <a:off x="0" y="0"/>
                      <a:ext cx="466343" cy="484619"/>
                    </a:xfrm>
                    <a:prstGeom prst="rect">
                      <a:avLst/>
                    </a:prstGeom>
                  </pic:spPr>
                </pic:pic>
              </a:graphicData>
            </a:graphic>
          </wp:inline>
        </w:drawing>
      </w:r>
      <w:r>
        <w:rPr/>
      </w:r>
      <w:r>
        <w:rPr>
          <w:sz w:val="20"/>
        </w:rPr>
        <w:t> </w:t>
      </w:r>
      <w:r>
        <w:rPr>
          <w:spacing w:val="24"/>
          <w:sz w:val="20"/>
        </w:rPr>
        <w:t> </w:t>
      </w:r>
      <w:r>
        <w:rPr>
          <w:b/>
          <w:sz w:val="24"/>
        </w:rPr>
        <w:t>5.8 References/Further Readings/Web Resources </w:t>
      </w:r>
      <w:r>
        <w:rPr>
          <w:sz w:val="24"/>
        </w:rPr>
        <w:t>22.6 Federal</w:t>
      </w:r>
      <w:r>
        <w:rPr>
          <w:spacing w:val="16"/>
          <w:sz w:val="24"/>
        </w:rPr>
        <w:t> </w:t>
      </w:r>
      <w:r>
        <w:rPr>
          <w:sz w:val="24"/>
        </w:rPr>
        <w:t>Republic</w:t>
      </w:r>
      <w:r>
        <w:rPr>
          <w:spacing w:val="15"/>
          <w:sz w:val="24"/>
        </w:rPr>
        <w:t> </w:t>
      </w:r>
      <w:r>
        <w:rPr>
          <w:sz w:val="24"/>
        </w:rPr>
        <w:t>of</w:t>
      </w:r>
      <w:r>
        <w:rPr>
          <w:spacing w:val="13"/>
          <w:sz w:val="24"/>
        </w:rPr>
        <w:t> </w:t>
      </w:r>
      <w:r>
        <w:rPr>
          <w:sz w:val="24"/>
        </w:rPr>
        <w:t>Nigeria,</w:t>
      </w:r>
      <w:r>
        <w:rPr>
          <w:spacing w:val="19"/>
          <w:sz w:val="24"/>
        </w:rPr>
        <w:t> </w:t>
      </w:r>
      <w:r>
        <w:rPr>
          <w:sz w:val="24"/>
        </w:rPr>
        <w:t>(2000).</w:t>
      </w:r>
      <w:r>
        <w:rPr>
          <w:spacing w:val="9"/>
          <w:sz w:val="24"/>
        </w:rPr>
        <w:t> </w:t>
      </w:r>
      <w:r>
        <w:rPr>
          <w:sz w:val="24"/>
        </w:rPr>
        <w:t>Public</w:t>
      </w:r>
      <w:r>
        <w:rPr>
          <w:spacing w:val="14"/>
          <w:sz w:val="24"/>
        </w:rPr>
        <w:t> </w:t>
      </w:r>
      <w:r>
        <w:rPr>
          <w:sz w:val="24"/>
        </w:rPr>
        <w:t>Services</w:t>
      </w:r>
      <w:r>
        <w:rPr>
          <w:spacing w:val="14"/>
          <w:sz w:val="24"/>
        </w:rPr>
        <w:t> </w:t>
      </w:r>
      <w:r>
        <w:rPr>
          <w:sz w:val="24"/>
        </w:rPr>
        <w:t>Rules,</w:t>
      </w:r>
      <w:r>
        <w:rPr>
          <w:spacing w:val="19"/>
          <w:sz w:val="24"/>
        </w:rPr>
        <w:t> </w:t>
      </w:r>
      <w:r>
        <w:rPr>
          <w:sz w:val="24"/>
        </w:rPr>
        <w:t>Federal</w:t>
      </w:r>
    </w:p>
    <w:p>
      <w:pPr>
        <w:pStyle w:val="BodyText"/>
        <w:spacing w:line="258" w:lineRule="exact"/>
        <w:ind w:left="2237"/>
      </w:pPr>
      <w:r>
        <w:rPr/>
        <w:t>Government Press, Apapa, Lagos.</w:t>
      </w:r>
    </w:p>
    <w:p>
      <w:pPr>
        <w:pStyle w:val="BodyText"/>
        <w:spacing w:before="10"/>
      </w:pPr>
    </w:p>
    <w:p>
      <w:pPr>
        <w:pStyle w:val="BodyText"/>
        <w:ind w:left="1565"/>
        <w:jc w:val="both"/>
      </w:pPr>
      <w:r>
        <w:rPr/>
        <w:t>Flippo, Edwin B. (1984). Personnel Management, (Sixth Edition).</w:t>
      </w:r>
    </w:p>
    <w:p>
      <w:pPr>
        <w:pStyle w:val="BodyText"/>
        <w:spacing w:before="7"/>
        <w:ind w:left="2237"/>
      </w:pPr>
      <w:r>
        <w:rPr/>
        <w:t>McGrawHill Book Company, New York.</w:t>
      </w:r>
    </w:p>
    <w:p>
      <w:pPr>
        <w:pStyle w:val="BodyText"/>
        <w:spacing w:before="10"/>
      </w:pPr>
    </w:p>
    <w:p>
      <w:pPr>
        <w:pStyle w:val="BodyText"/>
        <w:tabs>
          <w:tab w:pos="2645" w:val="left" w:leader="none"/>
          <w:tab w:pos="3634" w:val="left" w:leader="none"/>
          <w:tab w:pos="3970" w:val="left" w:leader="none"/>
          <w:tab w:pos="4882" w:val="left" w:leader="none"/>
          <w:tab w:pos="6518" w:val="left" w:leader="none"/>
          <w:tab w:pos="7800" w:val="left" w:leader="none"/>
        </w:tabs>
        <w:spacing w:line="242" w:lineRule="auto"/>
        <w:ind w:left="2237" w:right="462" w:hanging="672"/>
      </w:pPr>
      <w:r>
        <w:rPr/>
        <w:t>Robbins,</w:t>
        <w:tab/>
        <w:t>Stephen</w:t>
        <w:tab/>
        <w:t>P</w:t>
        <w:tab/>
        <w:t>(2001).</w:t>
        <w:tab/>
        <w:t>Organisational</w:t>
        <w:tab/>
        <w:t>Behaviour,</w:t>
        <w:tab/>
      </w:r>
      <w:r>
        <w:rPr>
          <w:spacing w:val="-4"/>
        </w:rPr>
        <w:t>(Ninth </w:t>
      </w:r>
      <w:r>
        <w:rPr/>
        <w:t>Edition). Prentice- BHall of India, New</w:t>
      </w:r>
      <w:r>
        <w:rPr>
          <w:spacing w:val="34"/>
        </w:rPr>
        <w:t> </w:t>
      </w:r>
      <w:r>
        <w:rPr/>
        <w:t>Delhi.</w:t>
      </w:r>
    </w:p>
    <w:p>
      <w:pPr>
        <w:pStyle w:val="BodyText"/>
        <w:spacing w:before="6"/>
      </w:pPr>
    </w:p>
    <w:p>
      <w:pPr>
        <w:pStyle w:val="BodyText"/>
        <w:tabs>
          <w:tab w:pos="3207" w:val="left" w:leader="none"/>
        </w:tabs>
        <w:spacing w:line="249" w:lineRule="auto"/>
        <w:ind w:left="2237" w:right="283" w:hanging="672"/>
      </w:pPr>
      <w:r>
        <w:rPr/>
        <w:t>Stahl, Glenn O. (1962). Public Personnel Administration (Fifth Edition), Harped</w:t>
        <w:tab/>
        <w:t>Row, Publishers, New</w:t>
      </w:r>
      <w:r>
        <w:rPr>
          <w:spacing w:val="9"/>
        </w:rPr>
        <w:t> </w:t>
      </w:r>
      <w:r>
        <w:rPr/>
        <w:t>York.</w:t>
      </w:r>
    </w:p>
    <w:p>
      <w:pPr>
        <w:spacing w:after="0" w:line="249" w:lineRule="auto"/>
        <w:sectPr>
          <w:pgSz w:w="12240" w:h="15840"/>
          <w:pgMar w:header="686" w:footer="1044" w:top="1260" w:bottom="1240" w:left="1660" w:right="1680"/>
        </w:sectPr>
      </w:pPr>
    </w:p>
    <w:p>
      <w:pPr>
        <w:pStyle w:val="BodyText"/>
        <w:rPr>
          <w:sz w:val="20"/>
        </w:rPr>
      </w:pPr>
    </w:p>
    <w:p>
      <w:pPr>
        <w:pStyle w:val="BodyText"/>
        <w:spacing w:before="10"/>
        <w:rPr>
          <w:sz w:val="20"/>
        </w:rPr>
      </w:pPr>
    </w:p>
    <w:p>
      <w:pPr>
        <w:pStyle w:val="Heading2"/>
        <w:tabs>
          <w:tab w:pos="1560" w:val="left" w:leader="none"/>
        </w:tabs>
        <w:spacing w:before="93"/>
        <w:ind w:left="1013"/>
      </w:pPr>
      <w:r>
        <w:rPr/>
        <w:drawing>
          <wp:anchor distT="0" distB="0" distL="0" distR="0" allowOverlap="1" layoutInCell="1" locked="0" behindDoc="0" simplePos="0" relativeHeight="15773184">
            <wp:simplePos x="0" y="0"/>
            <wp:positionH relativeFrom="page">
              <wp:posOffset>1188707</wp:posOffset>
            </wp:positionH>
            <wp:positionV relativeFrom="paragraph">
              <wp:posOffset>-246714</wp:posOffset>
            </wp:positionV>
            <wp:extent cx="426719" cy="448055"/>
            <wp:effectExtent l="0" t="0" r="0" b="0"/>
            <wp:wrapNone/>
            <wp:docPr id="259" name="image9.jpeg"/>
            <wp:cNvGraphicFramePr>
              <a:graphicFrameLocks noChangeAspect="1"/>
            </wp:cNvGraphicFramePr>
            <a:graphic>
              <a:graphicData uri="http://schemas.openxmlformats.org/drawingml/2006/picture">
                <pic:pic>
                  <pic:nvPicPr>
                    <pic:cNvPr id="260" name="image9.jpeg"/>
                    <pic:cNvPicPr/>
                  </pic:nvPicPr>
                  <pic:blipFill>
                    <a:blip r:embed="rId25" cstate="print"/>
                    <a:stretch>
                      <a:fillRect/>
                    </a:stretch>
                  </pic:blipFill>
                  <pic:spPr>
                    <a:xfrm>
                      <a:off x="0" y="0"/>
                      <a:ext cx="426719" cy="448055"/>
                    </a:xfrm>
                    <a:prstGeom prst="rect">
                      <a:avLst/>
                    </a:prstGeom>
                  </pic:spPr>
                </pic:pic>
              </a:graphicData>
            </a:graphic>
          </wp:anchor>
        </w:drawing>
      </w:r>
      <w:r>
        <w:rPr/>
        <w:t>5.9</w:t>
        <w:tab/>
        <w:t>Possible Answers to</w:t>
      </w:r>
      <w:r>
        <w:rPr>
          <w:spacing w:val="12"/>
        </w:rPr>
        <w:t> </w:t>
      </w:r>
      <w:r>
        <w:rPr/>
        <w:t>SAEs</w:t>
      </w:r>
    </w:p>
    <w:p>
      <w:pPr>
        <w:pStyle w:val="BodyText"/>
        <w:spacing w:line="244" w:lineRule="auto" w:before="228"/>
        <w:ind w:left="211" w:right="1566"/>
        <w:jc w:val="both"/>
      </w:pPr>
      <w:r>
        <w:rPr/>
        <w:t>Say what is turnover in an organisation and discuss any five associated costs that are likely going to be incurred when an employee leaves an organisation.</w:t>
      </w:r>
    </w:p>
    <w:p>
      <w:pPr>
        <w:pStyle w:val="BodyText"/>
        <w:spacing w:before="2"/>
      </w:pPr>
    </w:p>
    <w:p>
      <w:pPr>
        <w:pStyle w:val="BodyText"/>
        <w:spacing w:line="244" w:lineRule="auto" w:before="1"/>
        <w:ind w:left="211" w:right="1568"/>
        <w:jc w:val="both"/>
      </w:pPr>
      <w:r>
        <w:rPr/>
        <w:t>Turnover is the voluntary and involuntary permanent withdrawal of service from an organisation by an employee. The withdrawal is either voluntary where the employee takes an exit from the organisation out of his own will without been forced to do that, or involuntary when the employee leaves the organisation against his wish.</w:t>
      </w:r>
    </w:p>
    <w:p>
      <w:pPr>
        <w:pStyle w:val="BodyText"/>
        <w:spacing w:before="5"/>
      </w:pPr>
    </w:p>
    <w:p>
      <w:pPr>
        <w:pStyle w:val="BodyText"/>
        <w:spacing w:line="242" w:lineRule="auto" w:before="1"/>
        <w:ind w:left="211" w:right="1565"/>
        <w:jc w:val="both"/>
      </w:pPr>
      <w:r>
        <w:rPr/>
        <w:t>The associated costs that may be incurred by </w:t>
      </w:r>
      <w:r>
        <w:rPr>
          <w:spacing w:val="-4"/>
        </w:rPr>
        <w:t>an </w:t>
      </w:r>
      <w:r>
        <w:rPr/>
        <w:t>organisation when there is employee turnover include the</w:t>
      </w:r>
      <w:r>
        <w:rPr>
          <w:spacing w:val="18"/>
        </w:rPr>
        <w:t> </w:t>
      </w:r>
      <w:r>
        <w:rPr/>
        <w:t>following:</w:t>
      </w:r>
    </w:p>
    <w:p>
      <w:pPr>
        <w:pStyle w:val="BodyText"/>
        <w:spacing w:before="6"/>
      </w:pPr>
    </w:p>
    <w:p>
      <w:pPr>
        <w:pStyle w:val="BodyText"/>
        <w:spacing w:line="244" w:lineRule="auto"/>
        <w:ind w:left="884" w:right="1561" w:hanging="673"/>
        <w:jc w:val="both"/>
      </w:pPr>
      <w:r>
        <w:rPr/>
        <w:t>(1) Hiring costs, involving time and facilities for recruitment, interviewing, and examining and replacement. (2) Training costs, involving the time of the supervisor, personnel department, and trainee. (3) The pay  of a learner is in excess </w:t>
      </w:r>
      <w:r>
        <w:rPr>
          <w:spacing w:val="44"/>
        </w:rPr>
        <w:t> </w:t>
      </w:r>
      <w:r>
        <w:rPr>
          <w:spacing w:val="-4"/>
        </w:rPr>
        <w:t>of  </w:t>
      </w:r>
      <w:r>
        <w:rPr/>
        <w:t>what  is produced</w:t>
      </w:r>
    </w:p>
    <w:p>
      <w:pPr>
        <w:pStyle w:val="ListParagraph"/>
        <w:numPr>
          <w:ilvl w:val="0"/>
          <w:numId w:val="87"/>
        </w:numPr>
        <w:tabs>
          <w:tab w:pos="947" w:val="left" w:leader="none"/>
        </w:tabs>
        <w:spacing w:line="244" w:lineRule="auto" w:before="0" w:after="0"/>
        <w:ind w:left="884" w:right="1560" w:hanging="673"/>
        <w:jc w:val="both"/>
        <w:rPr>
          <w:sz w:val="24"/>
        </w:rPr>
      </w:pPr>
      <w:r>
        <w:rPr/>
        <w:tab/>
      </w:r>
      <w:r>
        <w:rPr>
          <w:sz w:val="24"/>
        </w:rPr>
        <w:t>Accident rate of new employees are always higher (5) Loss of production in the interval between separation of the old employee and the replacement by the new. (6) Production equipment is not being fully utilized during the hiring interval and the training period. (7) Scrap and waste rates climb when new employees are involved (8) Overtime pay may result from an excessive number of separations, causing trouble in meeting contract </w:t>
      </w:r>
      <w:r>
        <w:rPr>
          <w:spacing w:val="27"/>
          <w:sz w:val="24"/>
        </w:rPr>
        <w:t> </w:t>
      </w:r>
      <w:r>
        <w:rPr>
          <w:sz w:val="24"/>
        </w:rPr>
        <w:t>delivery dates.</w:t>
      </w:r>
    </w:p>
    <w:p>
      <w:pPr>
        <w:spacing w:after="0" w:line="244" w:lineRule="auto"/>
        <w:jc w:val="both"/>
        <w:rPr>
          <w:sz w:val="24"/>
        </w:rPr>
        <w:sectPr>
          <w:pgSz w:w="12240" w:h="15840"/>
          <w:pgMar w:header="686" w:footer="1044" w:top="1260" w:bottom="1240" w:left="1660" w:right="1680"/>
        </w:sectPr>
      </w:pPr>
    </w:p>
    <w:p>
      <w:pPr>
        <w:pStyle w:val="Heading1"/>
        <w:spacing w:before="83"/>
        <w:ind w:left="1565"/>
        <w:jc w:val="both"/>
      </w:pPr>
      <w:bookmarkStart w:name="_TOC_250000" w:id="20"/>
      <w:bookmarkEnd w:id="20"/>
      <w:r>
        <w:rPr/>
        <w:t>UNIT 6 SEPARAT ION - 2 (RETIREMENT)</w:t>
      </w:r>
    </w:p>
    <w:p>
      <w:pPr>
        <w:pStyle w:val="BodyText"/>
        <w:rPr>
          <w:b/>
          <w:sz w:val="27"/>
        </w:rPr>
      </w:pPr>
    </w:p>
    <w:p>
      <w:pPr>
        <w:pStyle w:val="Heading2"/>
        <w:ind w:left="1565"/>
        <w:jc w:val="both"/>
      </w:pPr>
      <w:r>
        <w:rPr/>
        <w:t>Unit Structure</w:t>
      </w:r>
    </w:p>
    <w:p>
      <w:pPr>
        <w:pStyle w:val="BodyText"/>
        <w:spacing w:before="5"/>
        <w:rPr>
          <w:b/>
        </w:rPr>
      </w:pPr>
    </w:p>
    <w:p>
      <w:pPr>
        <w:pStyle w:val="ListParagraph"/>
        <w:numPr>
          <w:ilvl w:val="1"/>
          <w:numId w:val="88"/>
        </w:numPr>
        <w:tabs>
          <w:tab w:pos="2237" w:val="left" w:leader="none"/>
          <w:tab w:pos="2238" w:val="left" w:leader="none"/>
        </w:tabs>
        <w:spacing w:line="240" w:lineRule="auto" w:before="0" w:after="0"/>
        <w:ind w:left="2237" w:right="0" w:hanging="673"/>
        <w:jc w:val="left"/>
        <w:rPr>
          <w:sz w:val="24"/>
        </w:rPr>
      </w:pPr>
      <w:r>
        <w:rPr>
          <w:sz w:val="24"/>
        </w:rPr>
        <w:t>Introduction</w:t>
      </w:r>
    </w:p>
    <w:p>
      <w:pPr>
        <w:pStyle w:val="ListParagraph"/>
        <w:numPr>
          <w:ilvl w:val="1"/>
          <w:numId w:val="88"/>
        </w:numPr>
        <w:tabs>
          <w:tab w:pos="2237" w:val="left" w:leader="none"/>
          <w:tab w:pos="2238" w:val="left" w:leader="none"/>
        </w:tabs>
        <w:spacing w:line="240" w:lineRule="auto" w:before="12" w:after="0"/>
        <w:ind w:left="2237" w:right="0" w:hanging="673"/>
        <w:jc w:val="left"/>
        <w:rPr>
          <w:sz w:val="24"/>
        </w:rPr>
      </w:pPr>
      <w:r>
        <w:rPr>
          <w:sz w:val="24"/>
        </w:rPr>
        <w:t>Intended Learning</w:t>
      </w:r>
      <w:r>
        <w:rPr>
          <w:spacing w:val="5"/>
          <w:sz w:val="24"/>
        </w:rPr>
        <w:t> </w:t>
      </w:r>
      <w:r>
        <w:rPr>
          <w:sz w:val="24"/>
        </w:rPr>
        <w:t>Outcomes</w:t>
      </w:r>
    </w:p>
    <w:p>
      <w:pPr>
        <w:pStyle w:val="ListParagraph"/>
        <w:numPr>
          <w:ilvl w:val="1"/>
          <w:numId w:val="88"/>
        </w:numPr>
        <w:tabs>
          <w:tab w:pos="2237" w:val="left" w:leader="none"/>
          <w:tab w:pos="2238" w:val="left" w:leader="none"/>
        </w:tabs>
        <w:spacing w:line="240" w:lineRule="auto" w:before="2" w:after="0"/>
        <w:ind w:left="2237" w:right="0" w:hanging="673"/>
        <w:jc w:val="left"/>
        <w:rPr>
          <w:sz w:val="24"/>
        </w:rPr>
      </w:pPr>
      <w:r>
        <w:rPr>
          <w:sz w:val="24"/>
        </w:rPr>
        <w:t>Definition and</w:t>
      </w:r>
      <w:r>
        <w:rPr>
          <w:spacing w:val="5"/>
          <w:sz w:val="24"/>
        </w:rPr>
        <w:t> </w:t>
      </w:r>
      <w:r>
        <w:rPr>
          <w:sz w:val="24"/>
        </w:rPr>
        <w:t>Scope</w:t>
      </w:r>
    </w:p>
    <w:p>
      <w:pPr>
        <w:pStyle w:val="ListParagraph"/>
        <w:numPr>
          <w:ilvl w:val="1"/>
          <w:numId w:val="88"/>
        </w:numPr>
        <w:tabs>
          <w:tab w:pos="2237" w:val="left" w:leader="none"/>
          <w:tab w:pos="2238" w:val="left" w:leader="none"/>
        </w:tabs>
        <w:spacing w:line="240" w:lineRule="auto" w:before="3" w:after="0"/>
        <w:ind w:left="2237" w:right="0" w:hanging="673"/>
        <w:jc w:val="left"/>
        <w:rPr>
          <w:sz w:val="24"/>
        </w:rPr>
      </w:pPr>
      <w:r>
        <w:rPr>
          <w:sz w:val="24"/>
        </w:rPr>
        <w:t>Types of</w:t>
      </w:r>
      <w:r>
        <w:rPr>
          <w:spacing w:val="6"/>
          <w:sz w:val="24"/>
        </w:rPr>
        <w:t> </w:t>
      </w:r>
      <w:r>
        <w:rPr>
          <w:sz w:val="24"/>
        </w:rPr>
        <w:t>retirement</w:t>
      </w:r>
    </w:p>
    <w:p>
      <w:pPr>
        <w:pStyle w:val="ListParagraph"/>
        <w:numPr>
          <w:ilvl w:val="1"/>
          <w:numId w:val="88"/>
        </w:numPr>
        <w:tabs>
          <w:tab w:pos="2237" w:val="left" w:leader="none"/>
          <w:tab w:pos="2238" w:val="left" w:leader="none"/>
        </w:tabs>
        <w:spacing w:line="240" w:lineRule="auto" w:before="7" w:after="0"/>
        <w:ind w:left="2237" w:right="0" w:hanging="673"/>
        <w:jc w:val="left"/>
        <w:rPr>
          <w:sz w:val="24"/>
        </w:rPr>
      </w:pPr>
      <w:r>
        <w:rPr>
          <w:sz w:val="24"/>
        </w:rPr>
        <w:t>Mandatory retirement</w:t>
      </w:r>
      <w:r>
        <w:rPr>
          <w:spacing w:val="7"/>
          <w:sz w:val="24"/>
        </w:rPr>
        <w:t> </w:t>
      </w:r>
      <w:r>
        <w:rPr>
          <w:sz w:val="24"/>
        </w:rPr>
        <w:t>(age)</w:t>
      </w:r>
    </w:p>
    <w:p>
      <w:pPr>
        <w:pStyle w:val="ListParagraph"/>
        <w:numPr>
          <w:ilvl w:val="1"/>
          <w:numId w:val="88"/>
        </w:numPr>
        <w:tabs>
          <w:tab w:pos="2237" w:val="left" w:leader="none"/>
          <w:tab w:pos="2238" w:val="left" w:leader="none"/>
        </w:tabs>
        <w:spacing w:line="240" w:lineRule="auto" w:before="7" w:after="0"/>
        <w:ind w:left="2237" w:right="0" w:hanging="673"/>
        <w:jc w:val="left"/>
        <w:rPr>
          <w:sz w:val="24"/>
        </w:rPr>
      </w:pPr>
      <w:r>
        <w:rPr>
          <w:sz w:val="24"/>
        </w:rPr>
        <w:t>Pensions and</w:t>
      </w:r>
      <w:r>
        <w:rPr>
          <w:spacing w:val="3"/>
          <w:sz w:val="24"/>
        </w:rPr>
        <w:t> </w:t>
      </w:r>
      <w:r>
        <w:rPr>
          <w:sz w:val="24"/>
        </w:rPr>
        <w:t>gratuities</w:t>
      </w:r>
    </w:p>
    <w:p>
      <w:pPr>
        <w:pStyle w:val="ListParagraph"/>
        <w:numPr>
          <w:ilvl w:val="1"/>
          <w:numId w:val="88"/>
        </w:numPr>
        <w:tabs>
          <w:tab w:pos="2237" w:val="left" w:leader="none"/>
          <w:tab w:pos="2238" w:val="left" w:leader="none"/>
        </w:tabs>
        <w:spacing w:line="240" w:lineRule="auto" w:before="2" w:after="0"/>
        <w:ind w:left="2237" w:right="0" w:hanging="673"/>
        <w:jc w:val="left"/>
        <w:rPr>
          <w:sz w:val="24"/>
        </w:rPr>
      </w:pPr>
      <w:r>
        <w:rPr>
          <w:sz w:val="24"/>
        </w:rPr>
        <w:t>Summary</w:t>
      </w:r>
    </w:p>
    <w:p>
      <w:pPr>
        <w:pStyle w:val="ListParagraph"/>
        <w:numPr>
          <w:ilvl w:val="1"/>
          <w:numId w:val="88"/>
        </w:numPr>
        <w:tabs>
          <w:tab w:pos="2237" w:val="left" w:leader="none"/>
          <w:tab w:pos="2238" w:val="left" w:leader="none"/>
        </w:tabs>
        <w:spacing w:line="240" w:lineRule="auto" w:before="3" w:after="0"/>
        <w:ind w:left="2237" w:right="0" w:hanging="673"/>
        <w:jc w:val="left"/>
        <w:rPr>
          <w:sz w:val="24"/>
        </w:rPr>
      </w:pPr>
      <w:r>
        <w:rPr>
          <w:sz w:val="24"/>
        </w:rPr>
        <w:t>References/Further Readings/Web</w:t>
      </w:r>
      <w:r>
        <w:rPr>
          <w:spacing w:val="5"/>
          <w:sz w:val="24"/>
        </w:rPr>
        <w:t> </w:t>
      </w:r>
      <w:r>
        <w:rPr>
          <w:sz w:val="24"/>
        </w:rPr>
        <w:t>Resources</w:t>
      </w:r>
    </w:p>
    <w:p>
      <w:pPr>
        <w:pStyle w:val="ListParagraph"/>
        <w:numPr>
          <w:ilvl w:val="1"/>
          <w:numId w:val="88"/>
        </w:numPr>
        <w:tabs>
          <w:tab w:pos="2237" w:val="left" w:leader="none"/>
          <w:tab w:pos="2238" w:val="left" w:leader="none"/>
        </w:tabs>
        <w:spacing w:line="240" w:lineRule="auto" w:before="12" w:after="0"/>
        <w:ind w:left="2237" w:right="0" w:hanging="673"/>
        <w:jc w:val="left"/>
        <w:rPr>
          <w:sz w:val="24"/>
        </w:rPr>
      </w:pPr>
      <w:r>
        <w:rPr>
          <w:sz w:val="24"/>
        </w:rPr>
        <w:t>Possible Answer to Self-Assessment</w:t>
      </w:r>
      <w:r>
        <w:rPr>
          <w:spacing w:val="14"/>
          <w:sz w:val="24"/>
        </w:rPr>
        <w:t> </w:t>
      </w:r>
      <w:r>
        <w:rPr>
          <w:sz w:val="24"/>
        </w:rPr>
        <w:t>Exercise</w:t>
      </w:r>
    </w:p>
    <w:p>
      <w:pPr>
        <w:pStyle w:val="BodyText"/>
        <w:spacing w:before="8"/>
      </w:pPr>
    </w:p>
    <w:p>
      <w:pPr>
        <w:pStyle w:val="Heading2"/>
        <w:tabs>
          <w:tab w:pos="2976" w:val="left" w:leader="none"/>
        </w:tabs>
        <w:ind w:left="1565"/>
      </w:pPr>
      <w:r>
        <w:rPr>
          <w:b w:val="0"/>
        </w:rPr>
        <w:drawing>
          <wp:inline distT="0" distB="0" distL="0" distR="0">
            <wp:extent cx="390143" cy="405383"/>
            <wp:effectExtent l="0" t="0" r="0" b="0"/>
            <wp:docPr id="261" name="image11.jpeg"/>
            <wp:cNvGraphicFramePr>
              <a:graphicFrameLocks noChangeAspect="1"/>
            </wp:cNvGraphicFramePr>
            <a:graphic>
              <a:graphicData uri="http://schemas.openxmlformats.org/drawingml/2006/picture">
                <pic:pic>
                  <pic:nvPicPr>
                    <pic:cNvPr id="262" name="image11.jpeg"/>
                    <pic:cNvPicPr/>
                  </pic:nvPicPr>
                  <pic:blipFill>
                    <a:blip r:embed="rId27" cstate="print"/>
                    <a:stretch>
                      <a:fillRect/>
                    </a:stretch>
                  </pic:blipFill>
                  <pic:spPr>
                    <a:xfrm>
                      <a:off x="0" y="0"/>
                      <a:ext cx="390143" cy="405383"/>
                    </a:xfrm>
                    <a:prstGeom prst="rect">
                      <a:avLst/>
                    </a:prstGeom>
                  </pic:spPr>
                </pic:pic>
              </a:graphicData>
            </a:graphic>
          </wp:inline>
        </w:drawing>
      </w:r>
      <w:r>
        <w:rPr>
          <w:b w:val="0"/>
        </w:rPr>
      </w:r>
      <w:r>
        <w:rPr>
          <w:b w:val="0"/>
          <w:sz w:val="20"/>
        </w:rPr>
        <w:t>   </w:t>
      </w:r>
      <w:r>
        <w:rPr>
          <w:b w:val="0"/>
          <w:spacing w:val="-8"/>
          <w:sz w:val="20"/>
        </w:rPr>
        <w:t> </w:t>
      </w:r>
      <w:r>
        <w:rPr/>
        <w:t>6.1</w:t>
        <w:tab/>
        <w:t>Introduction</w:t>
      </w:r>
    </w:p>
    <w:p>
      <w:pPr>
        <w:pStyle w:val="BodyText"/>
        <w:spacing w:line="244" w:lineRule="auto" w:before="180"/>
        <w:ind w:left="1565" w:right="205"/>
        <w:jc w:val="both"/>
      </w:pPr>
      <w:r>
        <w:rPr/>
        <w:t>We have, in the preceding unit, examined the process of "movement in" and "movement out" of service. This unit examines what to some, if not most people, is a terminal "movement out" of service whilst one leaves, because the final "movement out" is really, death. Retirement is a terminal movement out because it is age-related, and as we shall see in this unit, age may be related to other factors such as ability, sickness, reduction in capacity</w:t>
      </w:r>
      <w:r>
        <w:rPr>
          <w:spacing w:val="15"/>
        </w:rPr>
        <w:t> </w:t>
      </w:r>
      <w:r>
        <w:rPr/>
        <w:t>etc.</w:t>
      </w:r>
    </w:p>
    <w:p>
      <w:pPr>
        <w:pStyle w:val="BodyText"/>
        <w:spacing w:before="8"/>
        <w:rPr>
          <w:sz w:val="29"/>
        </w:rPr>
      </w:pPr>
    </w:p>
    <w:p>
      <w:pPr>
        <w:pStyle w:val="Heading2"/>
        <w:tabs>
          <w:tab w:pos="2914" w:val="left" w:leader="none"/>
        </w:tabs>
        <w:ind w:left="1565"/>
      </w:pPr>
      <w:r>
        <w:rPr>
          <w:b w:val="0"/>
        </w:rPr>
        <w:drawing>
          <wp:inline distT="0" distB="0" distL="0" distR="0">
            <wp:extent cx="390143" cy="408431"/>
            <wp:effectExtent l="0" t="0" r="0" b="0"/>
            <wp:docPr id="263" name="image5.jpeg"/>
            <wp:cNvGraphicFramePr>
              <a:graphicFrameLocks noChangeAspect="1"/>
            </wp:cNvGraphicFramePr>
            <a:graphic>
              <a:graphicData uri="http://schemas.openxmlformats.org/drawingml/2006/picture">
                <pic:pic>
                  <pic:nvPicPr>
                    <pic:cNvPr id="264" name="image5.jpeg"/>
                    <pic:cNvPicPr/>
                  </pic:nvPicPr>
                  <pic:blipFill>
                    <a:blip r:embed="rId21" cstate="print"/>
                    <a:stretch>
                      <a:fillRect/>
                    </a:stretch>
                  </pic:blipFill>
                  <pic:spPr>
                    <a:xfrm>
                      <a:off x="0" y="0"/>
                      <a:ext cx="390143" cy="408431"/>
                    </a:xfrm>
                    <a:prstGeom prst="rect">
                      <a:avLst/>
                    </a:prstGeom>
                  </pic:spPr>
                </pic:pic>
              </a:graphicData>
            </a:graphic>
          </wp:inline>
        </w:drawing>
      </w:r>
      <w:r>
        <w:rPr>
          <w:b w:val="0"/>
        </w:rPr>
      </w:r>
      <w:r>
        <w:rPr>
          <w:b w:val="0"/>
          <w:sz w:val="20"/>
        </w:rPr>
        <w:t>  </w:t>
      </w:r>
      <w:r>
        <w:rPr>
          <w:b w:val="0"/>
          <w:spacing w:val="-21"/>
          <w:sz w:val="20"/>
        </w:rPr>
        <w:t> </w:t>
      </w:r>
      <w:r>
        <w:rPr/>
        <w:t>6.2</w:t>
        <w:tab/>
        <w:t>Intended Learning</w:t>
      </w:r>
      <w:r>
        <w:rPr>
          <w:spacing w:val="7"/>
        </w:rPr>
        <w:t> </w:t>
      </w:r>
      <w:r>
        <w:rPr/>
        <w:t>Outcomes</w:t>
      </w:r>
    </w:p>
    <w:p>
      <w:pPr>
        <w:pStyle w:val="BodyText"/>
        <w:spacing w:before="228"/>
        <w:ind w:left="1565"/>
        <w:jc w:val="both"/>
      </w:pPr>
      <w:r>
        <w:rPr/>
        <w:t>By the end of this unit, you will be able to:</w:t>
      </w:r>
    </w:p>
    <w:p>
      <w:pPr>
        <w:pStyle w:val="BodyText"/>
        <w:spacing w:before="3"/>
        <w:rPr>
          <w:sz w:val="25"/>
        </w:rPr>
      </w:pPr>
    </w:p>
    <w:p>
      <w:pPr>
        <w:pStyle w:val="ListParagraph"/>
        <w:numPr>
          <w:ilvl w:val="1"/>
          <w:numId w:val="87"/>
        </w:numPr>
        <w:tabs>
          <w:tab w:pos="2237" w:val="left" w:leader="none"/>
          <w:tab w:pos="2238" w:val="left" w:leader="none"/>
        </w:tabs>
        <w:spacing w:line="240" w:lineRule="auto" w:before="0" w:after="0"/>
        <w:ind w:left="2237" w:right="0" w:hanging="673"/>
        <w:jc w:val="left"/>
        <w:rPr>
          <w:sz w:val="24"/>
        </w:rPr>
      </w:pPr>
      <w:r>
        <w:rPr>
          <w:sz w:val="24"/>
        </w:rPr>
        <w:t>define</w:t>
      </w:r>
      <w:r>
        <w:rPr>
          <w:spacing w:val="4"/>
          <w:sz w:val="24"/>
        </w:rPr>
        <w:t> </w:t>
      </w:r>
      <w:r>
        <w:rPr>
          <w:sz w:val="24"/>
        </w:rPr>
        <w:t>retirement</w:t>
      </w:r>
    </w:p>
    <w:p>
      <w:pPr>
        <w:pStyle w:val="ListParagraph"/>
        <w:numPr>
          <w:ilvl w:val="1"/>
          <w:numId w:val="87"/>
        </w:numPr>
        <w:tabs>
          <w:tab w:pos="2237" w:val="left" w:leader="none"/>
          <w:tab w:pos="2238" w:val="left" w:leader="none"/>
        </w:tabs>
        <w:spacing w:line="240" w:lineRule="auto" w:before="12" w:after="0"/>
        <w:ind w:left="2237" w:right="0" w:hanging="673"/>
        <w:jc w:val="left"/>
        <w:rPr>
          <w:sz w:val="24"/>
        </w:rPr>
      </w:pPr>
      <w:r>
        <w:rPr>
          <w:sz w:val="24"/>
        </w:rPr>
        <w:t>distinguish retirement from other "movements out" of</w:t>
      </w:r>
      <w:r>
        <w:rPr>
          <w:spacing w:val="46"/>
          <w:sz w:val="24"/>
        </w:rPr>
        <w:t> </w:t>
      </w:r>
      <w:r>
        <w:rPr>
          <w:sz w:val="24"/>
        </w:rPr>
        <w:t>service</w:t>
      </w:r>
    </w:p>
    <w:p>
      <w:pPr>
        <w:pStyle w:val="ListParagraph"/>
        <w:numPr>
          <w:ilvl w:val="1"/>
          <w:numId w:val="87"/>
        </w:numPr>
        <w:tabs>
          <w:tab w:pos="2237" w:val="left" w:leader="none"/>
          <w:tab w:pos="2238" w:val="left" w:leader="none"/>
        </w:tabs>
        <w:spacing w:line="240" w:lineRule="auto" w:before="7" w:after="0"/>
        <w:ind w:left="2237" w:right="0" w:hanging="673"/>
        <w:jc w:val="left"/>
        <w:rPr>
          <w:sz w:val="24"/>
        </w:rPr>
      </w:pPr>
      <w:r>
        <w:rPr>
          <w:sz w:val="24"/>
        </w:rPr>
        <w:t>explain causes that lead to</w:t>
      </w:r>
      <w:r>
        <w:rPr>
          <w:spacing w:val="17"/>
          <w:sz w:val="24"/>
        </w:rPr>
        <w:t> </w:t>
      </w:r>
      <w:r>
        <w:rPr>
          <w:sz w:val="24"/>
        </w:rPr>
        <w:t>retirement</w:t>
      </w:r>
    </w:p>
    <w:p>
      <w:pPr>
        <w:pStyle w:val="ListParagraph"/>
        <w:numPr>
          <w:ilvl w:val="1"/>
          <w:numId w:val="87"/>
        </w:numPr>
        <w:tabs>
          <w:tab w:pos="2237" w:val="left" w:leader="none"/>
          <w:tab w:pos="2238" w:val="left" w:leader="none"/>
        </w:tabs>
        <w:spacing w:line="240" w:lineRule="auto" w:before="8" w:after="0"/>
        <w:ind w:left="2237" w:right="0" w:hanging="673"/>
        <w:jc w:val="left"/>
        <w:rPr>
          <w:sz w:val="24"/>
        </w:rPr>
      </w:pPr>
      <w:r>
        <w:rPr>
          <w:sz w:val="24"/>
        </w:rPr>
        <w:t>identify types of</w:t>
      </w:r>
      <w:r>
        <w:rPr>
          <w:spacing w:val="3"/>
          <w:sz w:val="24"/>
        </w:rPr>
        <w:t> </w:t>
      </w:r>
      <w:r>
        <w:rPr>
          <w:sz w:val="24"/>
        </w:rPr>
        <w:t>retirement</w:t>
      </w:r>
    </w:p>
    <w:p>
      <w:pPr>
        <w:pStyle w:val="ListParagraph"/>
        <w:numPr>
          <w:ilvl w:val="1"/>
          <w:numId w:val="87"/>
        </w:numPr>
        <w:tabs>
          <w:tab w:pos="2237" w:val="left" w:leader="none"/>
          <w:tab w:pos="2238" w:val="left" w:leader="none"/>
        </w:tabs>
        <w:spacing w:line="240" w:lineRule="auto" w:before="12" w:after="0"/>
        <w:ind w:left="2237" w:right="0" w:hanging="673"/>
        <w:jc w:val="left"/>
        <w:rPr>
          <w:sz w:val="24"/>
        </w:rPr>
      </w:pPr>
      <w:r>
        <w:rPr>
          <w:sz w:val="24"/>
        </w:rPr>
        <w:t>identify programs instituted to benefit those in</w:t>
      </w:r>
      <w:r>
        <w:rPr>
          <w:spacing w:val="28"/>
          <w:sz w:val="24"/>
        </w:rPr>
        <w:t> </w:t>
      </w:r>
      <w:r>
        <w:rPr>
          <w:sz w:val="24"/>
        </w:rPr>
        <w:t>retirement.</w:t>
      </w:r>
    </w:p>
    <w:p>
      <w:pPr>
        <w:pStyle w:val="Heading1"/>
        <w:tabs>
          <w:tab w:pos="2981" w:val="left" w:leader="none"/>
        </w:tabs>
        <w:spacing w:before="226"/>
        <w:ind w:left="1577"/>
      </w:pPr>
      <w:r>
        <w:rPr>
          <w:b w:val="0"/>
          <w:position w:val="1"/>
        </w:rPr>
        <w:drawing>
          <wp:inline distT="0" distB="0" distL="0" distR="0">
            <wp:extent cx="382341" cy="404530"/>
            <wp:effectExtent l="0" t="0" r="0" b="0"/>
            <wp:docPr id="265" name="image6.jpeg"/>
            <wp:cNvGraphicFramePr>
              <a:graphicFrameLocks noChangeAspect="1"/>
            </wp:cNvGraphicFramePr>
            <a:graphic>
              <a:graphicData uri="http://schemas.openxmlformats.org/drawingml/2006/picture">
                <pic:pic>
                  <pic:nvPicPr>
                    <pic:cNvPr id="266" name="image6.jpeg"/>
                    <pic:cNvPicPr/>
                  </pic:nvPicPr>
                  <pic:blipFill>
                    <a:blip r:embed="rId22" cstate="print"/>
                    <a:stretch>
                      <a:fillRect/>
                    </a:stretch>
                  </pic:blipFill>
                  <pic:spPr>
                    <a:xfrm>
                      <a:off x="0" y="0"/>
                      <a:ext cx="382341" cy="404530"/>
                    </a:xfrm>
                    <a:prstGeom prst="rect">
                      <a:avLst/>
                    </a:prstGeom>
                  </pic:spPr>
                </pic:pic>
              </a:graphicData>
            </a:graphic>
          </wp:inline>
        </w:drawing>
      </w:r>
      <w:r>
        <w:rPr>
          <w:b w:val="0"/>
          <w:position w:val="1"/>
        </w:rPr>
      </w:r>
      <w:r>
        <w:rPr>
          <w:sz w:val="24"/>
        </w:rPr>
        <w:t>6</w:t>
      </w:r>
      <w:r>
        <w:rPr/>
        <w:t>.3</w:t>
        <w:tab/>
        <w:t>Definition and Scope</w:t>
      </w:r>
    </w:p>
    <w:p>
      <w:pPr>
        <w:pStyle w:val="BodyText"/>
        <w:spacing w:line="244" w:lineRule="auto" w:before="291"/>
        <w:ind w:left="1565" w:right="208"/>
        <w:jc w:val="both"/>
      </w:pPr>
      <w:r>
        <w:rPr/>
        <w:t>G.A. Cole gives a very short but complete definition of retirement thus: Retirement refers to the time when an employee reaches the end of his working life. The most important factor in retirement and a factor that sets it apart from other movements out of organisations is the "time" factor. So time dependent it is that Edwin B. Flippo opens discussion on  it</w:t>
      </w:r>
      <w:r>
        <w:rPr>
          <w:spacing w:val="9"/>
        </w:rPr>
        <w:t> </w:t>
      </w:r>
      <w:r>
        <w:rPr/>
        <w:t>by</w:t>
      </w:r>
      <w:r>
        <w:rPr>
          <w:spacing w:val="7"/>
        </w:rPr>
        <w:t> </w:t>
      </w:r>
      <w:r>
        <w:rPr/>
        <w:t>dealing</w:t>
      </w:r>
      <w:r>
        <w:rPr>
          <w:spacing w:val="13"/>
        </w:rPr>
        <w:t> </w:t>
      </w:r>
      <w:r>
        <w:rPr/>
        <w:t>in</w:t>
      </w:r>
      <w:r>
        <w:rPr>
          <w:spacing w:val="12"/>
        </w:rPr>
        <w:t> </w:t>
      </w:r>
      <w:r>
        <w:rPr/>
        <w:t>chronologies</w:t>
      </w:r>
      <w:r>
        <w:rPr>
          <w:spacing w:val="11"/>
        </w:rPr>
        <w:t> </w:t>
      </w:r>
      <w:r>
        <w:rPr/>
        <w:t>and</w:t>
      </w:r>
      <w:r>
        <w:rPr>
          <w:spacing w:val="7"/>
        </w:rPr>
        <w:t> </w:t>
      </w:r>
      <w:r>
        <w:rPr/>
        <w:t>life</w:t>
      </w:r>
      <w:r>
        <w:rPr>
          <w:spacing w:val="12"/>
        </w:rPr>
        <w:t> </w:t>
      </w:r>
      <w:r>
        <w:rPr/>
        <w:t>expectancies.</w:t>
      </w:r>
      <w:r>
        <w:rPr>
          <w:spacing w:val="11"/>
        </w:rPr>
        <w:t> </w:t>
      </w:r>
      <w:r>
        <w:rPr/>
        <w:t>He</w:t>
      </w:r>
      <w:r>
        <w:rPr>
          <w:spacing w:val="7"/>
        </w:rPr>
        <w:t> </w:t>
      </w:r>
      <w:r>
        <w:rPr/>
        <w:t>says</w:t>
      </w:r>
      <w:r>
        <w:rPr>
          <w:spacing w:val="11"/>
        </w:rPr>
        <w:t> </w:t>
      </w:r>
      <w:r>
        <w:rPr/>
        <w:t>for</w:t>
      </w:r>
      <w:r>
        <w:rPr>
          <w:spacing w:val="10"/>
        </w:rPr>
        <w:t> </w:t>
      </w:r>
      <w:r>
        <w:rPr/>
        <w:t>example:</w:t>
      </w:r>
    </w:p>
    <w:p>
      <w:pPr>
        <w:spacing w:after="0" w:line="244" w:lineRule="auto"/>
        <w:jc w:val="both"/>
        <w:sectPr>
          <w:pgSz w:w="12240" w:h="15840"/>
          <w:pgMar w:header="686" w:footer="1044" w:top="1260" w:bottom="1240" w:left="1660" w:right="1680"/>
        </w:sectPr>
      </w:pPr>
    </w:p>
    <w:p>
      <w:pPr>
        <w:pStyle w:val="BodyText"/>
        <w:spacing w:line="244" w:lineRule="auto" w:before="83"/>
        <w:ind w:left="211" w:right="1560"/>
        <w:jc w:val="both"/>
      </w:pPr>
      <w:r>
        <w:rPr/>
        <w:t>Around the beginning of this century, the average life expectancy of a citizen of the United States was 49 years. By 1981, this had risen to 70.3 years for males and 77.9 years for females. On the basis of these figures, it is apparent that large numbers of employees will live beyond the usual working age, thereby requiring an event known as  retirement. Not only  is retirement age-related or dependent, governments and other organisations have predetermined the span of a working life for employees. According to G. A. Cole, this span covers the time a man enters</w:t>
      </w:r>
      <w:r>
        <w:rPr>
          <w:spacing w:val="27"/>
        </w:rPr>
        <w:t> </w:t>
      </w:r>
      <w:r>
        <w:rPr/>
        <w:t>work</w:t>
      </w:r>
      <w:r>
        <w:rPr>
          <w:spacing w:val="25"/>
        </w:rPr>
        <w:t> </w:t>
      </w:r>
      <w:r>
        <w:rPr/>
        <w:t>until</w:t>
      </w:r>
      <w:r>
        <w:rPr>
          <w:spacing w:val="25"/>
        </w:rPr>
        <w:t> </w:t>
      </w:r>
      <w:r>
        <w:rPr/>
        <w:t>the</w:t>
      </w:r>
      <w:r>
        <w:rPr>
          <w:spacing w:val="19"/>
        </w:rPr>
        <w:t> </w:t>
      </w:r>
      <w:r>
        <w:rPr/>
        <w:t>age</w:t>
      </w:r>
      <w:r>
        <w:rPr>
          <w:spacing w:val="28"/>
        </w:rPr>
        <w:t> </w:t>
      </w:r>
      <w:r>
        <w:rPr/>
        <w:t>of</w:t>
      </w:r>
      <w:r>
        <w:rPr>
          <w:spacing w:val="22"/>
        </w:rPr>
        <w:t> </w:t>
      </w:r>
      <w:r>
        <w:rPr/>
        <w:t>65</w:t>
      </w:r>
      <w:r>
        <w:rPr>
          <w:spacing w:val="24"/>
        </w:rPr>
        <w:t> </w:t>
      </w:r>
      <w:r>
        <w:rPr/>
        <w:t>years,</w:t>
      </w:r>
      <w:r>
        <w:rPr>
          <w:spacing w:val="23"/>
        </w:rPr>
        <w:t> </w:t>
      </w:r>
      <w:r>
        <w:rPr/>
        <w:t>and</w:t>
      </w:r>
      <w:r>
        <w:rPr>
          <w:spacing w:val="24"/>
        </w:rPr>
        <w:t> </w:t>
      </w:r>
      <w:r>
        <w:rPr/>
        <w:t>for</w:t>
      </w:r>
      <w:r>
        <w:rPr>
          <w:spacing w:val="17"/>
        </w:rPr>
        <w:t> </w:t>
      </w:r>
      <w:r>
        <w:rPr/>
        <w:t>a</w:t>
      </w:r>
      <w:r>
        <w:rPr>
          <w:spacing w:val="23"/>
        </w:rPr>
        <w:t> </w:t>
      </w:r>
      <w:r>
        <w:rPr/>
        <w:t>woman</w:t>
      </w:r>
      <w:r>
        <w:rPr>
          <w:spacing w:val="25"/>
        </w:rPr>
        <w:t> </w:t>
      </w:r>
      <w:r>
        <w:rPr/>
        <w:t>until</w:t>
      </w:r>
      <w:r>
        <w:rPr>
          <w:spacing w:val="25"/>
        </w:rPr>
        <w:t> </w:t>
      </w:r>
      <w:r>
        <w:rPr/>
        <w:t>the</w:t>
      </w:r>
      <w:r>
        <w:rPr>
          <w:spacing w:val="18"/>
        </w:rPr>
        <w:t> </w:t>
      </w:r>
      <w:r>
        <w:rPr/>
        <w:t>age</w:t>
      </w:r>
      <w:r>
        <w:rPr>
          <w:spacing w:val="24"/>
        </w:rPr>
        <w:t> </w:t>
      </w:r>
      <w:r>
        <w:rPr/>
        <w:t>of</w:t>
      </w:r>
    </w:p>
    <w:p>
      <w:pPr>
        <w:pStyle w:val="BodyText"/>
        <w:spacing w:line="249" w:lineRule="auto"/>
        <w:ind w:left="211" w:right="1564"/>
        <w:jc w:val="both"/>
      </w:pPr>
      <w:r>
        <w:rPr/>
        <w:t>60 years. He refers to this as "statutory retirement age", i.e., it is mandated</w:t>
      </w:r>
      <w:r>
        <w:rPr>
          <w:spacing w:val="9"/>
        </w:rPr>
        <w:t> </w:t>
      </w:r>
      <w:r>
        <w:rPr/>
        <w:t>by</w:t>
      </w:r>
      <w:r>
        <w:rPr>
          <w:spacing w:val="4"/>
        </w:rPr>
        <w:t> </w:t>
      </w:r>
      <w:r>
        <w:rPr/>
        <w:t>law</w:t>
      </w:r>
      <w:r>
        <w:rPr>
          <w:spacing w:val="8"/>
        </w:rPr>
        <w:t> </w:t>
      </w:r>
      <w:r>
        <w:rPr/>
        <w:t>that</w:t>
      </w:r>
      <w:r>
        <w:rPr>
          <w:spacing w:val="7"/>
        </w:rPr>
        <w:t> </w:t>
      </w:r>
      <w:r>
        <w:rPr/>
        <w:t>men</w:t>
      </w:r>
      <w:r>
        <w:rPr>
          <w:spacing w:val="9"/>
        </w:rPr>
        <w:t> </w:t>
      </w:r>
      <w:r>
        <w:rPr/>
        <w:t>and</w:t>
      </w:r>
      <w:r>
        <w:rPr>
          <w:spacing w:val="4"/>
        </w:rPr>
        <w:t> </w:t>
      </w:r>
      <w:r>
        <w:rPr/>
        <w:t>women</w:t>
      </w:r>
      <w:r>
        <w:rPr>
          <w:spacing w:val="10"/>
        </w:rPr>
        <w:t> </w:t>
      </w:r>
      <w:r>
        <w:rPr/>
        <w:t>attaining</w:t>
      </w:r>
      <w:r>
        <w:rPr>
          <w:spacing w:val="9"/>
        </w:rPr>
        <w:t> </w:t>
      </w:r>
      <w:r>
        <w:rPr/>
        <w:t>these</w:t>
      </w:r>
      <w:r>
        <w:rPr>
          <w:spacing w:val="4"/>
        </w:rPr>
        <w:t> </w:t>
      </w:r>
      <w:r>
        <w:rPr/>
        <w:t>ages</w:t>
      </w:r>
      <w:r>
        <w:rPr>
          <w:spacing w:val="8"/>
        </w:rPr>
        <w:t> </w:t>
      </w:r>
      <w:r>
        <w:rPr/>
        <w:t>must</w:t>
      </w:r>
      <w:r>
        <w:rPr>
          <w:spacing w:val="10"/>
        </w:rPr>
        <w:t> </w:t>
      </w:r>
      <w:r>
        <w:rPr/>
        <w:t>retire.</w:t>
      </w:r>
    </w:p>
    <w:p>
      <w:pPr>
        <w:pStyle w:val="BodyText"/>
        <w:spacing w:before="2"/>
        <w:rPr>
          <w:sz w:val="26"/>
        </w:rPr>
      </w:pPr>
    </w:p>
    <w:p>
      <w:pPr>
        <w:pStyle w:val="Heading1"/>
        <w:numPr>
          <w:ilvl w:val="1"/>
          <w:numId w:val="89"/>
        </w:numPr>
        <w:tabs>
          <w:tab w:pos="884" w:val="left" w:leader="none"/>
        </w:tabs>
        <w:spacing w:line="240" w:lineRule="auto" w:before="0" w:after="0"/>
        <w:ind w:left="883" w:right="0" w:hanging="673"/>
        <w:jc w:val="both"/>
      </w:pPr>
      <w:r>
        <w:rPr/>
        <w:t>Types of</w:t>
      </w:r>
      <w:r>
        <w:rPr>
          <w:spacing w:val="7"/>
        </w:rPr>
        <w:t> </w:t>
      </w:r>
      <w:r>
        <w:rPr/>
        <w:t>retirement</w:t>
      </w:r>
    </w:p>
    <w:p>
      <w:pPr>
        <w:pStyle w:val="BodyText"/>
        <w:spacing w:line="244" w:lineRule="auto" w:before="94"/>
        <w:ind w:left="211" w:right="1561"/>
        <w:jc w:val="both"/>
      </w:pPr>
      <w:r>
        <w:rPr/>
        <w:t>There are two main types of retirement - mandatory and voluntary retirement. Discussing these types of retirement,  Flippo says:  "One of the key issues in modern times is whether the decision to retire  should  be made by the organisation or left to the employee concerned". He thereafter cited the results of a survey that showed that out of 460,000 workers retired, 30% said a compulsory retirement age had been established in their organisations. He also noted that the most common age set was </w:t>
      </w:r>
      <w:r>
        <w:rPr>
          <w:spacing w:val="-3"/>
        </w:rPr>
        <w:t>65, </w:t>
      </w:r>
      <w:r>
        <w:rPr/>
        <w:t>"a practice that dates from the 1880s when the German Chancellor Otto Von Bismarck initiated a social security system and arbitrarily picked that particular</w:t>
      </w:r>
      <w:r>
        <w:rPr>
          <w:spacing w:val="12"/>
        </w:rPr>
        <w:t> </w:t>
      </w:r>
      <w:r>
        <w:rPr/>
        <w:t>age".</w:t>
      </w:r>
    </w:p>
    <w:p>
      <w:pPr>
        <w:pStyle w:val="BodyText"/>
        <w:spacing w:before="9"/>
        <w:rPr>
          <w:sz w:val="27"/>
        </w:rPr>
      </w:pPr>
    </w:p>
    <w:p>
      <w:pPr>
        <w:pStyle w:val="Heading1"/>
        <w:numPr>
          <w:ilvl w:val="1"/>
          <w:numId w:val="89"/>
        </w:numPr>
        <w:tabs>
          <w:tab w:pos="884" w:val="left" w:leader="none"/>
        </w:tabs>
        <w:spacing w:line="240" w:lineRule="auto" w:before="0" w:after="0"/>
        <w:ind w:left="883" w:right="0" w:hanging="673"/>
        <w:jc w:val="both"/>
      </w:pPr>
      <w:r>
        <w:rPr/>
        <w:t>Mandatory retirement</w:t>
      </w:r>
      <w:r>
        <w:rPr>
          <w:spacing w:val="-3"/>
        </w:rPr>
        <w:t> </w:t>
      </w:r>
      <w:r>
        <w:rPr/>
        <w:t>(age)</w:t>
      </w:r>
    </w:p>
    <w:p>
      <w:pPr>
        <w:pStyle w:val="BodyText"/>
        <w:spacing w:before="3"/>
        <w:rPr>
          <w:b/>
          <w:sz w:val="28"/>
        </w:rPr>
      </w:pPr>
    </w:p>
    <w:p>
      <w:pPr>
        <w:pStyle w:val="BodyText"/>
        <w:spacing w:line="244" w:lineRule="auto"/>
        <w:ind w:left="211" w:right="1561"/>
        <w:jc w:val="both"/>
      </w:pPr>
      <w:r>
        <w:rPr/>
        <w:t>As can be seen here, the mandatory age of 65 years which seems to have a wide- spread acceptance was arbitrarily picked and in an era where Flippo says "Of course in those days few workers lived long enough  to hit the retirement age". Therefore, in light of the life expectancy of modern times, amendments have been made to this age  stating movement positions Flippo states: "The 1978 amendment to this act raised the limit to 70 years. Thus, it is currently illegal to require an employee to retire solely for reasons of chronological age prior to reaching 70 years". Flippo say that "many organisational managers have maintained that compulsory retirement at a fixed age for  all  is  beneficial. The following are the reasons given: (1) it is simple to administer with no implications to prove that the older employee no longer meets job requirements. (2) openings are created to which  younger employees can advance. (3) human resource planning is facilitated when retirement schedules are known. (4) graceful exits are provided for employees who are no longer qualified in as much as the firm will wait out the final few years of declining productivity, it stimulates employees to make plans for retirement in advance of a  known date. Arguments against a fixed and compulsory retirement</w:t>
      </w:r>
      <w:r>
        <w:rPr>
          <w:spacing w:val="54"/>
        </w:rPr>
        <w:t> </w:t>
      </w:r>
      <w:r>
        <w:rPr/>
        <w:t>age</w:t>
      </w:r>
    </w:p>
    <w:p>
      <w:pPr>
        <w:spacing w:after="0" w:line="244" w:lineRule="auto"/>
        <w:jc w:val="both"/>
        <w:sectPr>
          <w:pgSz w:w="12240" w:h="15840"/>
          <w:pgMar w:header="686" w:footer="1044" w:top="1260" w:bottom="1240" w:left="1660" w:right="1680"/>
        </w:sectPr>
      </w:pPr>
    </w:p>
    <w:p>
      <w:pPr>
        <w:pStyle w:val="BodyText"/>
        <w:spacing w:line="244" w:lineRule="auto" w:before="83"/>
        <w:ind w:left="1565" w:right="206"/>
        <w:jc w:val="both"/>
      </w:pPr>
      <w:r>
        <w:rPr/>
        <w:t>are also plausible and rife. The main one is that  it  deprives  individuals of a right to choose and fails to realize that individuals vary in talents. Also, in terms of productivity, energy and creativity, people age at different rates. Flippo notes that "forced retirements would result in insignificant losses of real talents; consider  the contributions after  age 65 of such persons as Winston Churchill, Averill Hairman, Margaret Mead, and Arthur Fielder". Perhaps the answer to the question of retirement tied to age, is to treat each case on its own merit. Flippo says  in this respect that "some people should be retired at the age of 60 while others can still make a valuable contribution beyond the age of 70". This seems to be the line which the President and the Federal Executive Council of Nigeria took recently with respect to academic staff were required to mandatorily retire  at age 65,  but the new thinking is that  each university is to decide when academics of the rank of Associate Professor and above are to retire. The yardstick for retirement in case is now to be productivity rather than chronology. A final advantage of workers continuing on the job beyond 65 years, as noted by Flippo, is that, "it will lessen the strain on our (America) social security system. Twenty years ago, the ratio of employees working to those collecting benefits was 56 to 1. It is currently  down to 3 to  I".  In Nigeria where  the retirement age is low for civil servants (it is 60 years), the pension wage bill has become disturbingly high. The knowledge, skills and  talents outside the service are likely to </w:t>
      </w:r>
      <w:r>
        <w:rPr>
          <w:spacing w:val="-4"/>
        </w:rPr>
        <w:t>be</w:t>
      </w:r>
      <w:r>
        <w:rPr>
          <w:spacing w:val="52"/>
        </w:rPr>
        <w:t> </w:t>
      </w:r>
      <w:r>
        <w:rPr/>
        <w:t>superior to and</w:t>
      </w:r>
      <w:r>
        <w:rPr>
          <w:spacing w:val="60"/>
        </w:rPr>
        <w:t> </w:t>
      </w:r>
      <w:r>
        <w:rPr/>
        <w:t>more</w:t>
      </w:r>
      <w:r>
        <w:rPr>
          <w:spacing w:val="60"/>
        </w:rPr>
        <w:t> </w:t>
      </w:r>
      <w:r>
        <w:rPr/>
        <w:t>numerous than what is in the service. And rather than do for the civil service what is being done for academics, some governments in Nigeria are thinking of further lowering the retirement age to  55.  The implication of a low retirement age is that rather than retire at an advanced age into idleness, despondency and usually  early  death,  today's retired people's corps is  a vibrant,  healthy and agile group that  go in for other jobs and are virtually collecting double salary i.e. a pension, now made as handsome as a whole salary, and another salary in a new work place. Before we leave the issue of mandatory versus voluntary retirement, let us note one more variant. This is the one, which like the Nigerian case combines the voluntary and the mandatory  systems. In Nigeria an employee under the pensionable service has an option to retire voluntarily at any age from  </w:t>
      </w:r>
      <w:r>
        <w:rPr>
          <w:spacing w:val="-4"/>
        </w:rPr>
        <w:t>45  </w:t>
      </w:r>
      <w:r>
        <w:rPr/>
        <w:t>years to 65. At 60 years  of age or 35 years of service however, he has to retire</w:t>
      </w:r>
      <w:r>
        <w:rPr>
          <w:spacing w:val="54"/>
        </w:rPr>
        <w:t> </w:t>
      </w:r>
      <w:r>
        <w:rPr/>
        <w:t>mandatory.</w:t>
      </w:r>
    </w:p>
    <w:p>
      <w:pPr>
        <w:pStyle w:val="BodyText"/>
        <w:spacing w:before="4"/>
        <w:rPr>
          <w:sz w:val="26"/>
        </w:rPr>
      </w:pPr>
    </w:p>
    <w:p>
      <w:pPr>
        <w:pStyle w:val="Heading1"/>
        <w:numPr>
          <w:ilvl w:val="1"/>
          <w:numId w:val="89"/>
        </w:numPr>
        <w:tabs>
          <w:tab w:pos="2237" w:val="left" w:leader="none"/>
          <w:tab w:pos="2238" w:val="left" w:leader="none"/>
        </w:tabs>
        <w:spacing w:line="240" w:lineRule="auto" w:before="0" w:after="0"/>
        <w:ind w:left="2237" w:right="0" w:hanging="673"/>
        <w:jc w:val="left"/>
      </w:pPr>
      <w:r>
        <w:rPr/>
        <w:t>Pensions and</w:t>
      </w:r>
      <w:r>
        <w:rPr>
          <w:spacing w:val="11"/>
        </w:rPr>
        <w:t> </w:t>
      </w:r>
      <w:r>
        <w:rPr/>
        <w:t>gratuities</w:t>
      </w:r>
    </w:p>
    <w:p>
      <w:pPr>
        <w:pStyle w:val="BodyText"/>
        <w:spacing w:before="5"/>
        <w:rPr>
          <w:b/>
          <w:sz w:val="32"/>
        </w:rPr>
      </w:pPr>
    </w:p>
    <w:p>
      <w:pPr>
        <w:pStyle w:val="BodyText"/>
        <w:spacing w:line="244" w:lineRule="auto"/>
        <w:ind w:left="1565" w:right="209"/>
        <w:jc w:val="both"/>
      </w:pPr>
      <w:r>
        <w:rPr/>
        <w:t>We shall consider two issues here. Firstly, the contributory versus non- contributory pension schemes and secondly, the issue of qualifying year for pensions and gratuities.</w:t>
      </w:r>
    </w:p>
    <w:p>
      <w:pPr>
        <w:spacing w:after="0" w:line="244" w:lineRule="auto"/>
        <w:jc w:val="both"/>
        <w:sectPr>
          <w:pgSz w:w="12240" w:h="15840"/>
          <w:pgMar w:header="686" w:footer="1044" w:top="1260" w:bottom="1240" w:left="1660" w:right="1680"/>
        </w:sectPr>
      </w:pPr>
    </w:p>
    <w:p>
      <w:pPr>
        <w:pStyle w:val="Heading1"/>
        <w:numPr>
          <w:ilvl w:val="2"/>
          <w:numId w:val="90"/>
        </w:numPr>
        <w:tabs>
          <w:tab w:pos="885" w:val="left" w:leader="none"/>
        </w:tabs>
        <w:spacing w:line="240" w:lineRule="auto" w:before="83" w:after="0"/>
        <w:ind w:left="884" w:right="0" w:hanging="674"/>
        <w:jc w:val="left"/>
      </w:pPr>
      <w:r>
        <w:rPr/>
        <w:t>Contributory Versus Non-contributory</w:t>
      </w:r>
      <w:r>
        <w:rPr>
          <w:spacing w:val="18"/>
        </w:rPr>
        <w:t> </w:t>
      </w:r>
      <w:r>
        <w:rPr/>
        <w:t>Pensions</w:t>
      </w:r>
    </w:p>
    <w:p>
      <w:pPr>
        <w:pStyle w:val="BodyText"/>
        <w:spacing w:before="5"/>
        <w:rPr>
          <w:b/>
        </w:rPr>
      </w:pPr>
    </w:p>
    <w:p>
      <w:pPr>
        <w:pStyle w:val="BodyText"/>
        <w:spacing w:line="244" w:lineRule="auto" w:before="1"/>
        <w:ind w:left="212" w:right="1560"/>
        <w:jc w:val="both"/>
      </w:pPr>
      <w:r>
        <w:rPr/>
        <w:t>In some organisations employees are made to contribute to their pension scheme. However even where they are not ostensibly made  to  contribute, it is not unconceivable that they do contribute. Stahl says, concerning this, thus: "Even under the so-called non-contributory systems, although the employing agency presumably bears the entire burden, it may in part be borne by the employees through  lower salaries'". The contributory pension scheme, Stahl says, has  the  following advantages: - it is easier to establish because the burden is divided, it checks extravagant demands on the part  of the employees since it is clear that a part of the cost would be borne by themselves. The employee accepts a joint responsibility to fund a scheme which plans for the depletion of his faculty in the interest of </w:t>
      </w:r>
      <w:r>
        <w:rPr>
          <w:spacing w:val="2"/>
        </w:rPr>
        <w:t>the </w:t>
      </w:r>
      <w:r>
        <w:rPr/>
        <w:t>organisation as well </w:t>
      </w:r>
      <w:r>
        <w:rPr>
          <w:spacing w:val="3"/>
        </w:rPr>
        <w:t>as </w:t>
      </w:r>
      <w:r>
        <w:rPr/>
        <w:t>himself. In organisations where there exists a qualifying period for the enjoyment of a pension, a contributory scheme gives the employee his own portion of the contribution even if he has not attained the qualifying year. What this entails is that there is no period of departure of the employee which sends him out empty</w:t>
      </w:r>
      <w:r>
        <w:rPr>
          <w:spacing w:val="29"/>
        </w:rPr>
        <w:t> </w:t>
      </w:r>
      <w:r>
        <w:rPr/>
        <w:t>handed.</w:t>
      </w:r>
    </w:p>
    <w:p>
      <w:pPr>
        <w:pStyle w:val="BodyText"/>
        <w:spacing w:before="1"/>
        <w:rPr>
          <w:sz w:val="30"/>
        </w:rPr>
      </w:pPr>
    </w:p>
    <w:p>
      <w:pPr>
        <w:pStyle w:val="Heading1"/>
        <w:numPr>
          <w:ilvl w:val="2"/>
          <w:numId w:val="90"/>
        </w:numPr>
        <w:tabs>
          <w:tab w:pos="951" w:val="left" w:leader="none"/>
          <w:tab w:pos="952" w:val="left" w:leader="none"/>
        </w:tabs>
        <w:spacing w:line="240" w:lineRule="auto" w:before="0" w:after="0"/>
        <w:ind w:left="951" w:right="0" w:hanging="740"/>
        <w:jc w:val="left"/>
      </w:pPr>
      <w:r>
        <w:rPr/>
        <w:t>Qualifying period for</w:t>
      </w:r>
      <w:r>
        <w:rPr>
          <w:spacing w:val="2"/>
        </w:rPr>
        <w:t> </w:t>
      </w:r>
      <w:r>
        <w:rPr/>
        <w:t>pensions</w:t>
      </w:r>
    </w:p>
    <w:p>
      <w:pPr>
        <w:pStyle w:val="BodyText"/>
        <w:spacing w:before="6"/>
        <w:rPr>
          <w:b/>
          <w:sz w:val="26"/>
        </w:rPr>
      </w:pPr>
    </w:p>
    <w:p>
      <w:pPr>
        <w:pStyle w:val="BodyText"/>
        <w:spacing w:line="244" w:lineRule="auto"/>
        <w:ind w:left="212" w:right="1561"/>
        <w:jc w:val="both"/>
      </w:pPr>
      <w:r>
        <w:rPr/>
        <w:t>Some organisations stipulate the number of years an employee is expected to have served before he is entitled to a pension or gratuity.  This is common under the non- contributory scheme. In Nigeria at one- time employee did not qualify for pension until he had served for 15  years and did not qualify for gratuity until he had served for 10 years. Recently, qualifying period for pensions and gratuities have  been reduced to 10 and 5 years respectively. The implications of this action is that it now facilitates earlier departure from service. On the contrary if  the service or any particular organisation desires to keep its employees longer in its employment, it could do so by increasing the qualifying period for pensions and gratuities for its</w:t>
      </w:r>
      <w:r>
        <w:rPr>
          <w:spacing w:val="30"/>
        </w:rPr>
        <w:t> </w:t>
      </w:r>
      <w:r>
        <w:rPr/>
        <w:t>staff.</w:t>
      </w:r>
    </w:p>
    <w:p>
      <w:pPr>
        <w:pStyle w:val="BodyText"/>
        <w:spacing w:before="7"/>
      </w:pPr>
    </w:p>
    <w:p>
      <w:pPr>
        <w:pStyle w:val="Heading2"/>
        <w:ind w:left="399"/>
      </w:pPr>
      <w:r>
        <w:rPr/>
        <w:t>Self-Assessment Exercise</w:t>
      </w:r>
    </w:p>
    <w:p>
      <w:pPr>
        <w:pStyle w:val="BodyText"/>
        <w:spacing w:before="2"/>
        <w:rPr>
          <w:b/>
          <w:sz w:val="14"/>
        </w:rPr>
      </w:pPr>
      <w:r>
        <w:rPr/>
        <w:pict>
          <v:shape style="position:absolute;margin-left:88.078568pt;margin-top:10.379805pt;width:367.25pt;height:29.8pt;mso-position-horizontal-relative:page;mso-position-vertical-relative:paragraph;z-index:-15683584;mso-wrap-distance-left:0;mso-wrap-distance-right:0" type="#_x0000_t202" filled="false" stroked="true" strokeweight=".479062pt" strokecolor="#000000">
            <v:textbox inset="0,0,0,0">
              <w:txbxContent>
                <w:p>
                  <w:pPr>
                    <w:pStyle w:val="BodyText"/>
                    <w:spacing w:before="6"/>
                    <w:ind w:left="105"/>
                  </w:pPr>
                  <w:r>
                    <w:rPr/>
                    <w:t>Define retirement and discuss its types.</w:t>
                  </w:r>
                </w:p>
              </w:txbxContent>
            </v:textbox>
            <v:stroke dashstyle="solid"/>
            <w10:wrap type="topAndBottom"/>
          </v:shape>
        </w:pict>
      </w:r>
    </w:p>
    <w:p>
      <w:pPr>
        <w:spacing w:after="0"/>
        <w:rPr>
          <w:sz w:val="14"/>
        </w:rPr>
        <w:sectPr>
          <w:pgSz w:w="12240" w:h="15840"/>
          <w:pgMar w:header="686" w:footer="1044" w:top="1260" w:bottom="1240" w:left="1660" w:right="1680"/>
        </w:sectPr>
      </w:pPr>
    </w:p>
    <w:p>
      <w:pPr>
        <w:pStyle w:val="BodyText"/>
        <w:rPr>
          <w:b/>
          <w:sz w:val="20"/>
        </w:rPr>
      </w:pPr>
    </w:p>
    <w:p>
      <w:pPr>
        <w:pStyle w:val="BodyText"/>
        <w:spacing w:before="5"/>
        <w:rPr>
          <w:b/>
          <w:sz w:val="19"/>
        </w:rPr>
      </w:pPr>
    </w:p>
    <w:p>
      <w:pPr>
        <w:pStyle w:val="ListParagraph"/>
        <w:numPr>
          <w:ilvl w:val="1"/>
          <w:numId w:val="89"/>
        </w:numPr>
        <w:tabs>
          <w:tab w:pos="2914" w:val="left" w:leader="none"/>
          <w:tab w:pos="2915" w:val="left" w:leader="none"/>
        </w:tabs>
        <w:spacing w:line="240" w:lineRule="auto" w:before="91" w:after="0"/>
        <w:ind w:left="2914" w:right="0" w:hanging="611"/>
        <w:jc w:val="left"/>
        <w:rPr>
          <w:b/>
          <w:sz w:val="26"/>
        </w:rPr>
      </w:pPr>
      <w:r>
        <w:rPr/>
        <w:drawing>
          <wp:anchor distT="0" distB="0" distL="0" distR="0" allowOverlap="1" layoutInCell="1" locked="0" behindDoc="0" simplePos="0" relativeHeight="15774208">
            <wp:simplePos x="0" y="0"/>
            <wp:positionH relativeFrom="page">
              <wp:posOffset>2048243</wp:posOffset>
            </wp:positionH>
            <wp:positionV relativeFrom="paragraph">
              <wp:posOffset>-236127</wp:posOffset>
            </wp:positionV>
            <wp:extent cx="423671" cy="441959"/>
            <wp:effectExtent l="0" t="0" r="0" b="0"/>
            <wp:wrapNone/>
            <wp:docPr id="267" name="image7.jpeg"/>
            <wp:cNvGraphicFramePr>
              <a:graphicFrameLocks noChangeAspect="1"/>
            </wp:cNvGraphicFramePr>
            <a:graphic>
              <a:graphicData uri="http://schemas.openxmlformats.org/drawingml/2006/picture">
                <pic:pic>
                  <pic:nvPicPr>
                    <pic:cNvPr id="268" name="image7.jpeg"/>
                    <pic:cNvPicPr/>
                  </pic:nvPicPr>
                  <pic:blipFill>
                    <a:blip r:embed="rId23" cstate="print"/>
                    <a:stretch>
                      <a:fillRect/>
                    </a:stretch>
                  </pic:blipFill>
                  <pic:spPr>
                    <a:xfrm>
                      <a:off x="0" y="0"/>
                      <a:ext cx="423671" cy="441959"/>
                    </a:xfrm>
                    <a:prstGeom prst="rect">
                      <a:avLst/>
                    </a:prstGeom>
                  </pic:spPr>
                </pic:pic>
              </a:graphicData>
            </a:graphic>
          </wp:anchor>
        </w:drawing>
      </w:r>
      <w:r>
        <w:rPr>
          <w:b/>
          <w:sz w:val="26"/>
        </w:rPr>
        <w:t>Summary</w:t>
      </w:r>
    </w:p>
    <w:p>
      <w:pPr>
        <w:pStyle w:val="BodyText"/>
        <w:spacing w:line="242" w:lineRule="auto" w:before="180"/>
        <w:ind w:left="1565" w:right="283"/>
      </w:pPr>
      <w:r>
        <w:rPr/>
        <w:t>This unit has covered the topic of retirement in all its ramifications and has also covered the topic of pensions and gratuities.</w:t>
      </w:r>
    </w:p>
    <w:p>
      <w:pPr>
        <w:pStyle w:val="BodyText"/>
        <w:spacing w:before="10"/>
      </w:pPr>
    </w:p>
    <w:p>
      <w:pPr>
        <w:pStyle w:val="Heading2"/>
        <w:tabs>
          <w:tab w:pos="2914" w:val="left" w:leader="none"/>
        </w:tabs>
        <w:ind w:left="1565"/>
      </w:pPr>
      <w:r>
        <w:rPr>
          <w:b w:val="0"/>
        </w:rPr>
        <w:drawing>
          <wp:inline distT="0" distB="0" distL="0" distR="0">
            <wp:extent cx="466343" cy="484631"/>
            <wp:effectExtent l="0" t="0" r="0" b="0"/>
            <wp:docPr id="269" name="image8.jpeg"/>
            <wp:cNvGraphicFramePr>
              <a:graphicFrameLocks noChangeAspect="1"/>
            </wp:cNvGraphicFramePr>
            <a:graphic>
              <a:graphicData uri="http://schemas.openxmlformats.org/drawingml/2006/picture">
                <pic:pic>
                  <pic:nvPicPr>
                    <pic:cNvPr id="270" name="image8.jpeg"/>
                    <pic:cNvPicPr/>
                  </pic:nvPicPr>
                  <pic:blipFill>
                    <a:blip r:embed="rId24" cstate="print"/>
                    <a:stretch>
                      <a:fillRect/>
                    </a:stretch>
                  </pic:blipFill>
                  <pic:spPr>
                    <a:xfrm>
                      <a:off x="0" y="0"/>
                      <a:ext cx="466343" cy="484631"/>
                    </a:xfrm>
                    <a:prstGeom prst="rect">
                      <a:avLst/>
                    </a:prstGeom>
                  </pic:spPr>
                </pic:pic>
              </a:graphicData>
            </a:graphic>
          </wp:inline>
        </w:drawing>
      </w:r>
      <w:r>
        <w:rPr>
          <w:b w:val="0"/>
        </w:rPr>
      </w:r>
      <w:r>
        <w:rPr>
          <w:b w:val="0"/>
          <w:spacing w:val="7"/>
          <w:sz w:val="20"/>
        </w:rPr>
        <w:t> </w:t>
      </w:r>
      <w:r>
        <w:rPr/>
        <w:t>6.8</w:t>
        <w:tab/>
        <w:t>References/Further Readings/Web</w:t>
      </w:r>
      <w:r>
        <w:rPr>
          <w:spacing w:val="10"/>
        </w:rPr>
        <w:t> </w:t>
      </w:r>
      <w:r>
        <w:rPr/>
        <w:t>Resources</w:t>
      </w:r>
    </w:p>
    <w:p>
      <w:pPr>
        <w:pStyle w:val="BodyText"/>
        <w:spacing w:line="249" w:lineRule="auto" w:before="223"/>
        <w:ind w:left="2237" w:hanging="673"/>
      </w:pPr>
      <w:r>
        <w:rPr/>
        <w:t>Cole, G.A (1997). Personnel Management: Theory and Practice (Fourth Edition) ELST with Letts Educational, London.</w:t>
      </w:r>
    </w:p>
    <w:p>
      <w:pPr>
        <w:pStyle w:val="BodyText"/>
        <w:spacing w:before="6"/>
        <w:rPr>
          <w:sz w:val="23"/>
        </w:rPr>
      </w:pPr>
    </w:p>
    <w:p>
      <w:pPr>
        <w:pStyle w:val="BodyText"/>
        <w:spacing w:line="247" w:lineRule="auto"/>
        <w:ind w:left="2237" w:hanging="673"/>
      </w:pPr>
      <w:r>
        <w:rPr/>
        <w:t>Federal Republic of Nigeria, (2000). Public Service Rules. Federal Government Printing Press, Apapa, Lagos.</w:t>
      </w:r>
    </w:p>
    <w:p>
      <w:pPr>
        <w:pStyle w:val="BodyText"/>
        <w:spacing w:before="1"/>
      </w:pPr>
    </w:p>
    <w:p>
      <w:pPr>
        <w:pStyle w:val="BodyText"/>
        <w:ind w:left="1565"/>
      </w:pPr>
      <w:r>
        <w:rPr/>
        <w:t>Flippo, Edwin B (1984). Personnel Management (Sixth Edition).</w:t>
      </w:r>
    </w:p>
    <w:p>
      <w:pPr>
        <w:pStyle w:val="BodyText"/>
        <w:spacing w:before="2"/>
        <w:ind w:left="589" w:right="952"/>
        <w:jc w:val="center"/>
      </w:pPr>
      <w:r>
        <w:rPr/>
        <w:t>McGrawHill Book Company, New York.</w:t>
      </w:r>
    </w:p>
    <w:p>
      <w:pPr>
        <w:pStyle w:val="BodyText"/>
        <w:spacing w:before="3"/>
        <w:rPr>
          <w:sz w:val="25"/>
        </w:rPr>
      </w:pPr>
    </w:p>
    <w:p>
      <w:pPr>
        <w:pStyle w:val="BodyText"/>
        <w:spacing w:line="242" w:lineRule="auto"/>
        <w:ind w:left="2237" w:right="1050" w:hanging="673"/>
      </w:pPr>
      <w:r>
        <w:rPr/>
        <w:t>Stahl, Glenn O. (1962). Public Personnel Administration  (Fifth  Edition). Harper and Row Publishers, New</w:t>
      </w:r>
      <w:r>
        <w:rPr>
          <w:spacing w:val="28"/>
        </w:rPr>
        <w:t> </w:t>
      </w:r>
      <w:r>
        <w:rPr/>
        <w:t>York.</w:t>
      </w:r>
    </w:p>
    <w:p>
      <w:pPr>
        <w:spacing w:after="0" w:line="242" w:lineRule="auto"/>
        <w:sectPr>
          <w:pgSz w:w="12240" w:h="15840"/>
          <w:pgMar w:header="686" w:footer="1044" w:top="1260" w:bottom="1240" w:left="1660" w:right="1680"/>
        </w:sectPr>
      </w:pPr>
    </w:p>
    <w:p>
      <w:pPr>
        <w:pStyle w:val="BodyText"/>
        <w:rPr>
          <w:sz w:val="20"/>
        </w:rPr>
      </w:pPr>
    </w:p>
    <w:p>
      <w:pPr>
        <w:pStyle w:val="BodyText"/>
        <w:spacing w:before="5"/>
        <w:rPr>
          <w:sz w:val="19"/>
        </w:rPr>
      </w:pPr>
    </w:p>
    <w:p>
      <w:pPr>
        <w:pStyle w:val="Heading1"/>
        <w:tabs>
          <w:tab w:pos="1560" w:val="left" w:leader="none"/>
        </w:tabs>
        <w:spacing w:before="91"/>
        <w:ind w:left="1023"/>
      </w:pPr>
      <w:r>
        <w:rPr/>
        <w:drawing>
          <wp:anchor distT="0" distB="0" distL="0" distR="0" allowOverlap="1" layoutInCell="1" locked="0" behindDoc="0" simplePos="0" relativeHeight="15774720">
            <wp:simplePos x="0" y="0"/>
            <wp:positionH relativeFrom="page">
              <wp:posOffset>1188707</wp:posOffset>
            </wp:positionH>
            <wp:positionV relativeFrom="paragraph">
              <wp:posOffset>-236127</wp:posOffset>
            </wp:positionV>
            <wp:extent cx="426719" cy="448055"/>
            <wp:effectExtent l="0" t="0" r="0" b="0"/>
            <wp:wrapNone/>
            <wp:docPr id="271" name="image9.jpeg"/>
            <wp:cNvGraphicFramePr>
              <a:graphicFrameLocks noChangeAspect="1"/>
            </wp:cNvGraphicFramePr>
            <a:graphic>
              <a:graphicData uri="http://schemas.openxmlformats.org/drawingml/2006/picture">
                <pic:pic>
                  <pic:nvPicPr>
                    <pic:cNvPr id="272" name="image9.jpeg"/>
                    <pic:cNvPicPr/>
                  </pic:nvPicPr>
                  <pic:blipFill>
                    <a:blip r:embed="rId25" cstate="print"/>
                    <a:stretch>
                      <a:fillRect/>
                    </a:stretch>
                  </pic:blipFill>
                  <pic:spPr>
                    <a:xfrm>
                      <a:off x="0" y="0"/>
                      <a:ext cx="426719" cy="448055"/>
                    </a:xfrm>
                    <a:prstGeom prst="rect">
                      <a:avLst/>
                    </a:prstGeom>
                  </pic:spPr>
                </pic:pic>
              </a:graphicData>
            </a:graphic>
          </wp:anchor>
        </w:drawing>
      </w:r>
      <w:r>
        <w:rPr/>
        <w:t>1.9</w:t>
        <w:tab/>
        <w:t>Possible Answers to</w:t>
      </w:r>
      <w:r>
        <w:rPr>
          <w:spacing w:val="8"/>
        </w:rPr>
        <w:t> </w:t>
      </w:r>
      <w:r>
        <w:rPr/>
        <w:t>SAEs</w:t>
      </w:r>
    </w:p>
    <w:p>
      <w:pPr>
        <w:pStyle w:val="BodyText"/>
        <w:spacing w:before="233"/>
        <w:ind w:left="211"/>
        <w:jc w:val="both"/>
      </w:pPr>
      <w:r>
        <w:rPr/>
        <w:t>Define retirement and discuss its types.</w:t>
      </w:r>
    </w:p>
    <w:p>
      <w:pPr>
        <w:pStyle w:val="BodyText"/>
        <w:spacing w:before="6"/>
        <w:rPr>
          <w:sz w:val="26"/>
        </w:rPr>
      </w:pPr>
    </w:p>
    <w:p>
      <w:pPr>
        <w:pStyle w:val="BodyText"/>
        <w:spacing w:line="244" w:lineRule="auto"/>
        <w:ind w:left="211" w:right="1568"/>
        <w:jc w:val="both"/>
      </w:pPr>
      <w:r>
        <w:rPr/>
        <w:t>Retirement refers to the time when an employee reaches the end of his working life in an organisation. The most important factor in retirement and a factor that sets it apart from other movements out of organisations is the time</w:t>
      </w:r>
      <w:r>
        <w:rPr>
          <w:spacing w:val="11"/>
        </w:rPr>
        <w:t> </w:t>
      </w:r>
      <w:r>
        <w:rPr/>
        <w:t>factor.</w:t>
      </w:r>
    </w:p>
    <w:p>
      <w:pPr>
        <w:pStyle w:val="BodyText"/>
        <w:spacing w:before="11"/>
        <w:rPr>
          <w:sz w:val="23"/>
        </w:rPr>
      </w:pPr>
    </w:p>
    <w:p>
      <w:pPr>
        <w:pStyle w:val="BodyText"/>
        <w:spacing w:line="249" w:lineRule="auto"/>
        <w:ind w:left="211" w:right="1570"/>
        <w:jc w:val="both"/>
      </w:pPr>
      <w:r>
        <w:rPr/>
        <w:t>The following are explained as the two types of retirement open to employees:</w:t>
      </w:r>
    </w:p>
    <w:p>
      <w:pPr>
        <w:pStyle w:val="BodyText"/>
        <w:spacing w:before="9"/>
        <w:rPr>
          <w:sz w:val="29"/>
        </w:rPr>
      </w:pPr>
    </w:p>
    <w:p>
      <w:pPr>
        <w:pStyle w:val="ListParagraph"/>
        <w:numPr>
          <w:ilvl w:val="0"/>
          <w:numId w:val="91"/>
        </w:numPr>
        <w:tabs>
          <w:tab w:pos="883" w:val="left" w:leader="none"/>
          <w:tab w:pos="884" w:val="left" w:leader="none"/>
        </w:tabs>
        <w:spacing w:line="240" w:lineRule="auto" w:before="0" w:after="0"/>
        <w:ind w:left="883" w:right="0" w:hanging="673"/>
        <w:jc w:val="left"/>
        <w:rPr>
          <w:sz w:val="24"/>
        </w:rPr>
      </w:pPr>
      <w:r>
        <w:rPr>
          <w:sz w:val="24"/>
        </w:rPr>
        <w:t>Mandatory</w:t>
      </w:r>
      <w:r>
        <w:rPr>
          <w:spacing w:val="5"/>
          <w:sz w:val="24"/>
        </w:rPr>
        <w:t> </w:t>
      </w:r>
      <w:r>
        <w:rPr>
          <w:sz w:val="24"/>
        </w:rPr>
        <w:t>retirement</w:t>
      </w:r>
    </w:p>
    <w:p>
      <w:pPr>
        <w:pStyle w:val="ListParagraph"/>
        <w:numPr>
          <w:ilvl w:val="0"/>
          <w:numId w:val="91"/>
        </w:numPr>
        <w:tabs>
          <w:tab w:pos="883" w:val="left" w:leader="none"/>
          <w:tab w:pos="884" w:val="left" w:leader="none"/>
        </w:tabs>
        <w:spacing w:line="240" w:lineRule="auto" w:before="41" w:after="0"/>
        <w:ind w:left="883" w:right="0" w:hanging="673"/>
        <w:jc w:val="left"/>
        <w:rPr>
          <w:sz w:val="24"/>
        </w:rPr>
      </w:pPr>
      <w:r>
        <w:rPr>
          <w:sz w:val="24"/>
        </w:rPr>
        <w:t>Voluntary retirement</w:t>
      </w:r>
    </w:p>
    <w:sectPr>
      <w:pgSz w:w="12240" w:h="15840"/>
      <w:pgMar w:header="686" w:footer="1044" w:top="1260" w:bottom="1240" w:left="166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8.039124pt;margin-top:728.784485pt;width:15.45pt;height:15.5pt;mso-position-horizontal-relative:page;mso-position-vertical-relative:page;z-index:-17330176" type="#_x0000_t202" filled="false" stroked="false">
          <v:textbox inset="0,0,0,0">
            <w:txbxContent>
              <w:p>
                <w:pPr>
                  <w:pStyle w:val="BodyText"/>
                  <w:spacing w:before="13"/>
                  <w:ind w:left="60"/>
                </w:pPr>
                <w:r>
                  <w:rPr/>
                  <w:fldChar w:fldCharType="begin"/>
                </w:r>
                <w:r>
                  <w:rPr/>
                  <w:instrText> PAGE  \* roman </w:instrText>
                </w:r>
                <w:r>
                  <w:rPr/>
                  <w:fldChar w:fldCharType="separate"/>
                </w:r>
                <w:r>
                  <w:rPr/>
                  <w:t>iv</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8.770233pt;margin-top:728.784485pt;width:24.35pt;height:15.5pt;mso-position-horizontal-relative:page;mso-position-vertical-relative:page;z-index:-17317888" type="#_x0000_t202" filled="false" stroked="false">
          <v:textbox inset="0,0,0,0">
            <w:txbxContent>
              <w:p>
                <w:pPr>
                  <w:pStyle w:val="BodyText"/>
                  <w:spacing w:before="13"/>
                  <w:ind w:left="60"/>
                </w:pPr>
                <w:r>
                  <w:rPr/>
                  <w:fldChar w:fldCharType="begin"/>
                </w:r>
                <w:r>
                  <w:rPr/>
                  <w:instrText> PAGE </w:instrText>
                </w:r>
                <w:r>
                  <w:rPr/>
                  <w:fldChar w:fldCharType="separate"/>
                </w:r>
                <w:r>
                  <w:rPr/>
                  <w:t>117</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8.039124pt;margin-top:728.784485pt;width:24.35pt;height:15.5pt;mso-position-horizontal-relative:page;mso-position-vertical-relative:page;z-index:-17317376" type="#_x0000_t202" filled="false" stroked="false">
          <v:textbox inset="0,0,0,0">
            <w:txbxContent>
              <w:p>
                <w:pPr>
                  <w:pStyle w:val="BodyText"/>
                  <w:spacing w:before="13"/>
                  <w:ind w:left="60"/>
                </w:pPr>
                <w:r>
                  <w:rPr/>
                  <w:fldChar w:fldCharType="begin"/>
                </w:r>
                <w:r>
                  <w:rPr/>
                  <w:instrText> PAGE </w:instrText>
                </w:r>
                <w:r>
                  <w:rPr/>
                  <w:fldChar w:fldCharType="separate"/>
                </w:r>
                <w:r>
                  <w:rPr/>
                  <w:t>118</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6.929718pt;margin-top:728.784485pt;width:16.2pt;height:15.5pt;mso-position-horizontal-relative:page;mso-position-vertical-relative:page;z-index:-17329664" type="#_x0000_t202" filled="false" stroked="false">
          <v:textbox inset="0,0,0,0">
            <w:txbxContent>
              <w:p>
                <w:pPr>
                  <w:pStyle w:val="BodyText"/>
                  <w:spacing w:before="13"/>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4.769836pt;margin-top:728.784485pt;width:18.350pt;height:15.5pt;mso-position-horizontal-relative:page;mso-position-vertical-relative:page;z-index:-17327104" type="#_x0000_t202" filled="false" stroked="false">
          <v:textbox inset="0,0,0,0">
            <w:txbxContent>
              <w:p>
                <w:pPr>
                  <w:pStyle w:val="BodyText"/>
                  <w:spacing w:before="13"/>
                  <w:ind w:left="60"/>
                </w:pPr>
                <w:r>
                  <w:rPr/>
                  <w:fldChar w:fldCharType="begin"/>
                </w:r>
                <w:r>
                  <w:rPr/>
                  <w:instrText> PAGE </w:instrText>
                </w:r>
                <w:r>
                  <w:rPr/>
                  <w:fldChar w:fldCharType="separate"/>
                </w:r>
                <w:r>
                  <w:rPr/>
                  <w:t>11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8.027145pt;margin-top:728.784485pt;width:24.35pt;height:15.6pt;mso-position-horizontal-relative:page;mso-position-vertical-relative:page;z-index:-17326592" type="#_x0000_t202" filled="false" stroked="false">
          <v:textbox inset="0,0,0,0">
            <w:txbxContent>
              <w:p>
                <w:pPr>
                  <w:pStyle w:val="BodyText"/>
                  <w:spacing w:before="13"/>
                  <w:ind w:left="60"/>
                </w:pPr>
                <w:r>
                  <w:rPr/>
                  <w:fldChar w:fldCharType="begin"/>
                </w:r>
                <w:r>
                  <w:rPr/>
                  <w:instrText> PAGE </w:instrText>
                </w:r>
                <w:r>
                  <w:rPr/>
                  <w:fldChar w:fldCharType="separate"/>
                </w:r>
                <w:r>
                  <w:rPr/>
                  <w:t>100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6.678192pt;margin-top:730.872803pt;width:16.5pt;height:13.5pt;mso-position-horizontal-relative:page;mso-position-vertical-relative:page;z-index:-17324032" type="#_x0000_t202" filled="false" stroked="false">
          <v:textbox inset="0,0,0,0">
            <w:txbxContent>
              <w:p>
                <w:pPr>
                  <w:spacing w:before="18"/>
                  <w:ind w:left="60" w:right="0" w:firstLine="0"/>
                  <w:jc w:val="left"/>
                  <w:rPr>
                    <w:sz w:val="20"/>
                  </w:rPr>
                </w:pPr>
                <w:r>
                  <w:rPr/>
                  <w:fldChar w:fldCharType="begin"/>
                </w:r>
                <w:r>
                  <w:rPr>
                    <w:w w:val="105"/>
                    <w:sz w:val="20"/>
                  </w:rPr>
                  <w:instrText> PAGE </w:instrText>
                </w:r>
                <w:r>
                  <w:rPr/>
                  <w:fldChar w:fldCharType="separate"/>
                </w:r>
                <w:r>
                  <w:rPr/>
                  <w:t>39</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8.039124pt;margin-top:730.872803pt;width:16.5pt;height:13.5pt;mso-position-horizontal-relative:page;mso-position-vertical-relative:page;z-index:-17323520" type="#_x0000_t202" filled="false" stroked="false">
          <v:textbox inset="0,0,0,0">
            <w:txbxContent>
              <w:p>
                <w:pPr>
                  <w:spacing w:before="18"/>
                  <w:ind w:left="60" w:right="0" w:firstLine="0"/>
                  <w:jc w:val="left"/>
                  <w:rPr>
                    <w:sz w:val="20"/>
                  </w:rPr>
                </w:pPr>
                <w:r>
                  <w:rPr/>
                  <w:fldChar w:fldCharType="begin"/>
                </w:r>
                <w:r>
                  <w:rPr>
                    <w:w w:val="105"/>
                    <w:sz w:val="20"/>
                  </w:rPr>
                  <w:instrText> PAGE </w:instrText>
                </w:r>
                <w:r>
                  <w:rPr/>
                  <w:fldChar w:fldCharType="separate"/>
                </w:r>
                <w:r>
                  <w:rPr/>
                  <w:t>40</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8.770233pt;margin-top:728.784485pt;width:24.35pt;height:15.5pt;mso-position-horizontal-relative:page;mso-position-vertical-relative:page;z-index:-17320960" type="#_x0000_t202" filled="false" stroked="false">
          <v:textbox inset="0,0,0,0">
            <w:txbxContent>
              <w:p>
                <w:pPr>
                  <w:pStyle w:val="BodyText"/>
                  <w:spacing w:before="13"/>
                  <w:ind w:left="60"/>
                </w:pPr>
                <w:r>
                  <w:rPr/>
                  <w:fldChar w:fldCharType="begin"/>
                </w:r>
                <w:r>
                  <w:rPr/>
                  <w:instrText> PAGE </w:instrText>
                </w:r>
                <w:r>
                  <w:rPr/>
                  <w:fldChar w:fldCharType="separate"/>
                </w:r>
                <w:r>
                  <w:rPr/>
                  <w:t>101</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8.027145pt;margin-top:728.784485pt;width:18.1pt;height:15.5pt;mso-position-horizontal-relative:page;mso-position-vertical-relative:page;z-index:-17320448" type="#_x0000_t202" filled="false" stroked="false">
          <v:textbox inset="0,0,0,0">
            <w:txbxContent>
              <w:p>
                <w:pPr>
                  <w:pStyle w:val="BodyText"/>
                  <w:spacing w:before="13"/>
                  <w:ind w:left="60"/>
                </w:pPr>
                <w:r>
                  <w:rPr/>
                  <w:fldChar w:fldCharType="begin"/>
                </w:r>
                <w:r>
                  <w:rPr/>
                  <w:instrText> PAGE </w:instrText>
                </w:r>
                <w:r>
                  <w:rPr/>
                  <w:fldChar w:fldCharType="separate"/>
                </w:r>
                <w:r>
                  <w:rPr/>
                  <w:t>70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0.039124pt;margin-top:33.276558pt;width:37pt;height:12.5pt;mso-position-horizontal-relative:page;mso-position-vertical-relative:page;z-index:-17332224" type="#_x0000_t202" filled="false" stroked="false">
          <v:textbox inset="0,0,0,0">
            <w:txbxContent>
              <w:p>
                <w:pPr>
                  <w:spacing w:before="11"/>
                  <w:ind w:left="20" w:right="0" w:firstLine="0"/>
                  <w:jc w:val="left"/>
                  <w:rPr>
                    <w:i/>
                    <w:sz w:val="19"/>
                  </w:rPr>
                </w:pPr>
                <w:r>
                  <w:rPr>
                    <w:i/>
                    <w:sz w:val="19"/>
                  </w:rPr>
                  <w:t>PAD 871</w:t>
                </w:r>
              </w:p>
            </w:txbxContent>
          </v:textbox>
          <w10:wrap type="none"/>
        </v:shape>
      </w:pict>
    </w:r>
    <w:r>
      <w:rPr/>
      <w:pict>
        <v:shape style="position:absolute;margin-left:433.157928pt;margin-top:33.276558pt;width:69.75pt;height:12.5pt;mso-position-horizontal-relative:page;mso-position-vertical-relative:page;z-index:-17331712" type="#_x0000_t202" filled="false" stroked="false">
          <v:textbox inset="0,0,0,0">
            <w:txbxContent>
              <w:p>
                <w:pPr>
                  <w:spacing w:before="11"/>
                  <w:ind w:left="20" w:right="0" w:firstLine="0"/>
                  <w:jc w:val="left"/>
                  <w:rPr>
                    <w:i/>
                    <w:sz w:val="19"/>
                  </w:rPr>
                </w:pPr>
                <w:r>
                  <w:rPr>
                    <w:i/>
                    <w:sz w:val="19"/>
                  </w:rPr>
                  <w:t>COURSE GUIDE</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359177pt;margin-top:33.276558pt;width:37pt;height:12.5pt;mso-position-horizontal-relative:page;mso-position-vertical-relative:page;z-index:-17319936" type="#_x0000_t202" filled="false" stroked="false">
          <v:textbox inset="0,0,0,0">
            <w:txbxContent>
              <w:p>
                <w:pPr>
                  <w:spacing w:before="11"/>
                  <w:ind w:left="20" w:right="0" w:firstLine="0"/>
                  <w:jc w:val="left"/>
                  <w:rPr>
                    <w:i/>
                    <w:sz w:val="19"/>
                  </w:rPr>
                </w:pPr>
                <w:r>
                  <w:rPr>
                    <w:i/>
                    <w:sz w:val="19"/>
                  </w:rPr>
                  <w:t>PAD 871</w:t>
                </w:r>
              </w:p>
            </w:txbxContent>
          </v:textbox>
          <w10:wrap type="none"/>
        </v:shape>
      </w:pict>
    </w:r>
    <w:r>
      <w:rPr/>
      <w:pict>
        <v:shape style="position:absolute;margin-left:399.318054pt;margin-top:33.276558pt;width:48.3pt;height:12.5pt;mso-position-horizontal-relative:page;mso-position-vertical-relative:page;z-index:-17319424" type="#_x0000_t202" filled="false" stroked="false">
          <v:textbox inset="0,0,0,0">
            <w:txbxContent>
              <w:p>
                <w:pPr>
                  <w:spacing w:before="11"/>
                  <w:ind w:left="20" w:right="0" w:firstLine="0"/>
                  <w:jc w:val="left"/>
                  <w:rPr>
                    <w:i/>
                    <w:sz w:val="19"/>
                  </w:rPr>
                </w:pPr>
                <w:r>
                  <w:rPr>
                    <w:i/>
                    <w:sz w:val="19"/>
                  </w:rPr>
                  <w:t>MODULE 4</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0.039124pt;margin-top:33.276558pt;width:37pt;height:12.5pt;mso-position-horizontal-relative:page;mso-position-vertical-relative:page;z-index:-17318912" type="#_x0000_t202" filled="false" stroked="false">
          <v:textbox inset="0,0,0,0">
            <w:txbxContent>
              <w:p>
                <w:pPr>
                  <w:spacing w:before="11"/>
                  <w:ind w:left="20" w:right="0" w:firstLine="0"/>
                  <w:jc w:val="left"/>
                  <w:rPr>
                    <w:i/>
                    <w:sz w:val="19"/>
                  </w:rPr>
                </w:pPr>
                <w:r>
                  <w:rPr>
                    <w:i/>
                    <w:sz w:val="19"/>
                  </w:rPr>
                  <w:t>PAD 871</w:t>
                </w:r>
              </w:p>
            </w:txbxContent>
          </v:textbox>
          <w10:wrap type="none"/>
        </v:shape>
      </w:pict>
    </w:r>
    <w:r>
      <w:rPr/>
      <w:pict>
        <v:shape style="position:absolute;margin-left:350.35791pt;margin-top:33.276558pt;width:167.7pt;height:12.5pt;mso-position-horizontal-relative:page;mso-position-vertical-relative:page;z-index:-17318400" type="#_x0000_t202" filled="false" stroked="false">
          <v:textbox inset="0,0,0,0">
            <w:txbxContent>
              <w:p>
                <w:pPr>
                  <w:spacing w:before="11"/>
                  <w:ind w:left="20" w:right="0" w:firstLine="0"/>
                  <w:jc w:val="left"/>
                  <w:rPr>
                    <w:i/>
                    <w:sz w:val="19"/>
                  </w:rPr>
                </w:pPr>
                <w:r>
                  <w:rPr>
                    <w:i/>
                    <w:sz w:val="19"/>
                  </w:rPr>
                  <w:t>PUBLIC PERSONNEL</w:t>
                </w:r>
                <w:r>
                  <w:rPr>
                    <w:i/>
                    <w:spacing w:val="-38"/>
                    <w:sz w:val="19"/>
                  </w:rPr>
                  <w:t> </w:t>
                </w:r>
                <w:r>
                  <w:rPr>
                    <w:i/>
                    <w:sz w:val="19"/>
                  </w:rPr>
                  <w:t>ADMINISTRATION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359177pt;margin-top:33.276558pt;width:37pt;height:12.5pt;mso-position-horizontal-relative:page;mso-position-vertical-relative:page;z-index:-17331200" type="#_x0000_t202" filled="false" stroked="false">
          <v:textbox inset="0,0,0,0">
            <w:txbxContent>
              <w:p>
                <w:pPr>
                  <w:spacing w:before="11"/>
                  <w:ind w:left="20" w:right="0" w:firstLine="0"/>
                  <w:jc w:val="left"/>
                  <w:rPr>
                    <w:i/>
                    <w:sz w:val="19"/>
                  </w:rPr>
                </w:pPr>
                <w:r>
                  <w:rPr>
                    <w:i/>
                    <w:sz w:val="19"/>
                  </w:rPr>
                  <w:t>PAD 871</w:t>
                </w:r>
              </w:p>
            </w:txbxContent>
          </v:textbox>
          <w10:wrap type="none"/>
        </v:shape>
      </w:pict>
    </w:r>
    <w:r>
      <w:rPr/>
      <w:pict>
        <v:shape style="position:absolute;margin-left:365.477997pt;margin-top:33.276558pt;width:69.75pt;height:12.5pt;mso-position-horizontal-relative:page;mso-position-vertical-relative:page;z-index:-17330688" type="#_x0000_t202" filled="false" stroked="false">
          <v:textbox inset="0,0,0,0">
            <w:txbxContent>
              <w:p>
                <w:pPr>
                  <w:spacing w:before="11"/>
                  <w:ind w:left="20" w:right="0" w:firstLine="0"/>
                  <w:jc w:val="left"/>
                  <w:rPr>
                    <w:i/>
                    <w:sz w:val="19"/>
                  </w:rPr>
                </w:pPr>
                <w:r>
                  <w:rPr>
                    <w:i/>
                    <w:sz w:val="19"/>
                  </w:rPr>
                  <w:t>COURSE GUIDE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359177pt;margin-top:33.276558pt;width:37pt;height:12.5pt;mso-position-horizontal-relative:page;mso-position-vertical-relative:page;z-index:-17329152" type="#_x0000_t202" filled="false" stroked="false">
          <v:textbox inset="0,0,0,0">
            <w:txbxContent>
              <w:p>
                <w:pPr>
                  <w:spacing w:before="11"/>
                  <w:ind w:left="20" w:right="0" w:firstLine="0"/>
                  <w:jc w:val="left"/>
                  <w:rPr>
                    <w:i/>
                    <w:sz w:val="19"/>
                  </w:rPr>
                </w:pPr>
                <w:r>
                  <w:rPr>
                    <w:i/>
                    <w:sz w:val="19"/>
                  </w:rPr>
                  <w:t>PAD 871</w:t>
                </w:r>
              </w:p>
            </w:txbxContent>
          </v:textbox>
          <w10:wrap type="none"/>
        </v:shape>
      </w:pict>
    </w:r>
    <w:r>
      <w:rPr/>
      <w:pict>
        <v:shape style="position:absolute;margin-left:401.958038pt;margin-top:33.276558pt;width:48.3pt;height:12.5pt;mso-position-horizontal-relative:page;mso-position-vertical-relative:page;z-index:-17328640" type="#_x0000_t202" filled="false" stroked="false">
          <v:textbox inset="0,0,0,0">
            <w:txbxContent>
              <w:p>
                <w:pPr>
                  <w:spacing w:before="11"/>
                  <w:ind w:left="20" w:right="0" w:firstLine="0"/>
                  <w:jc w:val="left"/>
                  <w:rPr>
                    <w:i/>
                    <w:sz w:val="19"/>
                  </w:rPr>
                </w:pPr>
                <w:r>
                  <w:rPr>
                    <w:i/>
                    <w:sz w:val="19"/>
                  </w:rPr>
                  <w:t>MODULE 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0.039124pt;margin-top:33.276558pt;width:37pt;height:12.5pt;mso-position-horizontal-relative:page;mso-position-vertical-relative:page;z-index:-17328128" type="#_x0000_t202" filled="false" stroked="false">
          <v:textbox inset="0,0,0,0">
            <w:txbxContent>
              <w:p>
                <w:pPr>
                  <w:spacing w:before="11"/>
                  <w:ind w:left="20" w:right="0" w:firstLine="0"/>
                  <w:jc w:val="left"/>
                  <w:rPr>
                    <w:i/>
                    <w:sz w:val="19"/>
                  </w:rPr>
                </w:pPr>
                <w:r>
                  <w:rPr>
                    <w:i/>
                    <w:sz w:val="19"/>
                  </w:rPr>
                  <w:t>PAD 871</w:t>
                </w:r>
              </w:p>
            </w:txbxContent>
          </v:textbox>
          <w10:wrap type="none"/>
        </v:shape>
      </w:pict>
    </w:r>
    <w:r>
      <w:rPr/>
      <w:pict>
        <v:shape style="position:absolute;margin-left:350.35791pt;margin-top:33.276558pt;width:167.7pt;height:12.5pt;mso-position-horizontal-relative:page;mso-position-vertical-relative:page;z-index:-17327616" type="#_x0000_t202" filled="false" stroked="false">
          <v:textbox inset="0,0,0,0">
            <w:txbxContent>
              <w:p>
                <w:pPr>
                  <w:spacing w:before="11"/>
                  <w:ind w:left="20" w:right="0" w:firstLine="0"/>
                  <w:jc w:val="left"/>
                  <w:rPr>
                    <w:i/>
                    <w:sz w:val="19"/>
                  </w:rPr>
                </w:pPr>
                <w:r>
                  <w:rPr>
                    <w:i/>
                    <w:sz w:val="19"/>
                  </w:rPr>
                  <w:t>PUBLIC PERSONNEL</w:t>
                </w:r>
                <w:r>
                  <w:rPr>
                    <w:i/>
                    <w:spacing w:val="-38"/>
                    <w:sz w:val="19"/>
                  </w:rPr>
                  <w:t> </w:t>
                </w:r>
                <w:r>
                  <w:rPr>
                    <w:i/>
                    <w:sz w:val="19"/>
                  </w:rPr>
                  <w:t>ADMINISTRATION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359177pt;margin-top:33.276558pt;width:37pt;height:12.5pt;mso-position-horizontal-relative:page;mso-position-vertical-relative:page;z-index:-17326080" type="#_x0000_t202" filled="false" stroked="false">
          <v:textbox inset="0,0,0,0">
            <w:txbxContent>
              <w:p>
                <w:pPr>
                  <w:spacing w:before="11"/>
                  <w:ind w:left="20" w:right="0" w:firstLine="0"/>
                  <w:jc w:val="left"/>
                  <w:rPr>
                    <w:i/>
                    <w:sz w:val="19"/>
                  </w:rPr>
                </w:pPr>
                <w:r>
                  <w:rPr>
                    <w:i/>
                    <w:sz w:val="19"/>
                  </w:rPr>
                  <w:t>PAD 871</w:t>
                </w:r>
              </w:p>
            </w:txbxContent>
          </v:textbox>
          <w10:wrap type="none"/>
        </v:shape>
      </w:pict>
    </w:r>
    <w:r>
      <w:rPr/>
      <w:pict>
        <v:shape style="position:absolute;margin-left:399.318054pt;margin-top:33.276558pt;width:48.3pt;height:12.5pt;mso-position-horizontal-relative:page;mso-position-vertical-relative:page;z-index:-17325568" type="#_x0000_t202" filled="false" stroked="false">
          <v:textbox inset="0,0,0,0">
            <w:txbxContent>
              <w:p>
                <w:pPr>
                  <w:spacing w:before="11"/>
                  <w:ind w:left="20" w:right="0" w:firstLine="0"/>
                  <w:jc w:val="left"/>
                  <w:rPr>
                    <w:i/>
                    <w:sz w:val="19"/>
                  </w:rPr>
                </w:pPr>
                <w:r>
                  <w:rPr>
                    <w:i/>
                    <w:sz w:val="19"/>
                  </w:rPr>
                  <w:t>MODULE 2</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0.039124pt;margin-top:33.276558pt;width:37pt;height:12.5pt;mso-position-horizontal-relative:page;mso-position-vertical-relative:page;z-index:-17325056" type="#_x0000_t202" filled="false" stroked="false">
          <v:textbox inset="0,0,0,0">
            <w:txbxContent>
              <w:p>
                <w:pPr>
                  <w:spacing w:before="11"/>
                  <w:ind w:left="20" w:right="0" w:firstLine="0"/>
                  <w:jc w:val="left"/>
                  <w:rPr>
                    <w:i/>
                    <w:sz w:val="19"/>
                  </w:rPr>
                </w:pPr>
                <w:r>
                  <w:rPr>
                    <w:i/>
                    <w:sz w:val="19"/>
                  </w:rPr>
                  <w:t>PAD 871</w:t>
                </w:r>
              </w:p>
            </w:txbxContent>
          </v:textbox>
          <w10:wrap type="none"/>
        </v:shape>
      </w:pict>
    </w:r>
    <w:r>
      <w:rPr/>
      <w:pict>
        <v:shape style="position:absolute;margin-left:350.35791pt;margin-top:33.276558pt;width:167.7pt;height:12.5pt;mso-position-horizontal-relative:page;mso-position-vertical-relative:page;z-index:-17324544" type="#_x0000_t202" filled="false" stroked="false">
          <v:textbox inset="0,0,0,0">
            <w:txbxContent>
              <w:p>
                <w:pPr>
                  <w:spacing w:before="11"/>
                  <w:ind w:left="20" w:right="0" w:firstLine="0"/>
                  <w:jc w:val="left"/>
                  <w:rPr>
                    <w:i/>
                    <w:sz w:val="19"/>
                  </w:rPr>
                </w:pPr>
                <w:r>
                  <w:rPr>
                    <w:i/>
                    <w:sz w:val="19"/>
                  </w:rPr>
                  <w:t>PUBLIC PERSONNEL</w:t>
                </w:r>
                <w:r>
                  <w:rPr>
                    <w:i/>
                    <w:spacing w:val="-38"/>
                    <w:sz w:val="19"/>
                  </w:rPr>
                  <w:t> </w:t>
                </w:r>
                <w:r>
                  <w:rPr>
                    <w:i/>
                    <w:sz w:val="19"/>
                  </w:rPr>
                  <w:t>ADMINISTRATION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359177pt;margin-top:33.276558pt;width:37pt;height:12.5pt;mso-position-horizontal-relative:page;mso-position-vertical-relative:page;z-index:-17323008" type="#_x0000_t202" filled="false" stroked="false">
          <v:textbox inset="0,0,0,0">
            <w:txbxContent>
              <w:p>
                <w:pPr>
                  <w:spacing w:before="11"/>
                  <w:ind w:left="20" w:right="0" w:firstLine="0"/>
                  <w:jc w:val="left"/>
                  <w:rPr>
                    <w:i/>
                    <w:sz w:val="19"/>
                  </w:rPr>
                </w:pPr>
                <w:r>
                  <w:rPr>
                    <w:i/>
                    <w:sz w:val="19"/>
                  </w:rPr>
                  <w:t>PAD 871</w:t>
                </w:r>
              </w:p>
            </w:txbxContent>
          </v:textbox>
          <w10:wrap type="none"/>
        </v:shape>
      </w:pict>
    </w:r>
    <w:r>
      <w:rPr/>
      <w:pict>
        <v:shape style="position:absolute;margin-left:399.318054pt;margin-top:33.276558pt;width:48.3pt;height:12.5pt;mso-position-horizontal-relative:page;mso-position-vertical-relative:page;z-index:-17322496" type="#_x0000_t202" filled="false" stroked="false">
          <v:textbox inset="0,0,0,0">
            <w:txbxContent>
              <w:p>
                <w:pPr>
                  <w:spacing w:before="11"/>
                  <w:ind w:left="20" w:right="0" w:firstLine="0"/>
                  <w:jc w:val="left"/>
                  <w:rPr>
                    <w:i/>
                    <w:sz w:val="19"/>
                  </w:rPr>
                </w:pPr>
                <w:r>
                  <w:rPr>
                    <w:i/>
                    <w:sz w:val="19"/>
                  </w:rPr>
                  <w:t>MODULE 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0.039124pt;margin-top:33.276558pt;width:37pt;height:12.5pt;mso-position-horizontal-relative:page;mso-position-vertical-relative:page;z-index:-17321984" type="#_x0000_t202" filled="false" stroked="false">
          <v:textbox inset="0,0,0,0">
            <w:txbxContent>
              <w:p>
                <w:pPr>
                  <w:spacing w:before="11"/>
                  <w:ind w:left="20" w:right="0" w:firstLine="0"/>
                  <w:jc w:val="left"/>
                  <w:rPr>
                    <w:i/>
                    <w:sz w:val="19"/>
                  </w:rPr>
                </w:pPr>
                <w:r>
                  <w:rPr>
                    <w:i/>
                    <w:sz w:val="19"/>
                  </w:rPr>
                  <w:t>PAD 871</w:t>
                </w:r>
              </w:p>
            </w:txbxContent>
          </v:textbox>
          <w10:wrap type="none"/>
        </v:shape>
      </w:pict>
    </w:r>
    <w:r>
      <w:rPr/>
      <w:pict>
        <v:shape style="position:absolute;margin-left:350.35791pt;margin-top:33.276558pt;width:167.7pt;height:12.5pt;mso-position-horizontal-relative:page;mso-position-vertical-relative:page;z-index:-17321472" type="#_x0000_t202" filled="false" stroked="false">
          <v:textbox inset="0,0,0,0">
            <w:txbxContent>
              <w:p>
                <w:pPr>
                  <w:spacing w:before="11"/>
                  <w:ind w:left="20" w:right="0" w:firstLine="0"/>
                  <w:jc w:val="left"/>
                  <w:rPr>
                    <w:i/>
                    <w:sz w:val="19"/>
                  </w:rPr>
                </w:pPr>
                <w:r>
                  <w:rPr>
                    <w:i/>
                    <w:sz w:val="19"/>
                  </w:rPr>
                  <w:t>PUBLIC PERSONNEL</w:t>
                </w:r>
                <w:r>
                  <w:rPr>
                    <w:i/>
                    <w:spacing w:val="-38"/>
                    <w:sz w:val="19"/>
                  </w:rPr>
                  <w:t> </w:t>
                </w:r>
                <w:r>
                  <w:rPr>
                    <w:i/>
                    <w:sz w:val="19"/>
                  </w:rPr>
                  <w:t>ADMINISTRATION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2237" w:hanging="673"/>
        <w:jc w:val="left"/>
      </w:pPr>
      <w:rPr>
        <w:rFonts w:hint="default" w:ascii="Times New Roman" w:hAnsi="Times New Roman" w:eastAsia="Times New Roman" w:cs="Times New Roman"/>
        <w:spacing w:val="-2"/>
        <w:w w:val="101"/>
        <w:sz w:val="24"/>
        <w:szCs w:val="24"/>
        <w:lang w:val="en-US" w:eastAsia="en-US" w:bidi="ar-SA"/>
      </w:rPr>
    </w:lvl>
    <w:lvl w:ilvl="1">
      <w:start w:val="0"/>
      <w:numFmt w:val="bullet"/>
      <w:lvlText w:val="•"/>
      <w:lvlJc w:val="left"/>
      <w:pPr>
        <w:ind w:left="2906" w:hanging="673"/>
      </w:pPr>
      <w:rPr>
        <w:rFonts w:hint="default"/>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90">
    <w:multiLevelType w:val="hybridMultilevel"/>
    <w:lvl w:ilvl="0">
      <w:start w:val="1"/>
      <w:numFmt w:val="lowerRoman"/>
      <w:lvlText w:val="%1."/>
      <w:lvlJc w:val="left"/>
      <w:pPr>
        <w:ind w:left="883" w:hanging="672"/>
        <w:jc w:val="left"/>
      </w:pPr>
      <w:rPr>
        <w:rFonts w:hint="default" w:ascii="Times New Roman" w:hAnsi="Times New Roman" w:eastAsia="Times New Roman" w:cs="Times New Roman"/>
        <w:spacing w:val="-1"/>
        <w:w w:val="101"/>
        <w:sz w:val="24"/>
        <w:szCs w:val="24"/>
        <w:lang w:val="en-US" w:eastAsia="en-US" w:bidi="ar-SA"/>
      </w:rPr>
    </w:lvl>
    <w:lvl w:ilvl="1">
      <w:start w:val="0"/>
      <w:numFmt w:val="bullet"/>
      <w:lvlText w:val="•"/>
      <w:lvlJc w:val="left"/>
      <w:pPr>
        <w:ind w:left="1682" w:hanging="672"/>
      </w:pPr>
      <w:rPr>
        <w:rFonts w:hint="default"/>
        <w:lang w:val="en-US" w:eastAsia="en-US" w:bidi="ar-SA"/>
      </w:rPr>
    </w:lvl>
    <w:lvl w:ilvl="2">
      <w:start w:val="0"/>
      <w:numFmt w:val="bullet"/>
      <w:lvlText w:val="•"/>
      <w:lvlJc w:val="left"/>
      <w:pPr>
        <w:ind w:left="2484" w:hanging="672"/>
      </w:pPr>
      <w:rPr>
        <w:rFonts w:hint="default"/>
        <w:lang w:val="en-US" w:eastAsia="en-US" w:bidi="ar-SA"/>
      </w:rPr>
    </w:lvl>
    <w:lvl w:ilvl="3">
      <w:start w:val="0"/>
      <w:numFmt w:val="bullet"/>
      <w:lvlText w:val="•"/>
      <w:lvlJc w:val="left"/>
      <w:pPr>
        <w:ind w:left="3286" w:hanging="672"/>
      </w:pPr>
      <w:rPr>
        <w:rFonts w:hint="default"/>
        <w:lang w:val="en-US" w:eastAsia="en-US" w:bidi="ar-SA"/>
      </w:rPr>
    </w:lvl>
    <w:lvl w:ilvl="4">
      <w:start w:val="0"/>
      <w:numFmt w:val="bullet"/>
      <w:lvlText w:val="•"/>
      <w:lvlJc w:val="left"/>
      <w:pPr>
        <w:ind w:left="4088" w:hanging="672"/>
      </w:pPr>
      <w:rPr>
        <w:rFonts w:hint="default"/>
        <w:lang w:val="en-US" w:eastAsia="en-US" w:bidi="ar-SA"/>
      </w:rPr>
    </w:lvl>
    <w:lvl w:ilvl="5">
      <w:start w:val="0"/>
      <w:numFmt w:val="bullet"/>
      <w:lvlText w:val="•"/>
      <w:lvlJc w:val="left"/>
      <w:pPr>
        <w:ind w:left="4890" w:hanging="672"/>
      </w:pPr>
      <w:rPr>
        <w:rFonts w:hint="default"/>
        <w:lang w:val="en-US" w:eastAsia="en-US" w:bidi="ar-SA"/>
      </w:rPr>
    </w:lvl>
    <w:lvl w:ilvl="6">
      <w:start w:val="0"/>
      <w:numFmt w:val="bullet"/>
      <w:lvlText w:val="•"/>
      <w:lvlJc w:val="left"/>
      <w:pPr>
        <w:ind w:left="5692" w:hanging="672"/>
      </w:pPr>
      <w:rPr>
        <w:rFonts w:hint="default"/>
        <w:lang w:val="en-US" w:eastAsia="en-US" w:bidi="ar-SA"/>
      </w:rPr>
    </w:lvl>
    <w:lvl w:ilvl="7">
      <w:start w:val="0"/>
      <w:numFmt w:val="bullet"/>
      <w:lvlText w:val="•"/>
      <w:lvlJc w:val="left"/>
      <w:pPr>
        <w:ind w:left="6494" w:hanging="672"/>
      </w:pPr>
      <w:rPr>
        <w:rFonts w:hint="default"/>
        <w:lang w:val="en-US" w:eastAsia="en-US" w:bidi="ar-SA"/>
      </w:rPr>
    </w:lvl>
    <w:lvl w:ilvl="8">
      <w:start w:val="0"/>
      <w:numFmt w:val="bullet"/>
      <w:lvlText w:val="•"/>
      <w:lvlJc w:val="left"/>
      <w:pPr>
        <w:ind w:left="7296" w:hanging="672"/>
      </w:pPr>
      <w:rPr>
        <w:rFonts w:hint="default"/>
        <w:lang w:val="en-US" w:eastAsia="en-US" w:bidi="ar-SA"/>
      </w:rPr>
    </w:lvl>
  </w:abstractNum>
  <w:abstractNum w:abstractNumId="89">
    <w:multiLevelType w:val="hybridMultilevel"/>
    <w:lvl w:ilvl="0">
      <w:start w:val="6"/>
      <w:numFmt w:val="decimal"/>
      <w:lvlText w:val="%1"/>
      <w:lvlJc w:val="left"/>
      <w:pPr>
        <w:ind w:left="884" w:hanging="673"/>
        <w:jc w:val="left"/>
      </w:pPr>
      <w:rPr>
        <w:rFonts w:hint="default"/>
        <w:lang w:val="en-US" w:eastAsia="en-US" w:bidi="ar-SA"/>
      </w:rPr>
    </w:lvl>
    <w:lvl w:ilvl="1">
      <w:start w:val="6"/>
      <w:numFmt w:val="decimal"/>
      <w:lvlText w:val="%1.%2"/>
      <w:lvlJc w:val="left"/>
      <w:pPr>
        <w:ind w:left="884" w:hanging="673"/>
        <w:jc w:val="left"/>
      </w:pPr>
      <w:rPr>
        <w:rFonts w:hint="default"/>
        <w:lang w:val="en-US" w:eastAsia="en-US" w:bidi="ar-SA"/>
      </w:rPr>
    </w:lvl>
    <w:lvl w:ilvl="2">
      <w:start w:val="1"/>
      <w:numFmt w:val="decimal"/>
      <w:lvlText w:val="%1.%2.%3"/>
      <w:lvlJc w:val="left"/>
      <w:pPr>
        <w:ind w:left="884" w:hanging="673"/>
        <w:jc w:val="left"/>
      </w:pPr>
      <w:rPr>
        <w:rFonts w:hint="default" w:ascii="Times New Roman" w:hAnsi="Times New Roman" w:eastAsia="Times New Roman" w:cs="Times New Roman"/>
        <w:b/>
        <w:bCs/>
        <w:spacing w:val="-1"/>
        <w:w w:val="100"/>
        <w:sz w:val="26"/>
        <w:szCs w:val="26"/>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88">
    <w:multiLevelType w:val="hybridMultilevel"/>
    <w:lvl w:ilvl="0">
      <w:start w:val="6"/>
      <w:numFmt w:val="decimal"/>
      <w:lvlText w:val="%1"/>
      <w:lvlJc w:val="left"/>
      <w:pPr>
        <w:ind w:left="883" w:hanging="673"/>
        <w:jc w:val="left"/>
      </w:pPr>
      <w:rPr>
        <w:rFonts w:hint="default"/>
        <w:lang w:val="en-US" w:eastAsia="en-US" w:bidi="ar-SA"/>
      </w:rPr>
    </w:lvl>
    <w:lvl w:ilvl="1">
      <w:start w:val="4"/>
      <w:numFmt w:val="decimal"/>
      <w:lvlText w:val="%1.%2"/>
      <w:lvlJc w:val="left"/>
      <w:pPr>
        <w:ind w:left="883" w:hanging="673"/>
        <w:jc w:val="right"/>
      </w:pPr>
      <w:rPr>
        <w:rFonts w:hint="default" w:ascii="Times New Roman" w:hAnsi="Times New Roman" w:eastAsia="Times New Roman" w:cs="Times New Roman"/>
        <w:b/>
        <w:bCs/>
        <w:spacing w:val="-1"/>
        <w:w w:val="100"/>
        <w:sz w:val="26"/>
        <w:szCs w:val="26"/>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87">
    <w:multiLevelType w:val="hybridMultilevel"/>
    <w:lvl w:ilvl="0">
      <w:start w:val="6"/>
      <w:numFmt w:val="decimal"/>
      <w:lvlText w:val="%1"/>
      <w:lvlJc w:val="left"/>
      <w:pPr>
        <w:ind w:left="2237" w:hanging="673"/>
        <w:jc w:val="left"/>
      </w:pPr>
      <w:rPr>
        <w:rFonts w:hint="default"/>
        <w:lang w:val="en-US" w:eastAsia="en-US" w:bidi="ar-SA"/>
      </w:rPr>
    </w:lvl>
    <w:lvl w:ilvl="1">
      <w:start w:val="1"/>
      <w:numFmt w:val="decimal"/>
      <w:lvlText w:val="%1.%2"/>
      <w:lvlJc w:val="left"/>
      <w:pPr>
        <w:ind w:left="2237" w:hanging="673"/>
        <w:jc w:val="left"/>
      </w:pPr>
      <w:rPr>
        <w:rFonts w:hint="default" w:ascii="Times New Roman" w:hAnsi="Times New Roman" w:eastAsia="Times New Roman" w:cs="Times New Roman"/>
        <w:spacing w:val="-2"/>
        <w:w w:val="101"/>
        <w:sz w:val="24"/>
        <w:szCs w:val="24"/>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86">
    <w:multiLevelType w:val="hybridMultilevel"/>
    <w:lvl w:ilvl="0">
      <w:start w:val="4"/>
      <w:numFmt w:val="decimal"/>
      <w:lvlText w:val="(%1)"/>
      <w:lvlJc w:val="left"/>
      <w:pPr>
        <w:ind w:left="884" w:hanging="735"/>
        <w:jc w:val="left"/>
      </w:pPr>
      <w:rPr>
        <w:rFonts w:hint="default" w:ascii="Times New Roman" w:hAnsi="Times New Roman" w:eastAsia="Times New Roman" w:cs="Times New Roman"/>
        <w:spacing w:val="-2"/>
        <w:w w:val="101"/>
        <w:sz w:val="24"/>
        <w:szCs w:val="24"/>
        <w:lang w:val="en-US" w:eastAsia="en-US" w:bidi="ar-SA"/>
      </w:rPr>
    </w:lvl>
    <w:lvl w:ilvl="1">
      <w:start w:val="0"/>
      <w:numFmt w:val="bullet"/>
      <w:lvlText w:val="•"/>
      <w:lvlJc w:val="left"/>
      <w:pPr>
        <w:ind w:left="2237" w:hanging="673"/>
      </w:pPr>
      <w:rPr>
        <w:rFonts w:hint="default" w:ascii="Times New Roman" w:hAnsi="Times New Roman" w:eastAsia="Times New Roman" w:cs="Times New Roman"/>
        <w:w w:val="102"/>
        <w:sz w:val="22"/>
        <w:szCs w:val="22"/>
        <w:lang w:val="en-US" w:eastAsia="en-US" w:bidi="ar-SA"/>
      </w:rPr>
    </w:lvl>
    <w:lvl w:ilvl="2">
      <w:start w:val="0"/>
      <w:numFmt w:val="bullet"/>
      <w:lvlText w:val="•"/>
      <w:lvlJc w:val="left"/>
      <w:pPr>
        <w:ind w:left="2980" w:hanging="673"/>
      </w:pPr>
      <w:rPr>
        <w:rFonts w:hint="default"/>
        <w:lang w:val="en-US" w:eastAsia="en-US" w:bidi="ar-SA"/>
      </w:rPr>
    </w:lvl>
    <w:lvl w:ilvl="3">
      <w:start w:val="0"/>
      <w:numFmt w:val="bullet"/>
      <w:lvlText w:val="•"/>
      <w:lvlJc w:val="left"/>
      <w:pPr>
        <w:ind w:left="3720" w:hanging="673"/>
      </w:pPr>
      <w:rPr>
        <w:rFonts w:hint="default"/>
        <w:lang w:val="en-US" w:eastAsia="en-US" w:bidi="ar-SA"/>
      </w:rPr>
    </w:lvl>
    <w:lvl w:ilvl="4">
      <w:start w:val="0"/>
      <w:numFmt w:val="bullet"/>
      <w:lvlText w:val="•"/>
      <w:lvlJc w:val="left"/>
      <w:pPr>
        <w:ind w:left="4460" w:hanging="673"/>
      </w:pPr>
      <w:rPr>
        <w:rFonts w:hint="default"/>
        <w:lang w:val="en-US" w:eastAsia="en-US" w:bidi="ar-SA"/>
      </w:rPr>
    </w:lvl>
    <w:lvl w:ilvl="5">
      <w:start w:val="0"/>
      <w:numFmt w:val="bullet"/>
      <w:lvlText w:val="•"/>
      <w:lvlJc w:val="left"/>
      <w:pPr>
        <w:ind w:left="5200" w:hanging="673"/>
      </w:pPr>
      <w:rPr>
        <w:rFonts w:hint="default"/>
        <w:lang w:val="en-US" w:eastAsia="en-US" w:bidi="ar-SA"/>
      </w:rPr>
    </w:lvl>
    <w:lvl w:ilvl="6">
      <w:start w:val="0"/>
      <w:numFmt w:val="bullet"/>
      <w:lvlText w:val="•"/>
      <w:lvlJc w:val="left"/>
      <w:pPr>
        <w:ind w:left="5940" w:hanging="673"/>
      </w:pPr>
      <w:rPr>
        <w:rFonts w:hint="default"/>
        <w:lang w:val="en-US" w:eastAsia="en-US" w:bidi="ar-SA"/>
      </w:rPr>
    </w:lvl>
    <w:lvl w:ilvl="7">
      <w:start w:val="0"/>
      <w:numFmt w:val="bullet"/>
      <w:lvlText w:val="•"/>
      <w:lvlJc w:val="left"/>
      <w:pPr>
        <w:ind w:left="6680" w:hanging="673"/>
      </w:pPr>
      <w:rPr>
        <w:rFonts w:hint="default"/>
        <w:lang w:val="en-US" w:eastAsia="en-US" w:bidi="ar-SA"/>
      </w:rPr>
    </w:lvl>
    <w:lvl w:ilvl="8">
      <w:start w:val="0"/>
      <w:numFmt w:val="bullet"/>
      <w:lvlText w:val="•"/>
      <w:lvlJc w:val="left"/>
      <w:pPr>
        <w:ind w:left="7420" w:hanging="673"/>
      </w:pPr>
      <w:rPr>
        <w:rFonts w:hint="default"/>
        <w:lang w:val="en-US" w:eastAsia="en-US" w:bidi="ar-SA"/>
      </w:rPr>
    </w:lvl>
  </w:abstractNum>
  <w:abstractNum w:abstractNumId="85">
    <w:multiLevelType w:val="hybridMultilevel"/>
    <w:lvl w:ilvl="0">
      <w:start w:val="5"/>
      <w:numFmt w:val="decimal"/>
      <w:lvlText w:val="%1"/>
      <w:lvlJc w:val="left"/>
      <w:pPr>
        <w:ind w:left="2237" w:hanging="673"/>
        <w:jc w:val="left"/>
      </w:pPr>
      <w:rPr>
        <w:rFonts w:hint="default"/>
        <w:lang w:val="en-US" w:eastAsia="en-US" w:bidi="ar-SA"/>
      </w:rPr>
    </w:lvl>
    <w:lvl w:ilvl="1">
      <w:start w:val="4"/>
      <w:numFmt w:val="decimal"/>
      <w:lvlText w:val="%1.%2"/>
      <w:lvlJc w:val="left"/>
      <w:pPr>
        <w:ind w:left="2237" w:hanging="673"/>
        <w:jc w:val="right"/>
      </w:pPr>
      <w:rPr>
        <w:rFonts w:hint="default" w:ascii="Times New Roman" w:hAnsi="Times New Roman" w:eastAsia="Times New Roman" w:cs="Times New Roman"/>
        <w:b/>
        <w:bCs/>
        <w:spacing w:val="-2"/>
        <w:w w:val="101"/>
        <w:sz w:val="24"/>
        <w:szCs w:val="24"/>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84">
    <w:multiLevelType w:val="hybridMultilevel"/>
    <w:lvl w:ilvl="0">
      <w:start w:val="5"/>
      <w:numFmt w:val="decimal"/>
      <w:lvlText w:val="%1"/>
      <w:lvlJc w:val="left"/>
      <w:pPr>
        <w:ind w:left="884" w:hanging="677"/>
        <w:jc w:val="left"/>
      </w:pPr>
      <w:rPr>
        <w:rFonts w:hint="default"/>
        <w:lang w:val="en-US" w:eastAsia="en-US" w:bidi="ar-SA"/>
      </w:rPr>
    </w:lvl>
    <w:lvl w:ilvl="1">
      <w:start w:val="2"/>
      <w:numFmt w:val="decimal"/>
      <w:lvlText w:val="%1.%2"/>
      <w:lvlJc w:val="left"/>
      <w:pPr>
        <w:ind w:left="884" w:hanging="677"/>
        <w:jc w:val="left"/>
      </w:pPr>
      <w:rPr>
        <w:rFonts w:hint="default" w:ascii="Times New Roman" w:hAnsi="Times New Roman" w:eastAsia="Times New Roman" w:cs="Times New Roman"/>
        <w:spacing w:val="-2"/>
        <w:w w:val="101"/>
        <w:sz w:val="24"/>
        <w:szCs w:val="24"/>
        <w:lang w:val="en-US" w:eastAsia="en-US" w:bidi="ar-SA"/>
      </w:rPr>
    </w:lvl>
    <w:lvl w:ilvl="2">
      <w:start w:val="0"/>
      <w:numFmt w:val="bullet"/>
      <w:lvlText w:val="•"/>
      <w:lvlJc w:val="left"/>
      <w:pPr>
        <w:ind w:left="2484" w:hanging="677"/>
      </w:pPr>
      <w:rPr>
        <w:rFonts w:hint="default"/>
        <w:lang w:val="en-US" w:eastAsia="en-US" w:bidi="ar-SA"/>
      </w:rPr>
    </w:lvl>
    <w:lvl w:ilvl="3">
      <w:start w:val="0"/>
      <w:numFmt w:val="bullet"/>
      <w:lvlText w:val="•"/>
      <w:lvlJc w:val="left"/>
      <w:pPr>
        <w:ind w:left="3286" w:hanging="677"/>
      </w:pPr>
      <w:rPr>
        <w:rFonts w:hint="default"/>
        <w:lang w:val="en-US" w:eastAsia="en-US" w:bidi="ar-SA"/>
      </w:rPr>
    </w:lvl>
    <w:lvl w:ilvl="4">
      <w:start w:val="0"/>
      <w:numFmt w:val="bullet"/>
      <w:lvlText w:val="•"/>
      <w:lvlJc w:val="left"/>
      <w:pPr>
        <w:ind w:left="4088" w:hanging="677"/>
      </w:pPr>
      <w:rPr>
        <w:rFonts w:hint="default"/>
        <w:lang w:val="en-US" w:eastAsia="en-US" w:bidi="ar-SA"/>
      </w:rPr>
    </w:lvl>
    <w:lvl w:ilvl="5">
      <w:start w:val="0"/>
      <w:numFmt w:val="bullet"/>
      <w:lvlText w:val="•"/>
      <w:lvlJc w:val="left"/>
      <w:pPr>
        <w:ind w:left="4890" w:hanging="677"/>
      </w:pPr>
      <w:rPr>
        <w:rFonts w:hint="default"/>
        <w:lang w:val="en-US" w:eastAsia="en-US" w:bidi="ar-SA"/>
      </w:rPr>
    </w:lvl>
    <w:lvl w:ilvl="6">
      <w:start w:val="0"/>
      <w:numFmt w:val="bullet"/>
      <w:lvlText w:val="•"/>
      <w:lvlJc w:val="left"/>
      <w:pPr>
        <w:ind w:left="5692" w:hanging="677"/>
      </w:pPr>
      <w:rPr>
        <w:rFonts w:hint="default"/>
        <w:lang w:val="en-US" w:eastAsia="en-US" w:bidi="ar-SA"/>
      </w:rPr>
    </w:lvl>
    <w:lvl w:ilvl="7">
      <w:start w:val="0"/>
      <w:numFmt w:val="bullet"/>
      <w:lvlText w:val="•"/>
      <w:lvlJc w:val="left"/>
      <w:pPr>
        <w:ind w:left="6494" w:hanging="677"/>
      </w:pPr>
      <w:rPr>
        <w:rFonts w:hint="default"/>
        <w:lang w:val="en-US" w:eastAsia="en-US" w:bidi="ar-SA"/>
      </w:rPr>
    </w:lvl>
    <w:lvl w:ilvl="8">
      <w:start w:val="0"/>
      <w:numFmt w:val="bullet"/>
      <w:lvlText w:val="•"/>
      <w:lvlJc w:val="left"/>
      <w:pPr>
        <w:ind w:left="7296" w:hanging="677"/>
      </w:pPr>
      <w:rPr>
        <w:rFonts w:hint="default"/>
        <w:lang w:val="en-US" w:eastAsia="en-US" w:bidi="ar-SA"/>
      </w:rPr>
    </w:lvl>
  </w:abstractNum>
  <w:abstractNum w:abstractNumId="83">
    <w:multiLevelType w:val="hybridMultilevel"/>
    <w:lvl w:ilvl="0">
      <w:start w:val="7"/>
      <w:numFmt w:val="upperLetter"/>
      <w:lvlText w:val="%1."/>
      <w:lvlJc w:val="left"/>
      <w:pPr>
        <w:ind w:left="884" w:hanging="385"/>
        <w:jc w:val="left"/>
      </w:pPr>
      <w:rPr>
        <w:rFonts w:hint="default" w:ascii="Times New Roman" w:hAnsi="Times New Roman" w:eastAsia="Times New Roman" w:cs="Times New Roman"/>
        <w:spacing w:val="-3"/>
        <w:w w:val="101"/>
        <w:sz w:val="24"/>
        <w:szCs w:val="24"/>
        <w:lang w:val="en-US" w:eastAsia="en-US" w:bidi="ar-SA"/>
      </w:rPr>
    </w:lvl>
    <w:lvl w:ilvl="1">
      <w:start w:val="1"/>
      <w:numFmt w:val="decimal"/>
      <w:lvlText w:val="(%2)"/>
      <w:lvlJc w:val="left"/>
      <w:pPr>
        <w:ind w:left="2237" w:hanging="673"/>
        <w:jc w:val="left"/>
      </w:pPr>
      <w:rPr>
        <w:rFonts w:hint="default" w:ascii="Times New Roman" w:hAnsi="Times New Roman" w:eastAsia="Times New Roman" w:cs="Times New Roman"/>
        <w:spacing w:val="-2"/>
        <w:w w:val="101"/>
        <w:sz w:val="24"/>
        <w:szCs w:val="24"/>
        <w:lang w:val="en-US" w:eastAsia="en-US" w:bidi="ar-SA"/>
      </w:rPr>
    </w:lvl>
    <w:lvl w:ilvl="2">
      <w:start w:val="0"/>
      <w:numFmt w:val="bullet"/>
      <w:lvlText w:val="•"/>
      <w:lvlJc w:val="left"/>
      <w:pPr>
        <w:ind w:left="2980" w:hanging="673"/>
      </w:pPr>
      <w:rPr>
        <w:rFonts w:hint="default"/>
        <w:lang w:val="en-US" w:eastAsia="en-US" w:bidi="ar-SA"/>
      </w:rPr>
    </w:lvl>
    <w:lvl w:ilvl="3">
      <w:start w:val="0"/>
      <w:numFmt w:val="bullet"/>
      <w:lvlText w:val="•"/>
      <w:lvlJc w:val="left"/>
      <w:pPr>
        <w:ind w:left="3720" w:hanging="673"/>
      </w:pPr>
      <w:rPr>
        <w:rFonts w:hint="default"/>
        <w:lang w:val="en-US" w:eastAsia="en-US" w:bidi="ar-SA"/>
      </w:rPr>
    </w:lvl>
    <w:lvl w:ilvl="4">
      <w:start w:val="0"/>
      <w:numFmt w:val="bullet"/>
      <w:lvlText w:val="•"/>
      <w:lvlJc w:val="left"/>
      <w:pPr>
        <w:ind w:left="4460" w:hanging="673"/>
      </w:pPr>
      <w:rPr>
        <w:rFonts w:hint="default"/>
        <w:lang w:val="en-US" w:eastAsia="en-US" w:bidi="ar-SA"/>
      </w:rPr>
    </w:lvl>
    <w:lvl w:ilvl="5">
      <w:start w:val="0"/>
      <w:numFmt w:val="bullet"/>
      <w:lvlText w:val="•"/>
      <w:lvlJc w:val="left"/>
      <w:pPr>
        <w:ind w:left="5200" w:hanging="673"/>
      </w:pPr>
      <w:rPr>
        <w:rFonts w:hint="default"/>
        <w:lang w:val="en-US" w:eastAsia="en-US" w:bidi="ar-SA"/>
      </w:rPr>
    </w:lvl>
    <w:lvl w:ilvl="6">
      <w:start w:val="0"/>
      <w:numFmt w:val="bullet"/>
      <w:lvlText w:val="•"/>
      <w:lvlJc w:val="left"/>
      <w:pPr>
        <w:ind w:left="5940" w:hanging="673"/>
      </w:pPr>
      <w:rPr>
        <w:rFonts w:hint="default"/>
        <w:lang w:val="en-US" w:eastAsia="en-US" w:bidi="ar-SA"/>
      </w:rPr>
    </w:lvl>
    <w:lvl w:ilvl="7">
      <w:start w:val="0"/>
      <w:numFmt w:val="bullet"/>
      <w:lvlText w:val="•"/>
      <w:lvlJc w:val="left"/>
      <w:pPr>
        <w:ind w:left="6680" w:hanging="673"/>
      </w:pPr>
      <w:rPr>
        <w:rFonts w:hint="default"/>
        <w:lang w:val="en-US" w:eastAsia="en-US" w:bidi="ar-SA"/>
      </w:rPr>
    </w:lvl>
    <w:lvl w:ilvl="8">
      <w:start w:val="0"/>
      <w:numFmt w:val="bullet"/>
      <w:lvlText w:val="•"/>
      <w:lvlJc w:val="left"/>
      <w:pPr>
        <w:ind w:left="7420" w:hanging="673"/>
      </w:pPr>
      <w:rPr>
        <w:rFonts w:hint="default"/>
        <w:lang w:val="en-US" w:eastAsia="en-US" w:bidi="ar-SA"/>
      </w:rPr>
    </w:lvl>
  </w:abstractNum>
  <w:abstractNum w:abstractNumId="82">
    <w:multiLevelType w:val="hybridMultilevel"/>
    <w:lvl w:ilvl="0">
      <w:start w:val="4"/>
      <w:numFmt w:val="decimal"/>
      <w:lvlText w:val="%1"/>
      <w:lvlJc w:val="left"/>
      <w:pPr>
        <w:ind w:left="2237" w:hanging="673"/>
        <w:jc w:val="left"/>
      </w:pPr>
      <w:rPr>
        <w:rFonts w:hint="default"/>
        <w:lang w:val="en-US" w:eastAsia="en-US" w:bidi="ar-SA"/>
      </w:rPr>
    </w:lvl>
    <w:lvl w:ilvl="1">
      <w:start w:val="4"/>
      <w:numFmt w:val="decimal"/>
      <w:lvlText w:val="%1.%2"/>
      <w:lvlJc w:val="left"/>
      <w:pPr>
        <w:ind w:left="2237" w:hanging="673"/>
        <w:jc w:val="right"/>
      </w:pPr>
      <w:rPr>
        <w:rFonts w:hint="default"/>
        <w:b/>
        <w:bCs/>
        <w:spacing w:val="-1"/>
        <w:w w:val="100"/>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81">
    <w:multiLevelType w:val="hybridMultilevel"/>
    <w:lvl w:ilvl="0">
      <w:start w:val="4"/>
      <w:numFmt w:val="decimal"/>
      <w:lvlText w:val="%1"/>
      <w:lvlJc w:val="left"/>
      <w:pPr>
        <w:ind w:left="884" w:hanging="673"/>
        <w:jc w:val="left"/>
      </w:pPr>
      <w:rPr>
        <w:rFonts w:hint="default"/>
        <w:lang w:val="en-US" w:eastAsia="en-US" w:bidi="ar-SA"/>
      </w:rPr>
    </w:lvl>
    <w:lvl w:ilvl="1">
      <w:start w:val="1"/>
      <w:numFmt w:val="decimal"/>
      <w:lvlText w:val="%1.%2"/>
      <w:lvlJc w:val="left"/>
      <w:pPr>
        <w:ind w:left="884" w:hanging="673"/>
        <w:jc w:val="left"/>
      </w:pPr>
      <w:rPr>
        <w:rFonts w:hint="default" w:ascii="Times New Roman" w:hAnsi="Times New Roman" w:eastAsia="Times New Roman" w:cs="Times New Roman"/>
        <w:spacing w:val="-2"/>
        <w:w w:val="101"/>
        <w:sz w:val="24"/>
        <w:szCs w:val="24"/>
        <w:lang w:val="en-US" w:eastAsia="en-US" w:bidi="ar-SA"/>
      </w:rPr>
    </w:lvl>
    <w:lvl w:ilvl="2">
      <w:start w:val="1"/>
      <w:numFmt w:val="decimal"/>
      <w:lvlText w:val="(%3)"/>
      <w:lvlJc w:val="left"/>
      <w:pPr>
        <w:ind w:left="1565" w:hanging="404"/>
        <w:jc w:val="left"/>
      </w:pPr>
      <w:rPr>
        <w:rFonts w:hint="default" w:ascii="Times New Roman" w:hAnsi="Times New Roman" w:eastAsia="Times New Roman" w:cs="Times New Roman"/>
        <w:spacing w:val="-2"/>
        <w:w w:val="101"/>
        <w:sz w:val="24"/>
        <w:szCs w:val="24"/>
        <w:lang w:val="en-US" w:eastAsia="en-US" w:bidi="ar-SA"/>
      </w:rPr>
    </w:lvl>
    <w:lvl w:ilvl="3">
      <w:start w:val="0"/>
      <w:numFmt w:val="bullet"/>
      <w:lvlText w:val="•"/>
      <w:lvlJc w:val="left"/>
      <w:pPr>
        <w:ind w:left="3191" w:hanging="404"/>
      </w:pPr>
      <w:rPr>
        <w:rFonts w:hint="default"/>
        <w:lang w:val="en-US" w:eastAsia="en-US" w:bidi="ar-SA"/>
      </w:rPr>
    </w:lvl>
    <w:lvl w:ilvl="4">
      <w:start w:val="0"/>
      <w:numFmt w:val="bullet"/>
      <w:lvlText w:val="•"/>
      <w:lvlJc w:val="left"/>
      <w:pPr>
        <w:ind w:left="4006" w:hanging="404"/>
      </w:pPr>
      <w:rPr>
        <w:rFonts w:hint="default"/>
        <w:lang w:val="en-US" w:eastAsia="en-US" w:bidi="ar-SA"/>
      </w:rPr>
    </w:lvl>
    <w:lvl w:ilvl="5">
      <w:start w:val="0"/>
      <w:numFmt w:val="bullet"/>
      <w:lvlText w:val="•"/>
      <w:lvlJc w:val="left"/>
      <w:pPr>
        <w:ind w:left="4822" w:hanging="404"/>
      </w:pPr>
      <w:rPr>
        <w:rFonts w:hint="default"/>
        <w:lang w:val="en-US" w:eastAsia="en-US" w:bidi="ar-SA"/>
      </w:rPr>
    </w:lvl>
    <w:lvl w:ilvl="6">
      <w:start w:val="0"/>
      <w:numFmt w:val="bullet"/>
      <w:lvlText w:val="•"/>
      <w:lvlJc w:val="left"/>
      <w:pPr>
        <w:ind w:left="5637" w:hanging="404"/>
      </w:pPr>
      <w:rPr>
        <w:rFonts w:hint="default"/>
        <w:lang w:val="en-US" w:eastAsia="en-US" w:bidi="ar-SA"/>
      </w:rPr>
    </w:lvl>
    <w:lvl w:ilvl="7">
      <w:start w:val="0"/>
      <w:numFmt w:val="bullet"/>
      <w:lvlText w:val="•"/>
      <w:lvlJc w:val="left"/>
      <w:pPr>
        <w:ind w:left="6453" w:hanging="404"/>
      </w:pPr>
      <w:rPr>
        <w:rFonts w:hint="default"/>
        <w:lang w:val="en-US" w:eastAsia="en-US" w:bidi="ar-SA"/>
      </w:rPr>
    </w:lvl>
    <w:lvl w:ilvl="8">
      <w:start w:val="0"/>
      <w:numFmt w:val="bullet"/>
      <w:lvlText w:val="•"/>
      <w:lvlJc w:val="left"/>
      <w:pPr>
        <w:ind w:left="7268" w:hanging="404"/>
      </w:pPr>
      <w:rPr>
        <w:rFonts w:hint="default"/>
        <w:lang w:val="en-US" w:eastAsia="en-US" w:bidi="ar-SA"/>
      </w:rPr>
    </w:lvl>
  </w:abstractNum>
  <w:abstractNum w:abstractNumId="80">
    <w:multiLevelType w:val="hybridMultilevel"/>
    <w:lvl w:ilvl="0">
      <w:start w:val="3"/>
      <w:numFmt w:val="decimal"/>
      <w:lvlText w:val="%1"/>
      <w:lvlJc w:val="left"/>
      <w:pPr>
        <w:ind w:left="2237" w:hanging="673"/>
        <w:jc w:val="left"/>
      </w:pPr>
      <w:rPr>
        <w:rFonts w:hint="default"/>
        <w:lang w:val="en-US" w:eastAsia="en-US" w:bidi="ar-SA"/>
      </w:rPr>
    </w:lvl>
    <w:lvl w:ilvl="1">
      <w:start w:val="4"/>
      <w:numFmt w:val="decimal"/>
      <w:lvlText w:val="%1.%2"/>
      <w:lvlJc w:val="left"/>
      <w:pPr>
        <w:ind w:left="2237" w:hanging="673"/>
        <w:jc w:val="right"/>
      </w:pPr>
      <w:rPr>
        <w:rFonts w:hint="default" w:ascii="Times New Roman" w:hAnsi="Times New Roman" w:eastAsia="Times New Roman" w:cs="Times New Roman"/>
        <w:b/>
        <w:bCs/>
        <w:spacing w:val="-1"/>
        <w:w w:val="100"/>
        <w:sz w:val="26"/>
        <w:szCs w:val="26"/>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79">
    <w:multiLevelType w:val="hybridMultilevel"/>
    <w:lvl w:ilvl="0">
      <w:start w:val="0"/>
      <w:numFmt w:val="bullet"/>
      <w:lvlText w:val=""/>
      <w:lvlJc w:val="left"/>
      <w:pPr>
        <w:ind w:left="884" w:hanging="677"/>
      </w:pPr>
      <w:rPr>
        <w:rFonts w:hint="default" w:ascii="Times New Roman" w:hAnsi="Times New Roman" w:eastAsia="Times New Roman" w:cs="Times New Roman"/>
        <w:w w:val="59"/>
        <w:sz w:val="24"/>
        <w:szCs w:val="24"/>
        <w:lang w:val="en-US" w:eastAsia="en-US" w:bidi="ar-SA"/>
      </w:rPr>
    </w:lvl>
    <w:lvl w:ilvl="1">
      <w:start w:val="0"/>
      <w:numFmt w:val="bullet"/>
      <w:lvlText w:val="•"/>
      <w:lvlJc w:val="left"/>
      <w:pPr>
        <w:ind w:left="1682" w:hanging="677"/>
      </w:pPr>
      <w:rPr>
        <w:rFonts w:hint="default"/>
        <w:lang w:val="en-US" w:eastAsia="en-US" w:bidi="ar-SA"/>
      </w:rPr>
    </w:lvl>
    <w:lvl w:ilvl="2">
      <w:start w:val="0"/>
      <w:numFmt w:val="bullet"/>
      <w:lvlText w:val="•"/>
      <w:lvlJc w:val="left"/>
      <w:pPr>
        <w:ind w:left="2484" w:hanging="677"/>
      </w:pPr>
      <w:rPr>
        <w:rFonts w:hint="default"/>
        <w:lang w:val="en-US" w:eastAsia="en-US" w:bidi="ar-SA"/>
      </w:rPr>
    </w:lvl>
    <w:lvl w:ilvl="3">
      <w:start w:val="0"/>
      <w:numFmt w:val="bullet"/>
      <w:lvlText w:val="•"/>
      <w:lvlJc w:val="left"/>
      <w:pPr>
        <w:ind w:left="3286" w:hanging="677"/>
      </w:pPr>
      <w:rPr>
        <w:rFonts w:hint="default"/>
        <w:lang w:val="en-US" w:eastAsia="en-US" w:bidi="ar-SA"/>
      </w:rPr>
    </w:lvl>
    <w:lvl w:ilvl="4">
      <w:start w:val="0"/>
      <w:numFmt w:val="bullet"/>
      <w:lvlText w:val="•"/>
      <w:lvlJc w:val="left"/>
      <w:pPr>
        <w:ind w:left="4088" w:hanging="677"/>
      </w:pPr>
      <w:rPr>
        <w:rFonts w:hint="default"/>
        <w:lang w:val="en-US" w:eastAsia="en-US" w:bidi="ar-SA"/>
      </w:rPr>
    </w:lvl>
    <w:lvl w:ilvl="5">
      <w:start w:val="0"/>
      <w:numFmt w:val="bullet"/>
      <w:lvlText w:val="•"/>
      <w:lvlJc w:val="left"/>
      <w:pPr>
        <w:ind w:left="4890" w:hanging="677"/>
      </w:pPr>
      <w:rPr>
        <w:rFonts w:hint="default"/>
        <w:lang w:val="en-US" w:eastAsia="en-US" w:bidi="ar-SA"/>
      </w:rPr>
    </w:lvl>
    <w:lvl w:ilvl="6">
      <w:start w:val="0"/>
      <w:numFmt w:val="bullet"/>
      <w:lvlText w:val="•"/>
      <w:lvlJc w:val="left"/>
      <w:pPr>
        <w:ind w:left="5692" w:hanging="677"/>
      </w:pPr>
      <w:rPr>
        <w:rFonts w:hint="default"/>
        <w:lang w:val="en-US" w:eastAsia="en-US" w:bidi="ar-SA"/>
      </w:rPr>
    </w:lvl>
    <w:lvl w:ilvl="7">
      <w:start w:val="0"/>
      <w:numFmt w:val="bullet"/>
      <w:lvlText w:val="•"/>
      <w:lvlJc w:val="left"/>
      <w:pPr>
        <w:ind w:left="6494" w:hanging="677"/>
      </w:pPr>
      <w:rPr>
        <w:rFonts w:hint="default"/>
        <w:lang w:val="en-US" w:eastAsia="en-US" w:bidi="ar-SA"/>
      </w:rPr>
    </w:lvl>
    <w:lvl w:ilvl="8">
      <w:start w:val="0"/>
      <w:numFmt w:val="bullet"/>
      <w:lvlText w:val="•"/>
      <w:lvlJc w:val="left"/>
      <w:pPr>
        <w:ind w:left="7296" w:hanging="677"/>
      </w:pPr>
      <w:rPr>
        <w:rFonts w:hint="default"/>
        <w:lang w:val="en-US" w:eastAsia="en-US" w:bidi="ar-SA"/>
      </w:rPr>
    </w:lvl>
  </w:abstractNum>
  <w:abstractNum w:abstractNumId="78">
    <w:multiLevelType w:val="hybridMultilevel"/>
    <w:lvl w:ilvl="0">
      <w:start w:val="3"/>
      <w:numFmt w:val="decimal"/>
      <w:lvlText w:val="%1"/>
      <w:lvlJc w:val="left"/>
      <w:pPr>
        <w:ind w:left="884" w:hanging="673"/>
        <w:jc w:val="left"/>
      </w:pPr>
      <w:rPr>
        <w:rFonts w:hint="default"/>
        <w:lang w:val="en-US" w:eastAsia="en-US" w:bidi="ar-SA"/>
      </w:rPr>
    </w:lvl>
    <w:lvl w:ilvl="1">
      <w:start w:val="1"/>
      <w:numFmt w:val="decimal"/>
      <w:lvlText w:val="%1.%2"/>
      <w:lvlJc w:val="left"/>
      <w:pPr>
        <w:ind w:left="884" w:hanging="673"/>
        <w:jc w:val="left"/>
      </w:pPr>
      <w:rPr>
        <w:rFonts w:hint="default" w:ascii="Times New Roman" w:hAnsi="Times New Roman" w:eastAsia="Times New Roman" w:cs="Times New Roman"/>
        <w:spacing w:val="-2"/>
        <w:w w:val="101"/>
        <w:sz w:val="24"/>
        <w:szCs w:val="24"/>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77">
    <w:multiLevelType w:val="hybridMultilevel"/>
    <w:lvl w:ilvl="0">
      <w:start w:val="1"/>
      <w:numFmt w:val="decimal"/>
      <w:lvlText w:val="%1"/>
      <w:lvlJc w:val="left"/>
      <w:pPr>
        <w:ind w:left="1628" w:hanging="615"/>
        <w:jc w:val="left"/>
      </w:pPr>
      <w:rPr>
        <w:rFonts w:hint="default"/>
        <w:lang w:val="en-US" w:eastAsia="en-US" w:bidi="ar-SA"/>
      </w:rPr>
    </w:lvl>
    <w:lvl w:ilvl="1">
      <w:start w:val="7"/>
      <w:numFmt w:val="decimal"/>
      <w:lvlText w:val="%1.%2"/>
      <w:lvlJc w:val="left"/>
      <w:pPr>
        <w:ind w:left="1628" w:hanging="615"/>
        <w:jc w:val="left"/>
      </w:pPr>
      <w:rPr>
        <w:rFonts w:hint="default" w:ascii="Times New Roman" w:hAnsi="Times New Roman" w:eastAsia="Times New Roman" w:cs="Times New Roman"/>
        <w:b/>
        <w:bCs/>
        <w:spacing w:val="0"/>
        <w:w w:val="100"/>
        <w:sz w:val="26"/>
        <w:szCs w:val="26"/>
        <w:lang w:val="en-US" w:eastAsia="en-US" w:bidi="ar-SA"/>
      </w:rPr>
    </w:lvl>
    <w:lvl w:ilvl="2">
      <w:start w:val="1"/>
      <w:numFmt w:val="lowerRoman"/>
      <w:lvlText w:val="%3."/>
      <w:lvlJc w:val="left"/>
      <w:pPr>
        <w:ind w:left="2237" w:hanging="677"/>
        <w:jc w:val="left"/>
      </w:pPr>
      <w:rPr>
        <w:rFonts w:hint="default" w:ascii="Times New Roman" w:hAnsi="Times New Roman" w:eastAsia="Times New Roman" w:cs="Times New Roman"/>
        <w:spacing w:val="-1"/>
        <w:w w:val="101"/>
        <w:sz w:val="24"/>
        <w:szCs w:val="24"/>
        <w:lang w:val="en-US" w:eastAsia="en-US" w:bidi="ar-SA"/>
      </w:rPr>
    </w:lvl>
    <w:lvl w:ilvl="3">
      <w:start w:val="0"/>
      <w:numFmt w:val="bullet"/>
      <w:lvlText w:val="•"/>
      <w:lvlJc w:val="left"/>
      <w:pPr>
        <w:ind w:left="3720" w:hanging="677"/>
      </w:pPr>
      <w:rPr>
        <w:rFonts w:hint="default"/>
        <w:lang w:val="en-US" w:eastAsia="en-US" w:bidi="ar-SA"/>
      </w:rPr>
    </w:lvl>
    <w:lvl w:ilvl="4">
      <w:start w:val="0"/>
      <w:numFmt w:val="bullet"/>
      <w:lvlText w:val="•"/>
      <w:lvlJc w:val="left"/>
      <w:pPr>
        <w:ind w:left="4460" w:hanging="677"/>
      </w:pPr>
      <w:rPr>
        <w:rFonts w:hint="default"/>
        <w:lang w:val="en-US" w:eastAsia="en-US" w:bidi="ar-SA"/>
      </w:rPr>
    </w:lvl>
    <w:lvl w:ilvl="5">
      <w:start w:val="0"/>
      <w:numFmt w:val="bullet"/>
      <w:lvlText w:val="•"/>
      <w:lvlJc w:val="left"/>
      <w:pPr>
        <w:ind w:left="5200" w:hanging="677"/>
      </w:pPr>
      <w:rPr>
        <w:rFonts w:hint="default"/>
        <w:lang w:val="en-US" w:eastAsia="en-US" w:bidi="ar-SA"/>
      </w:rPr>
    </w:lvl>
    <w:lvl w:ilvl="6">
      <w:start w:val="0"/>
      <w:numFmt w:val="bullet"/>
      <w:lvlText w:val="•"/>
      <w:lvlJc w:val="left"/>
      <w:pPr>
        <w:ind w:left="5940" w:hanging="677"/>
      </w:pPr>
      <w:rPr>
        <w:rFonts w:hint="default"/>
        <w:lang w:val="en-US" w:eastAsia="en-US" w:bidi="ar-SA"/>
      </w:rPr>
    </w:lvl>
    <w:lvl w:ilvl="7">
      <w:start w:val="0"/>
      <w:numFmt w:val="bullet"/>
      <w:lvlText w:val="•"/>
      <w:lvlJc w:val="left"/>
      <w:pPr>
        <w:ind w:left="6680" w:hanging="677"/>
      </w:pPr>
      <w:rPr>
        <w:rFonts w:hint="default"/>
        <w:lang w:val="en-US" w:eastAsia="en-US" w:bidi="ar-SA"/>
      </w:rPr>
    </w:lvl>
    <w:lvl w:ilvl="8">
      <w:start w:val="0"/>
      <w:numFmt w:val="bullet"/>
      <w:lvlText w:val="•"/>
      <w:lvlJc w:val="left"/>
      <w:pPr>
        <w:ind w:left="7420" w:hanging="677"/>
      </w:pPr>
      <w:rPr>
        <w:rFonts w:hint="default"/>
        <w:lang w:val="en-US" w:eastAsia="en-US" w:bidi="ar-SA"/>
      </w:rPr>
    </w:lvl>
  </w:abstractNum>
  <w:abstractNum w:abstractNumId="76">
    <w:multiLevelType w:val="hybridMultilevel"/>
    <w:lvl w:ilvl="0">
      <w:start w:val="2"/>
      <w:numFmt w:val="decimal"/>
      <w:lvlText w:val="%1"/>
      <w:lvlJc w:val="left"/>
      <w:pPr>
        <w:ind w:left="883" w:hanging="673"/>
        <w:jc w:val="left"/>
      </w:pPr>
      <w:rPr>
        <w:rFonts w:hint="default"/>
        <w:lang w:val="en-US" w:eastAsia="en-US" w:bidi="ar-SA"/>
      </w:rPr>
    </w:lvl>
    <w:lvl w:ilvl="1">
      <w:start w:val="4"/>
      <w:numFmt w:val="decimal"/>
      <w:lvlText w:val="%1.%2"/>
      <w:lvlJc w:val="left"/>
      <w:pPr>
        <w:ind w:left="883" w:hanging="673"/>
        <w:jc w:val="right"/>
      </w:pPr>
      <w:rPr>
        <w:rFonts w:hint="default"/>
        <w:b/>
        <w:bCs/>
        <w:spacing w:val="-1"/>
        <w:w w:val="100"/>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75">
    <w:multiLevelType w:val="hybridMultilevel"/>
    <w:lvl w:ilvl="0">
      <w:start w:val="0"/>
      <w:numFmt w:val="bullet"/>
      <w:lvlText w:val="•"/>
      <w:lvlJc w:val="left"/>
      <w:pPr>
        <w:ind w:left="2237" w:hanging="673"/>
      </w:pPr>
      <w:rPr>
        <w:rFonts w:hint="default" w:ascii="Times New Roman" w:hAnsi="Times New Roman" w:eastAsia="Times New Roman" w:cs="Times New Roman"/>
        <w:w w:val="102"/>
        <w:sz w:val="22"/>
        <w:szCs w:val="22"/>
        <w:lang w:val="en-US" w:eastAsia="en-US" w:bidi="ar-SA"/>
      </w:rPr>
    </w:lvl>
    <w:lvl w:ilvl="1">
      <w:start w:val="0"/>
      <w:numFmt w:val="bullet"/>
      <w:lvlText w:val="•"/>
      <w:lvlJc w:val="left"/>
      <w:pPr>
        <w:ind w:left="2906" w:hanging="673"/>
      </w:pPr>
      <w:rPr>
        <w:rFonts w:hint="default"/>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74">
    <w:multiLevelType w:val="hybridMultilevel"/>
    <w:lvl w:ilvl="0">
      <w:start w:val="2"/>
      <w:numFmt w:val="decimal"/>
      <w:lvlText w:val="%1"/>
      <w:lvlJc w:val="left"/>
      <w:pPr>
        <w:ind w:left="2237" w:hanging="673"/>
        <w:jc w:val="left"/>
      </w:pPr>
      <w:rPr>
        <w:rFonts w:hint="default"/>
        <w:lang w:val="en-US" w:eastAsia="en-US" w:bidi="ar-SA"/>
      </w:rPr>
    </w:lvl>
    <w:lvl w:ilvl="1">
      <w:start w:val="1"/>
      <w:numFmt w:val="decimal"/>
      <w:lvlText w:val="%1.%2"/>
      <w:lvlJc w:val="left"/>
      <w:pPr>
        <w:ind w:left="2237" w:hanging="673"/>
        <w:jc w:val="left"/>
      </w:pPr>
      <w:rPr>
        <w:rFonts w:hint="default" w:ascii="Times New Roman" w:hAnsi="Times New Roman" w:eastAsia="Times New Roman" w:cs="Times New Roman"/>
        <w:spacing w:val="-2"/>
        <w:w w:val="101"/>
        <w:sz w:val="24"/>
        <w:szCs w:val="24"/>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73">
    <w:multiLevelType w:val="hybridMultilevel"/>
    <w:lvl w:ilvl="0">
      <w:start w:val="1"/>
      <w:numFmt w:val="lowerRoman"/>
      <w:lvlText w:val="%1."/>
      <w:lvlJc w:val="left"/>
      <w:pPr>
        <w:ind w:left="884" w:hanging="673"/>
        <w:jc w:val="left"/>
      </w:pPr>
      <w:rPr>
        <w:rFonts w:hint="default" w:ascii="Times New Roman" w:hAnsi="Times New Roman" w:eastAsia="Times New Roman" w:cs="Times New Roman"/>
        <w:spacing w:val="-1"/>
        <w:w w:val="101"/>
        <w:sz w:val="24"/>
        <w:szCs w:val="24"/>
        <w:lang w:val="en-US" w:eastAsia="en-US" w:bidi="ar-SA"/>
      </w:rPr>
    </w:lvl>
    <w:lvl w:ilvl="1">
      <w:start w:val="0"/>
      <w:numFmt w:val="bullet"/>
      <w:lvlText w:val="•"/>
      <w:lvlJc w:val="left"/>
      <w:pPr>
        <w:ind w:left="1682" w:hanging="673"/>
      </w:pPr>
      <w:rPr>
        <w:rFonts w:hint="default"/>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72">
    <w:multiLevelType w:val="hybridMultilevel"/>
    <w:lvl w:ilvl="0">
      <w:start w:val="1"/>
      <w:numFmt w:val="lowerLetter"/>
      <w:lvlText w:val="(%1)"/>
      <w:lvlJc w:val="left"/>
      <w:pPr>
        <w:ind w:left="884" w:hanging="673"/>
        <w:jc w:val="righ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1682" w:hanging="673"/>
      </w:pPr>
      <w:rPr>
        <w:rFonts w:hint="default"/>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71">
    <w:multiLevelType w:val="hybridMultilevel"/>
    <w:lvl w:ilvl="0">
      <w:start w:val="1"/>
      <w:numFmt w:val="decimal"/>
      <w:lvlText w:val="%1"/>
      <w:lvlJc w:val="left"/>
      <w:pPr>
        <w:ind w:left="2237" w:hanging="673"/>
        <w:jc w:val="left"/>
      </w:pPr>
      <w:rPr>
        <w:rFonts w:hint="default"/>
        <w:lang w:val="en-US" w:eastAsia="en-US" w:bidi="ar-SA"/>
      </w:rPr>
    </w:lvl>
    <w:lvl w:ilvl="1">
      <w:start w:val="4"/>
      <w:numFmt w:val="decimal"/>
      <w:lvlText w:val="%1.%2"/>
      <w:lvlJc w:val="left"/>
      <w:pPr>
        <w:ind w:left="2237" w:hanging="673"/>
        <w:jc w:val="right"/>
      </w:pPr>
      <w:rPr>
        <w:rFonts w:hint="default" w:ascii="Times New Roman" w:hAnsi="Times New Roman" w:eastAsia="Times New Roman" w:cs="Times New Roman"/>
        <w:b/>
        <w:bCs/>
        <w:spacing w:val="-2"/>
        <w:w w:val="101"/>
        <w:sz w:val="24"/>
        <w:szCs w:val="24"/>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70">
    <w:multiLevelType w:val="hybridMultilevel"/>
    <w:lvl w:ilvl="0">
      <w:start w:val="1"/>
      <w:numFmt w:val="decimal"/>
      <w:lvlText w:val="%1"/>
      <w:lvlJc w:val="left"/>
      <w:pPr>
        <w:ind w:left="884" w:hanging="673"/>
        <w:jc w:val="left"/>
      </w:pPr>
      <w:rPr>
        <w:rFonts w:hint="default"/>
        <w:lang w:val="en-US" w:eastAsia="en-US" w:bidi="ar-SA"/>
      </w:rPr>
    </w:lvl>
    <w:lvl w:ilvl="1">
      <w:start w:val="1"/>
      <w:numFmt w:val="decimal"/>
      <w:lvlText w:val="%1.%2"/>
      <w:lvlJc w:val="left"/>
      <w:pPr>
        <w:ind w:left="884" w:hanging="673"/>
        <w:jc w:val="left"/>
      </w:pPr>
      <w:rPr>
        <w:rFonts w:hint="default" w:ascii="Times New Roman" w:hAnsi="Times New Roman" w:eastAsia="Times New Roman" w:cs="Times New Roman"/>
        <w:spacing w:val="-2"/>
        <w:w w:val="101"/>
        <w:sz w:val="24"/>
        <w:szCs w:val="24"/>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69">
    <w:multiLevelType w:val="hybridMultilevel"/>
    <w:lvl w:ilvl="0">
      <w:start w:val="5"/>
      <w:numFmt w:val="decimal"/>
      <w:lvlText w:val="%1"/>
      <w:lvlJc w:val="left"/>
      <w:pPr>
        <w:ind w:left="1560" w:hanging="610"/>
        <w:jc w:val="left"/>
      </w:pPr>
      <w:rPr>
        <w:rFonts w:hint="default"/>
        <w:lang w:val="en-US" w:eastAsia="en-US" w:bidi="ar-SA"/>
      </w:rPr>
    </w:lvl>
    <w:lvl w:ilvl="1">
      <w:start w:val="6"/>
      <w:numFmt w:val="decimal"/>
      <w:lvlText w:val="%1.%2"/>
      <w:lvlJc w:val="left"/>
      <w:pPr>
        <w:ind w:left="1560" w:hanging="610"/>
        <w:jc w:val="left"/>
      </w:pPr>
      <w:rPr>
        <w:rFonts w:hint="default" w:ascii="Times New Roman" w:hAnsi="Times New Roman" w:eastAsia="Times New Roman" w:cs="Times New Roman"/>
        <w:b/>
        <w:bCs/>
        <w:spacing w:val="0"/>
        <w:w w:val="101"/>
        <w:sz w:val="24"/>
        <w:szCs w:val="24"/>
        <w:lang w:val="en-US" w:eastAsia="en-US" w:bidi="ar-SA"/>
      </w:rPr>
    </w:lvl>
    <w:lvl w:ilvl="2">
      <w:start w:val="1"/>
      <w:numFmt w:val="lowerRoman"/>
      <w:lvlText w:val="%3."/>
      <w:lvlJc w:val="left"/>
      <w:pPr>
        <w:ind w:left="2237" w:hanging="677"/>
        <w:jc w:val="left"/>
      </w:pPr>
      <w:rPr>
        <w:rFonts w:hint="default" w:ascii="Times New Roman" w:hAnsi="Times New Roman" w:eastAsia="Times New Roman" w:cs="Times New Roman"/>
        <w:spacing w:val="-1"/>
        <w:w w:val="101"/>
        <w:sz w:val="24"/>
        <w:szCs w:val="24"/>
        <w:lang w:val="en-US" w:eastAsia="en-US" w:bidi="ar-SA"/>
      </w:rPr>
    </w:lvl>
    <w:lvl w:ilvl="3">
      <w:start w:val="0"/>
      <w:numFmt w:val="bullet"/>
      <w:lvlText w:val="•"/>
      <w:lvlJc w:val="left"/>
      <w:pPr>
        <w:ind w:left="3720" w:hanging="677"/>
      </w:pPr>
      <w:rPr>
        <w:rFonts w:hint="default"/>
        <w:lang w:val="en-US" w:eastAsia="en-US" w:bidi="ar-SA"/>
      </w:rPr>
    </w:lvl>
    <w:lvl w:ilvl="4">
      <w:start w:val="0"/>
      <w:numFmt w:val="bullet"/>
      <w:lvlText w:val="•"/>
      <w:lvlJc w:val="left"/>
      <w:pPr>
        <w:ind w:left="4460" w:hanging="677"/>
      </w:pPr>
      <w:rPr>
        <w:rFonts w:hint="default"/>
        <w:lang w:val="en-US" w:eastAsia="en-US" w:bidi="ar-SA"/>
      </w:rPr>
    </w:lvl>
    <w:lvl w:ilvl="5">
      <w:start w:val="0"/>
      <w:numFmt w:val="bullet"/>
      <w:lvlText w:val="•"/>
      <w:lvlJc w:val="left"/>
      <w:pPr>
        <w:ind w:left="5200" w:hanging="677"/>
      </w:pPr>
      <w:rPr>
        <w:rFonts w:hint="default"/>
        <w:lang w:val="en-US" w:eastAsia="en-US" w:bidi="ar-SA"/>
      </w:rPr>
    </w:lvl>
    <w:lvl w:ilvl="6">
      <w:start w:val="0"/>
      <w:numFmt w:val="bullet"/>
      <w:lvlText w:val="•"/>
      <w:lvlJc w:val="left"/>
      <w:pPr>
        <w:ind w:left="5940" w:hanging="677"/>
      </w:pPr>
      <w:rPr>
        <w:rFonts w:hint="default"/>
        <w:lang w:val="en-US" w:eastAsia="en-US" w:bidi="ar-SA"/>
      </w:rPr>
    </w:lvl>
    <w:lvl w:ilvl="7">
      <w:start w:val="0"/>
      <w:numFmt w:val="bullet"/>
      <w:lvlText w:val="•"/>
      <w:lvlJc w:val="left"/>
      <w:pPr>
        <w:ind w:left="6680" w:hanging="677"/>
      </w:pPr>
      <w:rPr>
        <w:rFonts w:hint="default"/>
        <w:lang w:val="en-US" w:eastAsia="en-US" w:bidi="ar-SA"/>
      </w:rPr>
    </w:lvl>
    <w:lvl w:ilvl="8">
      <w:start w:val="0"/>
      <w:numFmt w:val="bullet"/>
      <w:lvlText w:val="•"/>
      <w:lvlJc w:val="left"/>
      <w:pPr>
        <w:ind w:left="7420" w:hanging="677"/>
      </w:pPr>
      <w:rPr>
        <w:rFonts w:hint="default"/>
        <w:lang w:val="en-US" w:eastAsia="en-US" w:bidi="ar-SA"/>
      </w:rPr>
    </w:lvl>
  </w:abstractNum>
  <w:abstractNum w:abstractNumId="68">
    <w:multiLevelType w:val="hybridMultilevel"/>
    <w:lvl w:ilvl="0">
      <w:start w:val="6"/>
      <w:numFmt w:val="decimal"/>
      <w:lvlText w:val="%1"/>
      <w:lvlJc w:val="left"/>
      <w:pPr>
        <w:ind w:left="2237" w:hanging="673"/>
        <w:jc w:val="left"/>
      </w:pPr>
      <w:rPr>
        <w:rFonts w:hint="default"/>
        <w:lang w:val="en-US" w:eastAsia="en-US" w:bidi="ar-SA"/>
      </w:rPr>
    </w:lvl>
    <w:lvl w:ilvl="1">
      <w:start w:val="4"/>
      <w:numFmt w:val="decimal"/>
      <w:lvlText w:val="%1.%2"/>
      <w:lvlJc w:val="left"/>
      <w:pPr>
        <w:ind w:left="2237" w:hanging="673"/>
        <w:jc w:val="right"/>
      </w:pPr>
      <w:rPr>
        <w:rFonts w:hint="default" w:ascii="Times New Roman" w:hAnsi="Times New Roman" w:eastAsia="Times New Roman" w:cs="Times New Roman"/>
        <w:b/>
        <w:bCs/>
        <w:spacing w:val="-2"/>
        <w:w w:val="101"/>
        <w:sz w:val="24"/>
        <w:szCs w:val="24"/>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67">
    <w:multiLevelType w:val="hybridMultilevel"/>
    <w:lvl w:ilvl="0">
      <w:start w:val="6"/>
      <w:numFmt w:val="decimal"/>
      <w:lvlText w:val="%1"/>
      <w:lvlJc w:val="left"/>
      <w:pPr>
        <w:ind w:left="884" w:hanging="673"/>
        <w:jc w:val="left"/>
      </w:pPr>
      <w:rPr>
        <w:rFonts w:hint="default"/>
        <w:lang w:val="en-US" w:eastAsia="en-US" w:bidi="ar-SA"/>
      </w:rPr>
    </w:lvl>
    <w:lvl w:ilvl="1">
      <w:start w:val="1"/>
      <w:numFmt w:val="decimal"/>
      <w:lvlText w:val="%1.%2"/>
      <w:lvlJc w:val="left"/>
      <w:pPr>
        <w:ind w:left="884" w:hanging="673"/>
        <w:jc w:val="left"/>
      </w:pPr>
      <w:rPr>
        <w:rFonts w:hint="default" w:ascii="Times New Roman" w:hAnsi="Times New Roman" w:eastAsia="Times New Roman" w:cs="Times New Roman"/>
        <w:spacing w:val="-2"/>
        <w:w w:val="101"/>
        <w:sz w:val="24"/>
        <w:szCs w:val="24"/>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66">
    <w:multiLevelType w:val="hybridMultilevel"/>
    <w:lvl w:ilvl="0">
      <w:start w:val="1"/>
      <w:numFmt w:val="lowerRoman"/>
      <w:lvlText w:val="(%1)"/>
      <w:lvlJc w:val="left"/>
      <w:pPr>
        <w:ind w:left="2237" w:hanging="677"/>
        <w:jc w:val="left"/>
      </w:pPr>
      <w:rPr>
        <w:rFonts w:hint="default" w:ascii="Times New Roman" w:hAnsi="Times New Roman" w:eastAsia="Times New Roman" w:cs="Times New Roman"/>
        <w:spacing w:val="-1"/>
        <w:w w:val="101"/>
        <w:sz w:val="24"/>
        <w:szCs w:val="24"/>
        <w:lang w:val="en-US" w:eastAsia="en-US" w:bidi="ar-SA"/>
      </w:rPr>
    </w:lvl>
    <w:lvl w:ilvl="1">
      <w:start w:val="1"/>
      <w:numFmt w:val="lowerRoman"/>
      <w:lvlText w:val="%2."/>
      <w:lvlJc w:val="left"/>
      <w:pPr>
        <w:ind w:left="2914" w:hanging="677"/>
        <w:jc w:val="left"/>
      </w:pPr>
      <w:rPr>
        <w:rFonts w:hint="default" w:ascii="Times New Roman" w:hAnsi="Times New Roman" w:eastAsia="Times New Roman" w:cs="Times New Roman"/>
        <w:spacing w:val="-1"/>
        <w:w w:val="101"/>
        <w:sz w:val="24"/>
        <w:szCs w:val="24"/>
        <w:lang w:val="en-US" w:eastAsia="en-US" w:bidi="ar-SA"/>
      </w:rPr>
    </w:lvl>
    <w:lvl w:ilvl="2">
      <w:start w:val="0"/>
      <w:numFmt w:val="bullet"/>
      <w:lvlText w:val="•"/>
      <w:lvlJc w:val="left"/>
      <w:pPr>
        <w:ind w:left="3584" w:hanging="677"/>
      </w:pPr>
      <w:rPr>
        <w:rFonts w:hint="default"/>
        <w:lang w:val="en-US" w:eastAsia="en-US" w:bidi="ar-SA"/>
      </w:rPr>
    </w:lvl>
    <w:lvl w:ilvl="3">
      <w:start w:val="0"/>
      <w:numFmt w:val="bullet"/>
      <w:lvlText w:val="•"/>
      <w:lvlJc w:val="left"/>
      <w:pPr>
        <w:ind w:left="4248" w:hanging="677"/>
      </w:pPr>
      <w:rPr>
        <w:rFonts w:hint="default"/>
        <w:lang w:val="en-US" w:eastAsia="en-US" w:bidi="ar-SA"/>
      </w:rPr>
    </w:lvl>
    <w:lvl w:ilvl="4">
      <w:start w:val="0"/>
      <w:numFmt w:val="bullet"/>
      <w:lvlText w:val="•"/>
      <w:lvlJc w:val="left"/>
      <w:pPr>
        <w:ind w:left="4913" w:hanging="677"/>
      </w:pPr>
      <w:rPr>
        <w:rFonts w:hint="default"/>
        <w:lang w:val="en-US" w:eastAsia="en-US" w:bidi="ar-SA"/>
      </w:rPr>
    </w:lvl>
    <w:lvl w:ilvl="5">
      <w:start w:val="0"/>
      <w:numFmt w:val="bullet"/>
      <w:lvlText w:val="•"/>
      <w:lvlJc w:val="left"/>
      <w:pPr>
        <w:ind w:left="5577" w:hanging="677"/>
      </w:pPr>
      <w:rPr>
        <w:rFonts w:hint="default"/>
        <w:lang w:val="en-US" w:eastAsia="en-US" w:bidi="ar-SA"/>
      </w:rPr>
    </w:lvl>
    <w:lvl w:ilvl="6">
      <w:start w:val="0"/>
      <w:numFmt w:val="bullet"/>
      <w:lvlText w:val="•"/>
      <w:lvlJc w:val="left"/>
      <w:pPr>
        <w:ind w:left="6242" w:hanging="677"/>
      </w:pPr>
      <w:rPr>
        <w:rFonts w:hint="default"/>
        <w:lang w:val="en-US" w:eastAsia="en-US" w:bidi="ar-SA"/>
      </w:rPr>
    </w:lvl>
    <w:lvl w:ilvl="7">
      <w:start w:val="0"/>
      <w:numFmt w:val="bullet"/>
      <w:lvlText w:val="•"/>
      <w:lvlJc w:val="left"/>
      <w:pPr>
        <w:ind w:left="6906" w:hanging="677"/>
      </w:pPr>
      <w:rPr>
        <w:rFonts w:hint="default"/>
        <w:lang w:val="en-US" w:eastAsia="en-US" w:bidi="ar-SA"/>
      </w:rPr>
    </w:lvl>
    <w:lvl w:ilvl="8">
      <w:start w:val="0"/>
      <w:numFmt w:val="bullet"/>
      <w:lvlText w:val="•"/>
      <w:lvlJc w:val="left"/>
      <w:pPr>
        <w:ind w:left="7571" w:hanging="677"/>
      </w:pPr>
      <w:rPr>
        <w:rFonts w:hint="default"/>
        <w:lang w:val="en-US" w:eastAsia="en-US" w:bidi="ar-SA"/>
      </w:rPr>
    </w:lvl>
  </w:abstractNum>
  <w:abstractNum w:abstractNumId="65">
    <w:multiLevelType w:val="hybridMultilevel"/>
    <w:lvl w:ilvl="0">
      <w:start w:val="5"/>
      <w:numFmt w:val="decimal"/>
      <w:lvlText w:val="%1"/>
      <w:lvlJc w:val="left"/>
      <w:pPr>
        <w:ind w:left="2237" w:hanging="673"/>
        <w:jc w:val="left"/>
      </w:pPr>
      <w:rPr>
        <w:rFonts w:hint="default"/>
        <w:lang w:val="en-US" w:eastAsia="en-US" w:bidi="ar-SA"/>
      </w:rPr>
    </w:lvl>
    <w:lvl w:ilvl="1">
      <w:start w:val="4"/>
      <w:numFmt w:val="decimal"/>
      <w:lvlText w:val="%1.%2"/>
      <w:lvlJc w:val="left"/>
      <w:pPr>
        <w:ind w:left="2237" w:hanging="673"/>
        <w:jc w:val="right"/>
      </w:pPr>
      <w:rPr>
        <w:rFonts w:hint="default" w:ascii="Times New Roman" w:hAnsi="Times New Roman" w:eastAsia="Times New Roman" w:cs="Times New Roman"/>
        <w:b/>
        <w:bCs/>
        <w:spacing w:val="-2"/>
        <w:w w:val="101"/>
        <w:sz w:val="24"/>
        <w:szCs w:val="24"/>
        <w:lang w:val="en-US" w:eastAsia="en-US" w:bidi="ar-SA"/>
      </w:rPr>
    </w:lvl>
    <w:lvl w:ilvl="2">
      <w:start w:val="1"/>
      <w:numFmt w:val="lowerRoman"/>
      <w:lvlText w:val="%3."/>
      <w:lvlJc w:val="left"/>
      <w:pPr>
        <w:ind w:left="2237" w:hanging="673"/>
        <w:jc w:val="left"/>
      </w:pPr>
      <w:rPr>
        <w:rFonts w:hint="default" w:ascii="Times New Roman" w:hAnsi="Times New Roman" w:eastAsia="Times New Roman" w:cs="Times New Roman"/>
        <w:spacing w:val="-1"/>
        <w:w w:val="101"/>
        <w:sz w:val="24"/>
        <w:szCs w:val="24"/>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64">
    <w:multiLevelType w:val="hybridMultilevel"/>
    <w:lvl w:ilvl="0">
      <w:start w:val="5"/>
      <w:numFmt w:val="decimal"/>
      <w:lvlText w:val="%1"/>
      <w:lvlJc w:val="left"/>
      <w:pPr>
        <w:ind w:left="883" w:hanging="673"/>
        <w:jc w:val="left"/>
      </w:pPr>
      <w:rPr>
        <w:rFonts w:hint="default"/>
        <w:lang w:val="en-US" w:eastAsia="en-US" w:bidi="ar-SA"/>
      </w:rPr>
    </w:lvl>
    <w:lvl w:ilvl="1">
      <w:start w:val="1"/>
      <w:numFmt w:val="decimal"/>
      <w:lvlText w:val="%1.%2"/>
      <w:lvlJc w:val="left"/>
      <w:pPr>
        <w:ind w:left="883" w:hanging="673"/>
        <w:jc w:val="left"/>
      </w:pPr>
      <w:rPr>
        <w:rFonts w:hint="default" w:ascii="Times New Roman" w:hAnsi="Times New Roman" w:eastAsia="Times New Roman" w:cs="Times New Roman"/>
        <w:spacing w:val="-2"/>
        <w:w w:val="101"/>
        <w:sz w:val="24"/>
        <w:szCs w:val="24"/>
        <w:lang w:val="en-US" w:eastAsia="en-US" w:bidi="ar-SA"/>
      </w:rPr>
    </w:lvl>
    <w:lvl w:ilvl="2">
      <w:start w:val="1"/>
      <w:numFmt w:val="decimal"/>
      <w:lvlText w:val="(%3)"/>
      <w:lvlJc w:val="left"/>
      <w:pPr>
        <w:ind w:left="1565" w:hanging="356"/>
        <w:jc w:val="right"/>
      </w:pPr>
      <w:rPr>
        <w:rFonts w:hint="default" w:ascii="Times New Roman" w:hAnsi="Times New Roman" w:eastAsia="Times New Roman" w:cs="Times New Roman"/>
        <w:spacing w:val="-2"/>
        <w:w w:val="101"/>
        <w:sz w:val="24"/>
        <w:szCs w:val="24"/>
        <w:lang w:val="en-US" w:eastAsia="en-US" w:bidi="ar-SA"/>
      </w:rPr>
    </w:lvl>
    <w:lvl w:ilvl="3">
      <w:start w:val="0"/>
      <w:numFmt w:val="bullet"/>
      <w:lvlText w:val="•"/>
      <w:lvlJc w:val="left"/>
      <w:pPr>
        <w:ind w:left="3191" w:hanging="356"/>
      </w:pPr>
      <w:rPr>
        <w:rFonts w:hint="default"/>
        <w:lang w:val="en-US" w:eastAsia="en-US" w:bidi="ar-SA"/>
      </w:rPr>
    </w:lvl>
    <w:lvl w:ilvl="4">
      <w:start w:val="0"/>
      <w:numFmt w:val="bullet"/>
      <w:lvlText w:val="•"/>
      <w:lvlJc w:val="left"/>
      <w:pPr>
        <w:ind w:left="4006" w:hanging="356"/>
      </w:pPr>
      <w:rPr>
        <w:rFonts w:hint="default"/>
        <w:lang w:val="en-US" w:eastAsia="en-US" w:bidi="ar-SA"/>
      </w:rPr>
    </w:lvl>
    <w:lvl w:ilvl="5">
      <w:start w:val="0"/>
      <w:numFmt w:val="bullet"/>
      <w:lvlText w:val="•"/>
      <w:lvlJc w:val="left"/>
      <w:pPr>
        <w:ind w:left="4822" w:hanging="356"/>
      </w:pPr>
      <w:rPr>
        <w:rFonts w:hint="default"/>
        <w:lang w:val="en-US" w:eastAsia="en-US" w:bidi="ar-SA"/>
      </w:rPr>
    </w:lvl>
    <w:lvl w:ilvl="6">
      <w:start w:val="0"/>
      <w:numFmt w:val="bullet"/>
      <w:lvlText w:val="•"/>
      <w:lvlJc w:val="left"/>
      <w:pPr>
        <w:ind w:left="5637" w:hanging="356"/>
      </w:pPr>
      <w:rPr>
        <w:rFonts w:hint="default"/>
        <w:lang w:val="en-US" w:eastAsia="en-US" w:bidi="ar-SA"/>
      </w:rPr>
    </w:lvl>
    <w:lvl w:ilvl="7">
      <w:start w:val="0"/>
      <w:numFmt w:val="bullet"/>
      <w:lvlText w:val="•"/>
      <w:lvlJc w:val="left"/>
      <w:pPr>
        <w:ind w:left="6453" w:hanging="356"/>
      </w:pPr>
      <w:rPr>
        <w:rFonts w:hint="default"/>
        <w:lang w:val="en-US" w:eastAsia="en-US" w:bidi="ar-SA"/>
      </w:rPr>
    </w:lvl>
    <w:lvl w:ilvl="8">
      <w:start w:val="0"/>
      <w:numFmt w:val="bullet"/>
      <w:lvlText w:val="•"/>
      <w:lvlJc w:val="left"/>
      <w:pPr>
        <w:ind w:left="7268" w:hanging="356"/>
      </w:pPr>
      <w:rPr>
        <w:rFonts w:hint="default"/>
        <w:lang w:val="en-US" w:eastAsia="en-US" w:bidi="ar-SA"/>
      </w:rPr>
    </w:lvl>
  </w:abstractNum>
  <w:abstractNum w:abstractNumId="63">
    <w:multiLevelType w:val="hybridMultilevel"/>
    <w:lvl w:ilvl="0">
      <w:start w:val="1"/>
      <w:numFmt w:val="lowerLetter"/>
      <w:lvlText w:val="(%1)"/>
      <w:lvlJc w:val="left"/>
      <w:pPr>
        <w:ind w:left="2237" w:hanging="677"/>
        <w:jc w:val="left"/>
      </w:pPr>
      <w:rPr>
        <w:rFonts w:hint="default"/>
        <w:spacing w:val="0"/>
        <w:w w:val="102"/>
        <w:lang w:val="en-US" w:eastAsia="en-US" w:bidi="ar-SA"/>
      </w:rPr>
    </w:lvl>
    <w:lvl w:ilvl="1">
      <w:start w:val="0"/>
      <w:numFmt w:val="bullet"/>
      <w:lvlText w:val="•"/>
      <w:lvlJc w:val="left"/>
      <w:pPr>
        <w:ind w:left="2906" w:hanging="677"/>
      </w:pPr>
      <w:rPr>
        <w:rFonts w:hint="default"/>
        <w:lang w:val="en-US" w:eastAsia="en-US" w:bidi="ar-SA"/>
      </w:rPr>
    </w:lvl>
    <w:lvl w:ilvl="2">
      <w:start w:val="0"/>
      <w:numFmt w:val="bullet"/>
      <w:lvlText w:val="•"/>
      <w:lvlJc w:val="left"/>
      <w:pPr>
        <w:ind w:left="3572" w:hanging="677"/>
      </w:pPr>
      <w:rPr>
        <w:rFonts w:hint="default"/>
        <w:lang w:val="en-US" w:eastAsia="en-US" w:bidi="ar-SA"/>
      </w:rPr>
    </w:lvl>
    <w:lvl w:ilvl="3">
      <w:start w:val="0"/>
      <w:numFmt w:val="bullet"/>
      <w:lvlText w:val="•"/>
      <w:lvlJc w:val="left"/>
      <w:pPr>
        <w:ind w:left="4238" w:hanging="677"/>
      </w:pPr>
      <w:rPr>
        <w:rFonts w:hint="default"/>
        <w:lang w:val="en-US" w:eastAsia="en-US" w:bidi="ar-SA"/>
      </w:rPr>
    </w:lvl>
    <w:lvl w:ilvl="4">
      <w:start w:val="0"/>
      <w:numFmt w:val="bullet"/>
      <w:lvlText w:val="•"/>
      <w:lvlJc w:val="left"/>
      <w:pPr>
        <w:ind w:left="4904" w:hanging="677"/>
      </w:pPr>
      <w:rPr>
        <w:rFonts w:hint="default"/>
        <w:lang w:val="en-US" w:eastAsia="en-US" w:bidi="ar-SA"/>
      </w:rPr>
    </w:lvl>
    <w:lvl w:ilvl="5">
      <w:start w:val="0"/>
      <w:numFmt w:val="bullet"/>
      <w:lvlText w:val="•"/>
      <w:lvlJc w:val="left"/>
      <w:pPr>
        <w:ind w:left="5570" w:hanging="677"/>
      </w:pPr>
      <w:rPr>
        <w:rFonts w:hint="default"/>
        <w:lang w:val="en-US" w:eastAsia="en-US" w:bidi="ar-SA"/>
      </w:rPr>
    </w:lvl>
    <w:lvl w:ilvl="6">
      <w:start w:val="0"/>
      <w:numFmt w:val="bullet"/>
      <w:lvlText w:val="•"/>
      <w:lvlJc w:val="left"/>
      <w:pPr>
        <w:ind w:left="6236" w:hanging="677"/>
      </w:pPr>
      <w:rPr>
        <w:rFonts w:hint="default"/>
        <w:lang w:val="en-US" w:eastAsia="en-US" w:bidi="ar-SA"/>
      </w:rPr>
    </w:lvl>
    <w:lvl w:ilvl="7">
      <w:start w:val="0"/>
      <w:numFmt w:val="bullet"/>
      <w:lvlText w:val="•"/>
      <w:lvlJc w:val="left"/>
      <w:pPr>
        <w:ind w:left="6902" w:hanging="677"/>
      </w:pPr>
      <w:rPr>
        <w:rFonts w:hint="default"/>
        <w:lang w:val="en-US" w:eastAsia="en-US" w:bidi="ar-SA"/>
      </w:rPr>
    </w:lvl>
    <w:lvl w:ilvl="8">
      <w:start w:val="0"/>
      <w:numFmt w:val="bullet"/>
      <w:lvlText w:val="•"/>
      <w:lvlJc w:val="left"/>
      <w:pPr>
        <w:ind w:left="7568" w:hanging="677"/>
      </w:pPr>
      <w:rPr>
        <w:rFonts w:hint="default"/>
        <w:lang w:val="en-US" w:eastAsia="en-US" w:bidi="ar-SA"/>
      </w:rPr>
    </w:lvl>
  </w:abstractNum>
  <w:abstractNum w:abstractNumId="62">
    <w:multiLevelType w:val="hybridMultilevel"/>
    <w:lvl w:ilvl="0">
      <w:start w:val="4"/>
      <w:numFmt w:val="decimal"/>
      <w:lvlText w:val="%1"/>
      <w:lvlJc w:val="left"/>
      <w:pPr>
        <w:ind w:left="884" w:hanging="673"/>
        <w:jc w:val="left"/>
      </w:pPr>
      <w:rPr>
        <w:rFonts w:hint="default"/>
        <w:lang w:val="en-US" w:eastAsia="en-US" w:bidi="ar-SA"/>
      </w:rPr>
    </w:lvl>
    <w:lvl w:ilvl="1">
      <w:start w:val="7"/>
      <w:numFmt w:val="decimal"/>
      <w:lvlText w:val="%1.%2"/>
      <w:lvlJc w:val="left"/>
      <w:pPr>
        <w:ind w:left="884" w:hanging="673"/>
        <w:jc w:val="left"/>
      </w:pPr>
      <w:rPr>
        <w:rFonts w:hint="default"/>
        <w:lang w:val="en-US" w:eastAsia="en-US" w:bidi="ar-SA"/>
      </w:rPr>
    </w:lvl>
    <w:lvl w:ilvl="2">
      <w:start w:val="1"/>
      <w:numFmt w:val="decimal"/>
      <w:lvlText w:val="%1.%2.%3"/>
      <w:lvlJc w:val="left"/>
      <w:pPr>
        <w:ind w:left="884" w:hanging="673"/>
        <w:jc w:val="right"/>
      </w:pPr>
      <w:rPr>
        <w:rFonts w:hint="default" w:ascii="Times New Roman" w:hAnsi="Times New Roman" w:eastAsia="Times New Roman" w:cs="Times New Roman"/>
        <w:b/>
        <w:bCs/>
        <w:spacing w:val="-2"/>
        <w:w w:val="101"/>
        <w:sz w:val="24"/>
        <w:szCs w:val="24"/>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61">
    <w:multiLevelType w:val="hybridMultilevel"/>
    <w:lvl w:ilvl="0">
      <w:start w:val="4"/>
      <w:numFmt w:val="decimal"/>
      <w:lvlText w:val="%1"/>
      <w:lvlJc w:val="left"/>
      <w:pPr>
        <w:ind w:left="951" w:hanging="740"/>
        <w:jc w:val="left"/>
      </w:pPr>
      <w:rPr>
        <w:rFonts w:hint="default"/>
        <w:lang w:val="en-US" w:eastAsia="en-US" w:bidi="ar-SA"/>
      </w:rPr>
    </w:lvl>
    <w:lvl w:ilvl="1">
      <w:start w:val="4"/>
      <w:numFmt w:val="decimal"/>
      <w:lvlText w:val="%1.%2"/>
      <w:lvlJc w:val="left"/>
      <w:pPr>
        <w:ind w:left="951" w:hanging="740"/>
        <w:jc w:val="right"/>
      </w:pPr>
      <w:rPr>
        <w:rFonts w:hint="default"/>
        <w:b/>
        <w:bCs/>
        <w:spacing w:val="-1"/>
        <w:w w:val="100"/>
        <w:lang w:val="en-US" w:eastAsia="en-US" w:bidi="ar-SA"/>
      </w:rPr>
    </w:lvl>
    <w:lvl w:ilvl="2">
      <w:start w:val="1"/>
      <w:numFmt w:val="lowerLetter"/>
      <w:lvlText w:val="(%3)"/>
      <w:lvlJc w:val="left"/>
      <w:pPr>
        <w:ind w:left="2237" w:hanging="610"/>
        <w:jc w:val="left"/>
      </w:pPr>
      <w:rPr>
        <w:rFonts w:hint="default" w:ascii="Times New Roman" w:hAnsi="Times New Roman" w:eastAsia="Times New Roman" w:cs="Times New Roman"/>
        <w:w w:val="101"/>
        <w:sz w:val="24"/>
        <w:szCs w:val="24"/>
        <w:lang w:val="en-US" w:eastAsia="en-US" w:bidi="ar-SA"/>
      </w:rPr>
    </w:lvl>
    <w:lvl w:ilvl="3">
      <w:start w:val="0"/>
      <w:numFmt w:val="bullet"/>
      <w:lvlText w:val="•"/>
      <w:lvlJc w:val="left"/>
      <w:pPr>
        <w:ind w:left="3720" w:hanging="610"/>
      </w:pPr>
      <w:rPr>
        <w:rFonts w:hint="default"/>
        <w:lang w:val="en-US" w:eastAsia="en-US" w:bidi="ar-SA"/>
      </w:rPr>
    </w:lvl>
    <w:lvl w:ilvl="4">
      <w:start w:val="0"/>
      <w:numFmt w:val="bullet"/>
      <w:lvlText w:val="•"/>
      <w:lvlJc w:val="left"/>
      <w:pPr>
        <w:ind w:left="4460" w:hanging="610"/>
      </w:pPr>
      <w:rPr>
        <w:rFonts w:hint="default"/>
        <w:lang w:val="en-US" w:eastAsia="en-US" w:bidi="ar-SA"/>
      </w:rPr>
    </w:lvl>
    <w:lvl w:ilvl="5">
      <w:start w:val="0"/>
      <w:numFmt w:val="bullet"/>
      <w:lvlText w:val="•"/>
      <w:lvlJc w:val="left"/>
      <w:pPr>
        <w:ind w:left="5200" w:hanging="610"/>
      </w:pPr>
      <w:rPr>
        <w:rFonts w:hint="default"/>
        <w:lang w:val="en-US" w:eastAsia="en-US" w:bidi="ar-SA"/>
      </w:rPr>
    </w:lvl>
    <w:lvl w:ilvl="6">
      <w:start w:val="0"/>
      <w:numFmt w:val="bullet"/>
      <w:lvlText w:val="•"/>
      <w:lvlJc w:val="left"/>
      <w:pPr>
        <w:ind w:left="5940" w:hanging="610"/>
      </w:pPr>
      <w:rPr>
        <w:rFonts w:hint="default"/>
        <w:lang w:val="en-US" w:eastAsia="en-US" w:bidi="ar-SA"/>
      </w:rPr>
    </w:lvl>
    <w:lvl w:ilvl="7">
      <w:start w:val="0"/>
      <w:numFmt w:val="bullet"/>
      <w:lvlText w:val="•"/>
      <w:lvlJc w:val="left"/>
      <w:pPr>
        <w:ind w:left="6680" w:hanging="610"/>
      </w:pPr>
      <w:rPr>
        <w:rFonts w:hint="default"/>
        <w:lang w:val="en-US" w:eastAsia="en-US" w:bidi="ar-SA"/>
      </w:rPr>
    </w:lvl>
    <w:lvl w:ilvl="8">
      <w:start w:val="0"/>
      <w:numFmt w:val="bullet"/>
      <w:lvlText w:val="•"/>
      <w:lvlJc w:val="left"/>
      <w:pPr>
        <w:ind w:left="7420" w:hanging="610"/>
      </w:pPr>
      <w:rPr>
        <w:rFonts w:hint="default"/>
        <w:lang w:val="en-US" w:eastAsia="en-US" w:bidi="ar-SA"/>
      </w:rPr>
    </w:lvl>
  </w:abstractNum>
  <w:abstractNum w:abstractNumId="60">
    <w:multiLevelType w:val="hybridMultilevel"/>
    <w:lvl w:ilvl="0">
      <w:start w:val="4"/>
      <w:numFmt w:val="decimal"/>
      <w:lvlText w:val="%1"/>
      <w:lvlJc w:val="left"/>
      <w:pPr>
        <w:ind w:left="2237" w:hanging="673"/>
        <w:jc w:val="left"/>
      </w:pPr>
      <w:rPr>
        <w:rFonts w:hint="default"/>
        <w:lang w:val="en-US" w:eastAsia="en-US" w:bidi="ar-SA"/>
      </w:rPr>
    </w:lvl>
    <w:lvl w:ilvl="1">
      <w:start w:val="1"/>
      <w:numFmt w:val="decimal"/>
      <w:lvlText w:val="%1.%2"/>
      <w:lvlJc w:val="left"/>
      <w:pPr>
        <w:ind w:left="2237" w:hanging="673"/>
        <w:jc w:val="left"/>
      </w:pPr>
      <w:rPr>
        <w:rFonts w:hint="default" w:ascii="Times New Roman" w:hAnsi="Times New Roman" w:eastAsia="Times New Roman" w:cs="Times New Roman"/>
        <w:spacing w:val="-2"/>
        <w:w w:val="101"/>
        <w:sz w:val="24"/>
        <w:szCs w:val="24"/>
        <w:lang w:val="en-US" w:eastAsia="en-US" w:bidi="ar-SA"/>
      </w:rPr>
    </w:lvl>
    <w:lvl w:ilvl="2">
      <w:start w:val="1"/>
      <w:numFmt w:val="decimal"/>
      <w:lvlText w:val="%1.%2.%3"/>
      <w:lvlJc w:val="left"/>
      <w:pPr>
        <w:ind w:left="2914" w:hanging="677"/>
        <w:jc w:val="left"/>
      </w:pPr>
      <w:rPr>
        <w:rFonts w:hint="default" w:ascii="Times New Roman" w:hAnsi="Times New Roman" w:eastAsia="Times New Roman" w:cs="Times New Roman"/>
        <w:spacing w:val="-2"/>
        <w:w w:val="101"/>
        <w:sz w:val="24"/>
        <w:szCs w:val="24"/>
        <w:lang w:val="en-US" w:eastAsia="en-US" w:bidi="ar-SA"/>
      </w:rPr>
    </w:lvl>
    <w:lvl w:ilvl="3">
      <w:start w:val="0"/>
      <w:numFmt w:val="bullet"/>
      <w:lvlText w:val="•"/>
      <w:lvlJc w:val="left"/>
      <w:pPr>
        <w:ind w:left="4248" w:hanging="677"/>
      </w:pPr>
      <w:rPr>
        <w:rFonts w:hint="default"/>
        <w:lang w:val="en-US" w:eastAsia="en-US" w:bidi="ar-SA"/>
      </w:rPr>
    </w:lvl>
    <w:lvl w:ilvl="4">
      <w:start w:val="0"/>
      <w:numFmt w:val="bullet"/>
      <w:lvlText w:val="•"/>
      <w:lvlJc w:val="left"/>
      <w:pPr>
        <w:ind w:left="4913" w:hanging="677"/>
      </w:pPr>
      <w:rPr>
        <w:rFonts w:hint="default"/>
        <w:lang w:val="en-US" w:eastAsia="en-US" w:bidi="ar-SA"/>
      </w:rPr>
    </w:lvl>
    <w:lvl w:ilvl="5">
      <w:start w:val="0"/>
      <w:numFmt w:val="bullet"/>
      <w:lvlText w:val="•"/>
      <w:lvlJc w:val="left"/>
      <w:pPr>
        <w:ind w:left="5577" w:hanging="677"/>
      </w:pPr>
      <w:rPr>
        <w:rFonts w:hint="default"/>
        <w:lang w:val="en-US" w:eastAsia="en-US" w:bidi="ar-SA"/>
      </w:rPr>
    </w:lvl>
    <w:lvl w:ilvl="6">
      <w:start w:val="0"/>
      <w:numFmt w:val="bullet"/>
      <w:lvlText w:val="•"/>
      <w:lvlJc w:val="left"/>
      <w:pPr>
        <w:ind w:left="6242" w:hanging="677"/>
      </w:pPr>
      <w:rPr>
        <w:rFonts w:hint="default"/>
        <w:lang w:val="en-US" w:eastAsia="en-US" w:bidi="ar-SA"/>
      </w:rPr>
    </w:lvl>
    <w:lvl w:ilvl="7">
      <w:start w:val="0"/>
      <w:numFmt w:val="bullet"/>
      <w:lvlText w:val="•"/>
      <w:lvlJc w:val="left"/>
      <w:pPr>
        <w:ind w:left="6906" w:hanging="677"/>
      </w:pPr>
      <w:rPr>
        <w:rFonts w:hint="default"/>
        <w:lang w:val="en-US" w:eastAsia="en-US" w:bidi="ar-SA"/>
      </w:rPr>
    </w:lvl>
    <w:lvl w:ilvl="8">
      <w:start w:val="0"/>
      <w:numFmt w:val="bullet"/>
      <w:lvlText w:val="•"/>
      <w:lvlJc w:val="left"/>
      <w:pPr>
        <w:ind w:left="7571" w:hanging="677"/>
      </w:pPr>
      <w:rPr>
        <w:rFonts w:hint="default"/>
        <w:lang w:val="en-US" w:eastAsia="en-US" w:bidi="ar-SA"/>
      </w:rPr>
    </w:lvl>
  </w:abstractNum>
  <w:abstractNum w:abstractNumId="59">
    <w:multiLevelType w:val="hybridMultilevel"/>
    <w:lvl w:ilvl="0">
      <w:start w:val="3"/>
      <w:numFmt w:val="decimal"/>
      <w:lvlText w:val="%1"/>
      <w:lvlJc w:val="left"/>
      <w:pPr>
        <w:ind w:left="1560" w:hanging="548"/>
        <w:jc w:val="left"/>
      </w:pPr>
      <w:rPr>
        <w:rFonts w:hint="default"/>
        <w:lang w:val="en-US" w:eastAsia="en-US" w:bidi="ar-SA"/>
      </w:rPr>
    </w:lvl>
    <w:lvl w:ilvl="1">
      <w:start w:val="8"/>
      <w:numFmt w:val="decimal"/>
      <w:lvlText w:val="%1.%2"/>
      <w:lvlJc w:val="left"/>
      <w:pPr>
        <w:ind w:left="1560" w:hanging="548"/>
        <w:jc w:val="left"/>
      </w:pPr>
      <w:rPr>
        <w:rFonts w:hint="default" w:ascii="Times New Roman" w:hAnsi="Times New Roman" w:eastAsia="Times New Roman" w:cs="Times New Roman"/>
        <w:b/>
        <w:bCs/>
        <w:spacing w:val="0"/>
        <w:w w:val="101"/>
        <w:sz w:val="24"/>
        <w:szCs w:val="24"/>
        <w:lang w:val="en-US" w:eastAsia="en-US" w:bidi="ar-SA"/>
      </w:rPr>
    </w:lvl>
    <w:lvl w:ilvl="2">
      <w:start w:val="0"/>
      <w:numFmt w:val="bullet"/>
      <w:lvlText w:val="•"/>
      <w:lvlJc w:val="left"/>
      <w:pPr>
        <w:ind w:left="2237" w:hanging="673"/>
      </w:pPr>
      <w:rPr>
        <w:rFonts w:hint="default" w:ascii="Times New Roman" w:hAnsi="Times New Roman" w:eastAsia="Times New Roman" w:cs="Times New Roman"/>
        <w:w w:val="102"/>
        <w:sz w:val="22"/>
        <w:szCs w:val="22"/>
        <w:lang w:val="en-US" w:eastAsia="en-US" w:bidi="ar-SA"/>
      </w:rPr>
    </w:lvl>
    <w:lvl w:ilvl="3">
      <w:start w:val="0"/>
      <w:numFmt w:val="bullet"/>
      <w:lvlText w:val="•"/>
      <w:lvlJc w:val="left"/>
      <w:pPr>
        <w:ind w:left="3720" w:hanging="673"/>
      </w:pPr>
      <w:rPr>
        <w:rFonts w:hint="default"/>
        <w:lang w:val="en-US" w:eastAsia="en-US" w:bidi="ar-SA"/>
      </w:rPr>
    </w:lvl>
    <w:lvl w:ilvl="4">
      <w:start w:val="0"/>
      <w:numFmt w:val="bullet"/>
      <w:lvlText w:val="•"/>
      <w:lvlJc w:val="left"/>
      <w:pPr>
        <w:ind w:left="4460" w:hanging="673"/>
      </w:pPr>
      <w:rPr>
        <w:rFonts w:hint="default"/>
        <w:lang w:val="en-US" w:eastAsia="en-US" w:bidi="ar-SA"/>
      </w:rPr>
    </w:lvl>
    <w:lvl w:ilvl="5">
      <w:start w:val="0"/>
      <w:numFmt w:val="bullet"/>
      <w:lvlText w:val="•"/>
      <w:lvlJc w:val="left"/>
      <w:pPr>
        <w:ind w:left="5200" w:hanging="673"/>
      </w:pPr>
      <w:rPr>
        <w:rFonts w:hint="default"/>
        <w:lang w:val="en-US" w:eastAsia="en-US" w:bidi="ar-SA"/>
      </w:rPr>
    </w:lvl>
    <w:lvl w:ilvl="6">
      <w:start w:val="0"/>
      <w:numFmt w:val="bullet"/>
      <w:lvlText w:val="•"/>
      <w:lvlJc w:val="left"/>
      <w:pPr>
        <w:ind w:left="5940" w:hanging="673"/>
      </w:pPr>
      <w:rPr>
        <w:rFonts w:hint="default"/>
        <w:lang w:val="en-US" w:eastAsia="en-US" w:bidi="ar-SA"/>
      </w:rPr>
    </w:lvl>
    <w:lvl w:ilvl="7">
      <w:start w:val="0"/>
      <w:numFmt w:val="bullet"/>
      <w:lvlText w:val="•"/>
      <w:lvlJc w:val="left"/>
      <w:pPr>
        <w:ind w:left="6680" w:hanging="673"/>
      </w:pPr>
      <w:rPr>
        <w:rFonts w:hint="default"/>
        <w:lang w:val="en-US" w:eastAsia="en-US" w:bidi="ar-SA"/>
      </w:rPr>
    </w:lvl>
    <w:lvl w:ilvl="8">
      <w:start w:val="0"/>
      <w:numFmt w:val="bullet"/>
      <w:lvlText w:val="•"/>
      <w:lvlJc w:val="left"/>
      <w:pPr>
        <w:ind w:left="7420" w:hanging="673"/>
      </w:pPr>
      <w:rPr>
        <w:rFonts w:hint="default"/>
        <w:lang w:val="en-US" w:eastAsia="en-US" w:bidi="ar-SA"/>
      </w:rPr>
    </w:lvl>
  </w:abstractNum>
  <w:abstractNum w:abstractNumId="58">
    <w:multiLevelType w:val="hybridMultilevel"/>
    <w:lvl w:ilvl="0">
      <w:start w:val="3"/>
      <w:numFmt w:val="decimal"/>
      <w:lvlText w:val="%1"/>
      <w:lvlJc w:val="left"/>
      <w:pPr>
        <w:ind w:left="2237" w:hanging="673"/>
        <w:jc w:val="left"/>
      </w:pPr>
      <w:rPr>
        <w:rFonts w:hint="default"/>
        <w:lang w:val="en-US" w:eastAsia="en-US" w:bidi="ar-SA"/>
      </w:rPr>
    </w:lvl>
    <w:lvl w:ilvl="1">
      <w:start w:val="4"/>
      <w:numFmt w:val="decimal"/>
      <w:lvlText w:val="%1.%2"/>
      <w:lvlJc w:val="left"/>
      <w:pPr>
        <w:ind w:left="2237" w:hanging="673"/>
        <w:jc w:val="right"/>
      </w:pPr>
      <w:rPr>
        <w:rFonts w:hint="default"/>
        <w:b/>
        <w:bCs/>
        <w:spacing w:val="-1"/>
        <w:w w:val="100"/>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57">
    <w:multiLevelType w:val="hybridMultilevel"/>
    <w:lvl w:ilvl="0">
      <w:start w:val="3"/>
      <w:numFmt w:val="decimal"/>
      <w:lvlText w:val="%1"/>
      <w:lvlJc w:val="left"/>
      <w:pPr>
        <w:ind w:left="884" w:hanging="673"/>
        <w:jc w:val="left"/>
      </w:pPr>
      <w:rPr>
        <w:rFonts w:hint="default"/>
        <w:lang w:val="en-US" w:eastAsia="en-US" w:bidi="ar-SA"/>
      </w:rPr>
    </w:lvl>
    <w:lvl w:ilvl="1">
      <w:start w:val="1"/>
      <w:numFmt w:val="decimal"/>
      <w:lvlText w:val="%1.%2"/>
      <w:lvlJc w:val="left"/>
      <w:pPr>
        <w:ind w:left="884" w:hanging="673"/>
        <w:jc w:val="left"/>
      </w:pPr>
      <w:rPr>
        <w:rFonts w:hint="default" w:ascii="Times New Roman" w:hAnsi="Times New Roman" w:eastAsia="Times New Roman" w:cs="Times New Roman"/>
        <w:spacing w:val="-2"/>
        <w:w w:val="101"/>
        <w:sz w:val="24"/>
        <w:szCs w:val="24"/>
        <w:lang w:val="en-US" w:eastAsia="en-US" w:bidi="ar-SA"/>
      </w:rPr>
    </w:lvl>
    <w:lvl w:ilvl="2">
      <w:start w:val="1"/>
      <w:numFmt w:val="decimal"/>
      <w:lvlText w:val="%1.%2.%3"/>
      <w:lvlJc w:val="left"/>
      <w:pPr>
        <w:ind w:left="1560" w:hanging="677"/>
        <w:jc w:val="left"/>
      </w:pPr>
      <w:rPr>
        <w:rFonts w:hint="default"/>
        <w:spacing w:val="-2"/>
        <w:w w:val="101"/>
        <w:lang w:val="en-US" w:eastAsia="en-US" w:bidi="ar-SA"/>
      </w:rPr>
    </w:lvl>
    <w:lvl w:ilvl="3">
      <w:start w:val="0"/>
      <w:numFmt w:val="bullet"/>
      <w:lvlText w:val="•"/>
      <w:lvlJc w:val="left"/>
      <w:pPr>
        <w:ind w:left="3191" w:hanging="677"/>
      </w:pPr>
      <w:rPr>
        <w:rFonts w:hint="default"/>
        <w:lang w:val="en-US" w:eastAsia="en-US" w:bidi="ar-SA"/>
      </w:rPr>
    </w:lvl>
    <w:lvl w:ilvl="4">
      <w:start w:val="0"/>
      <w:numFmt w:val="bullet"/>
      <w:lvlText w:val="•"/>
      <w:lvlJc w:val="left"/>
      <w:pPr>
        <w:ind w:left="4006" w:hanging="677"/>
      </w:pPr>
      <w:rPr>
        <w:rFonts w:hint="default"/>
        <w:lang w:val="en-US" w:eastAsia="en-US" w:bidi="ar-SA"/>
      </w:rPr>
    </w:lvl>
    <w:lvl w:ilvl="5">
      <w:start w:val="0"/>
      <w:numFmt w:val="bullet"/>
      <w:lvlText w:val="•"/>
      <w:lvlJc w:val="left"/>
      <w:pPr>
        <w:ind w:left="4822" w:hanging="677"/>
      </w:pPr>
      <w:rPr>
        <w:rFonts w:hint="default"/>
        <w:lang w:val="en-US" w:eastAsia="en-US" w:bidi="ar-SA"/>
      </w:rPr>
    </w:lvl>
    <w:lvl w:ilvl="6">
      <w:start w:val="0"/>
      <w:numFmt w:val="bullet"/>
      <w:lvlText w:val="•"/>
      <w:lvlJc w:val="left"/>
      <w:pPr>
        <w:ind w:left="5637" w:hanging="677"/>
      </w:pPr>
      <w:rPr>
        <w:rFonts w:hint="default"/>
        <w:lang w:val="en-US" w:eastAsia="en-US" w:bidi="ar-SA"/>
      </w:rPr>
    </w:lvl>
    <w:lvl w:ilvl="7">
      <w:start w:val="0"/>
      <w:numFmt w:val="bullet"/>
      <w:lvlText w:val="•"/>
      <w:lvlJc w:val="left"/>
      <w:pPr>
        <w:ind w:left="6453" w:hanging="677"/>
      </w:pPr>
      <w:rPr>
        <w:rFonts w:hint="default"/>
        <w:lang w:val="en-US" w:eastAsia="en-US" w:bidi="ar-SA"/>
      </w:rPr>
    </w:lvl>
    <w:lvl w:ilvl="8">
      <w:start w:val="0"/>
      <w:numFmt w:val="bullet"/>
      <w:lvlText w:val="•"/>
      <w:lvlJc w:val="left"/>
      <w:pPr>
        <w:ind w:left="7268" w:hanging="677"/>
      </w:pPr>
      <w:rPr>
        <w:rFonts w:hint="default"/>
        <w:lang w:val="en-US" w:eastAsia="en-US" w:bidi="ar-SA"/>
      </w:rPr>
    </w:lvl>
  </w:abstractNum>
  <w:abstractNum w:abstractNumId="56">
    <w:multiLevelType w:val="hybridMultilevel"/>
    <w:lvl w:ilvl="0">
      <w:start w:val="3"/>
      <w:numFmt w:val="upperLetter"/>
      <w:lvlText w:val="%1."/>
      <w:lvlJc w:val="left"/>
      <w:pPr>
        <w:ind w:left="884" w:hanging="312"/>
        <w:jc w:val="right"/>
      </w:pPr>
      <w:rPr>
        <w:rFonts w:hint="default" w:ascii="Times New Roman" w:hAnsi="Times New Roman" w:eastAsia="Times New Roman" w:cs="Times New Roman"/>
        <w:spacing w:val="0"/>
        <w:w w:val="101"/>
        <w:sz w:val="24"/>
        <w:szCs w:val="24"/>
        <w:lang w:val="en-US" w:eastAsia="en-US" w:bidi="ar-SA"/>
      </w:rPr>
    </w:lvl>
    <w:lvl w:ilvl="1">
      <w:start w:val="1"/>
      <w:numFmt w:val="lowerRoman"/>
      <w:lvlText w:val="%2."/>
      <w:lvlJc w:val="left"/>
      <w:pPr>
        <w:ind w:left="2237" w:hanging="673"/>
        <w:jc w:val="left"/>
      </w:pPr>
      <w:rPr>
        <w:rFonts w:hint="default" w:ascii="Times New Roman" w:hAnsi="Times New Roman" w:eastAsia="Times New Roman" w:cs="Times New Roman"/>
        <w:spacing w:val="-1"/>
        <w:w w:val="101"/>
        <w:sz w:val="24"/>
        <w:szCs w:val="24"/>
        <w:lang w:val="en-US" w:eastAsia="en-US" w:bidi="ar-SA"/>
      </w:rPr>
    </w:lvl>
    <w:lvl w:ilvl="2">
      <w:start w:val="0"/>
      <w:numFmt w:val="bullet"/>
      <w:lvlText w:val="•"/>
      <w:lvlJc w:val="left"/>
      <w:pPr>
        <w:ind w:left="2980" w:hanging="673"/>
      </w:pPr>
      <w:rPr>
        <w:rFonts w:hint="default"/>
        <w:lang w:val="en-US" w:eastAsia="en-US" w:bidi="ar-SA"/>
      </w:rPr>
    </w:lvl>
    <w:lvl w:ilvl="3">
      <w:start w:val="0"/>
      <w:numFmt w:val="bullet"/>
      <w:lvlText w:val="•"/>
      <w:lvlJc w:val="left"/>
      <w:pPr>
        <w:ind w:left="3720" w:hanging="673"/>
      </w:pPr>
      <w:rPr>
        <w:rFonts w:hint="default"/>
        <w:lang w:val="en-US" w:eastAsia="en-US" w:bidi="ar-SA"/>
      </w:rPr>
    </w:lvl>
    <w:lvl w:ilvl="4">
      <w:start w:val="0"/>
      <w:numFmt w:val="bullet"/>
      <w:lvlText w:val="•"/>
      <w:lvlJc w:val="left"/>
      <w:pPr>
        <w:ind w:left="4460" w:hanging="673"/>
      </w:pPr>
      <w:rPr>
        <w:rFonts w:hint="default"/>
        <w:lang w:val="en-US" w:eastAsia="en-US" w:bidi="ar-SA"/>
      </w:rPr>
    </w:lvl>
    <w:lvl w:ilvl="5">
      <w:start w:val="0"/>
      <w:numFmt w:val="bullet"/>
      <w:lvlText w:val="•"/>
      <w:lvlJc w:val="left"/>
      <w:pPr>
        <w:ind w:left="5200" w:hanging="673"/>
      </w:pPr>
      <w:rPr>
        <w:rFonts w:hint="default"/>
        <w:lang w:val="en-US" w:eastAsia="en-US" w:bidi="ar-SA"/>
      </w:rPr>
    </w:lvl>
    <w:lvl w:ilvl="6">
      <w:start w:val="0"/>
      <w:numFmt w:val="bullet"/>
      <w:lvlText w:val="•"/>
      <w:lvlJc w:val="left"/>
      <w:pPr>
        <w:ind w:left="5940" w:hanging="673"/>
      </w:pPr>
      <w:rPr>
        <w:rFonts w:hint="default"/>
        <w:lang w:val="en-US" w:eastAsia="en-US" w:bidi="ar-SA"/>
      </w:rPr>
    </w:lvl>
    <w:lvl w:ilvl="7">
      <w:start w:val="0"/>
      <w:numFmt w:val="bullet"/>
      <w:lvlText w:val="•"/>
      <w:lvlJc w:val="left"/>
      <w:pPr>
        <w:ind w:left="6680" w:hanging="673"/>
      </w:pPr>
      <w:rPr>
        <w:rFonts w:hint="default"/>
        <w:lang w:val="en-US" w:eastAsia="en-US" w:bidi="ar-SA"/>
      </w:rPr>
    </w:lvl>
    <w:lvl w:ilvl="8">
      <w:start w:val="0"/>
      <w:numFmt w:val="bullet"/>
      <w:lvlText w:val="•"/>
      <w:lvlJc w:val="left"/>
      <w:pPr>
        <w:ind w:left="7420" w:hanging="673"/>
      </w:pPr>
      <w:rPr>
        <w:rFonts w:hint="default"/>
        <w:lang w:val="en-US" w:eastAsia="en-US" w:bidi="ar-SA"/>
      </w:rPr>
    </w:lvl>
  </w:abstractNum>
  <w:abstractNum w:abstractNumId="55">
    <w:multiLevelType w:val="hybridMultilevel"/>
    <w:lvl w:ilvl="0">
      <w:start w:val="0"/>
      <w:numFmt w:val="bullet"/>
      <w:lvlText w:val="-"/>
      <w:lvlJc w:val="left"/>
      <w:pPr>
        <w:ind w:left="1565" w:hanging="216"/>
      </w:pPr>
      <w:rPr>
        <w:rFonts w:hint="default" w:ascii="Times New Roman" w:hAnsi="Times New Roman" w:eastAsia="Times New Roman" w:cs="Times New Roman"/>
        <w:w w:val="101"/>
        <w:sz w:val="24"/>
        <w:szCs w:val="24"/>
        <w:lang w:val="en-US" w:eastAsia="en-US" w:bidi="ar-SA"/>
      </w:rPr>
    </w:lvl>
    <w:lvl w:ilvl="1">
      <w:start w:val="0"/>
      <w:numFmt w:val="bullet"/>
      <w:lvlText w:val="•"/>
      <w:lvlJc w:val="left"/>
      <w:pPr>
        <w:ind w:left="2294" w:hanging="216"/>
      </w:pPr>
      <w:rPr>
        <w:rFonts w:hint="default"/>
        <w:lang w:val="en-US" w:eastAsia="en-US" w:bidi="ar-SA"/>
      </w:rPr>
    </w:lvl>
    <w:lvl w:ilvl="2">
      <w:start w:val="0"/>
      <w:numFmt w:val="bullet"/>
      <w:lvlText w:val="•"/>
      <w:lvlJc w:val="left"/>
      <w:pPr>
        <w:ind w:left="3028" w:hanging="216"/>
      </w:pPr>
      <w:rPr>
        <w:rFonts w:hint="default"/>
        <w:lang w:val="en-US" w:eastAsia="en-US" w:bidi="ar-SA"/>
      </w:rPr>
    </w:lvl>
    <w:lvl w:ilvl="3">
      <w:start w:val="0"/>
      <w:numFmt w:val="bullet"/>
      <w:lvlText w:val="•"/>
      <w:lvlJc w:val="left"/>
      <w:pPr>
        <w:ind w:left="3762" w:hanging="216"/>
      </w:pPr>
      <w:rPr>
        <w:rFonts w:hint="default"/>
        <w:lang w:val="en-US" w:eastAsia="en-US" w:bidi="ar-SA"/>
      </w:rPr>
    </w:lvl>
    <w:lvl w:ilvl="4">
      <w:start w:val="0"/>
      <w:numFmt w:val="bullet"/>
      <w:lvlText w:val="•"/>
      <w:lvlJc w:val="left"/>
      <w:pPr>
        <w:ind w:left="4496" w:hanging="216"/>
      </w:pPr>
      <w:rPr>
        <w:rFonts w:hint="default"/>
        <w:lang w:val="en-US" w:eastAsia="en-US" w:bidi="ar-SA"/>
      </w:rPr>
    </w:lvl>
    <w:lvl w:ilvl="5">
      <w:start w:val="0"/>
      <w:numFmt w:val="bullet"/>
      <w:lvlText w:val="•"/>
      <w:lvlJc w:val="left"/>
      <w:pPr>
        <w:ind w:left="5230" w:hanging="216"/>
      </w:pPr>
      <w:rPr>
        <w:rFonts w:hint="default"/>
        <w:lang w:val="en-US" w:eastAsia="en-US" w:bidi="ar-SA"/>
      </w:rPr>
    </w:lvl>
    <w:lvl w:ilvl="6">
      <w:start w:val="0"/>
      <w:numFmt w:val="bullet"/>
      <w:lvlText w:val="•"/>
      <w:lvlJc w:val="left"/>
      <w:pPr>
        <w:ind w:left="5964" w:hanging="216"/>
      </w:pPr>
      <w:rPr>
        <w:rFonts w:hint="default"/>
        <w:lang w:val="en-US" w:eastAsia="en-US" w:bidi="ar-SA"/>
      </w:rPr>
    </w:lvl>
    <w:lvl w:ilvl="7">
      <w:start w:val="0"/>
      <w:numFmt w:val="bullet"/>
      <w:lvlText w:val="•"/>
      <w:lvlJc w:val="left"/>
      <w:pPr>
        <w:ind w:left="6698" w:hanging="216"/>
      </w:pPr>
      <w:rPr>
        <w:rFonts w:hint="default"/>
        <w:lang w:val="en-US" w:eastAsia="en-US" w:bidi="ar-SA"/>
      </w:rPr>
    </w:lvl>
    <w:lvl w:ilvl="8">
      <w:start w:val="0"/>
      <w:numFmt w:val="bullet"/>
      <w:lvlText w:val="•"/>
      <w:lvlJc w:val="left"/>
      <w:pPr>
        <w:ind w:left="7432" w:hanging="216"/>
      </w:pPr>
      <w:rPr>
        <w:rFonts w:hint="default"/>
        <w:lang w:val="en-US" w:eastAsia="en-US" w:bidi="ar-SA"/>
      </w:rPr>
    </w:lvl>
  </w:abstractNum>
  <w:abstractNum w:abstractNumId="54">
    <w:multiLevelType w:val="hybridMultilevel"/>
    <w:lvl w:ilvl="0">
      <w:start w:val="2"/>
      <w:numFmt w:val="decimal"/>
      <w:lvlText w:val="%1"/>
      <w:lvlJc w:val="left"/>
      <w:pPr>
        <w:ind w:left="946" w:hanging="735"/>
        <w:jc w:val="left"/>
      </w:pPr>
      <w:rPr>
        <w:rFonts w:hint="default"/>
        <w:lang w:val="en-US" w:eastAsia="en-US" w:bidi="ar-SA"/>
      </w:rPr>
    </w:lvl>
    <w:lvl w:ilvl="1">
      <w:start w:val="6"/>
      <w:numFmt w:val="decimal"/>
      <w:lvlText w:val="%1.%2"/>
      <w:lvlJc w:val="left"/>
      <w:pPr>
        <w:ind w:left="946" w:hanging="735"/>
        <w:jc w:val="left"/>
      </w:pPr>
      <w:rPr>
        <w:rFonts w:hint="default"/>
        <w:lang w:val="en-US" w:eastAsia="en-US" w:bidi="ar-SA"/>
      </w:rPr>
    </w:lvl>
    <w:lvl w:ilvl="2">
      <w:start w:val="1"/>
      <w:numFmt w:val="decimal"/>
      <w:lvlText w:val="%1.%2.%3"/>
      <w:lvlJc w:val="left"/>
      <w:pPr>
        <w:ind w:left="946" w:hanging="735"/>
        <w:jc w:val="right"/>
      </w:pPr>
      <w:rPr>
        <w:rFonts w:hint="default" w:ascii="Times New Roman" w:hAnsi="Times New Roman" w:eastAsia="Times New Roman" w:cs="Times New Roman"/>
        <w:b/>
        <w:bCs/>
        <w:spacing w:val="-2"/>
        <w:w w:val="101"/>
        <w:sz w:val="24"/>
        <w:szCs w:val="24"/>
        <w:lang w:val="en-US" w:eastAsia="en-US" w:bidi="ar-SA"/>
      </w:rPr>
    </w:lvl>
    <w:lvl w:ilvl="3">
      <w:start w:val="0"/>
      <w:numFmt w:val="bullet"/>
      <w:lvlText w:val="•"/>
      <w:lvlJc w:val="left"/>
      <w:pPr>
        <w:ind w:left="3328" w:hanging="735"/>
      </w:pPr>
      <w:rPr>
        <w:rFonts w:hint="default"/>
        <w:lang w:val="en-US" w:eastAsia="en-US" w:bidi="ar-SA"/>
      </w:rPr>
    </w:lvl>
    <w:lvl w:ilvl="4">
      <w:start w:val="0"/>
      <w:numFmt w:val="bullet"/>
      <w:lvlText w:val="•"/>
      <w:lvlJc w:val="left"/>
      <w:pPr>
        <w:ind w:left="4124" w:hanging="735"/>
      </w:pPr>
      <w:rPr>
        <w:rFonts w:hint="default"/>
        <w:lang w:val="en-US" w:eastAsia="en-US" w:bidi="ar-SA"/>
      </w:rPr>
    </w:lvl>
    <w:lvl w:ilvl="5">
      <w:start w:val="0"/>
      <w:numFmt w:val="bullet"/>
      <w:lvlText w:val="•"/>
      <w:lvlJc w:val="left"/>
      <w:pPr>
        <w:ind w:left="4920" w:hanging="735"/>
      </w:pPr>
      <w:rPr>
        <w:rFonts w:hint="default"/>
        <w:lang w:val="en-US" w:eastAsia="en-US" w:bidi="ar-SA"/>
      </w:rPr>
    </w:lvl>
    <w:lvl w:ilvl="6">
      <w:start w:val="0"/>
      <w:numFmt w:val="bullet"/>
      <w:lvlText w:val="•"/>
      <w:lvlJc w:val="left"/>
      <w:pPr>
        <w:ind w:left="5716" w:hanging="735"/>
      </w:pPr>
      <w:rPr>
        <w:rFonts w:hint="default"/>
        <w:lang w:val="en-US" w:eastAsia="en-US" w:bidi="ar-SA"/>
      </w:rPr>
    </w:lvl>
    <w:lvl w:ilvl="7">
      <w:start w:val="0"/>
      <w:numFmt w:val="bullet"/>
      <w:lvlText w:val="•"/>
      <w:lvlJc w:val="left"/>
      <w:pPr>
        <w:ind w:left="6512" w:hanging="735"/>
      </w:pPr>
      <w:rPr>
        <w:rFonts w:hint="default"/>
        <w:lang w:val="en-US" w:eastAsia="en-US" w:bidi="ar-SA"/>
      </w:rPr>
    </w:lvl>
    <w:lvl w:ilvl="8">
      <w:start w:val="0"/>
      <w:numFmt w:val="bullet"/>
      <w:lvlText w:val="•"/>
      <w:lvlJc w:val="left"/>
      <w:pPr>
        <w:ind w:left="7308" w:hanging="735"/>
      </w:pPr>
      <w:rPr>
        <w:rFonts w:hint="default"/>
        <w:lang w:val="en-US" w:eastAsia="en-US" w:bidi="ar-SA"/>
      </w:rPr>
    </w:lvl>
  </w:abstractNum>
  <w:abstractNum w:abstractNumId="53">
    <w:multiLevelType w:val="hybridMultilevel"/>
    <w:lvl w:ilvl="0">
      <w:start w:val="0"/>
      <w:numFmt w:val="bullet"/>
      <w:lvlText w:val="-"/>
      <w:lvlJc w:val="left"/>
      <w:pPr>
        <w:ind w:left="211" w:hanging="188"/>
      </w:pPr>
      <w:rPr>
        <w:rFonts w:hint="default" w:ascii="Times New Roman" w:hAnsi="Times New Roman" w:eastAsia="Times New Roman" w:cs="Times New Roman"/>
        <w:w w:val="101"/>
        <w:sz w:val="24"/>
        <w:szCs w:val="24"/>
        <w:lang w:val="en-US" w:eastAsia="en-US" w:bidi="ar-SA"/>
      </w:rPr>
    </w:lvl>
    <w:lvl w:ilvl="1">
      <w:start w:val="0"/>
      <w:numFmt w:val="bullet"/>
      <w:lvlText w:val="•"/>
      <w:lvlJc w:val="left"/>
      <w:pPr>
        <w:ind w:left="1088" w:hanging="188"/>
      </w:pPr>
      <w:rPr>
        <w:rFonts w:hint="default"/>
        <w:lang w:val="en-US" w:eastAsia="en-US" w:bidi="ar-SA"/>
      </w:rPr>
    </w:lvl>
    <w:lvl w:ilvl="2">
      <w:start w:val="0"/>
      <w:numFmt w:val="bullet"/>
      <w:lvlText w:val="•"/>
      <w:lvlJc w:val="left"/>
      <w:pPr>
        <w:ind w:left="1956" w:hanging="188"/>
      </w:pPr>
      <w:rPr>
        <w:rFonts w:hint="default"/>
        <w:lang w:val="en-US" w:eastAsia="en-US" w:bidi="ar-SA"/>
      </w:rPr>
    </w:lvl>
    <w:lvl w:ilvl="3">
      <w:start w:val="0"/>
      <w:numFmt w:val="bullet"/>
      <w:lvlText w:val="•"/>
      <w:lvlJc w:val="left"/>
      <w:pPr>
        <w:ind w:left="2824" w:hanging="188"/>
      </w:pPr>
      <w:rPr>
        <w:rFonts w:hint="default"/>
        <w:lang w:val="en-US" w:eastAsia="en-US" w:bidi="ar-SA"/>
      </w:rPr>
    </w:lvl>
    <w:lvl w:ilvl="4">
      <w:start w:val="0"/>
      <w:numFmt w:val="bullet"/>
      <w:lvlText w:val="•"/>
      <w:lvlJc w:val="left"/>
      <w:pPr>
        <w:ind w:left="3692" w:hanging="188"/>
      </w:pPr>
      <w:rPr>
        <w:rFonts w:hint="default"/>
        <w:lang w:val="en-US" w:eastAsia="en-US" w:bidi="ar-SA"/>
      </w:rPr>
    </w:lvl>
    <w:lvl w:ilvl="5">
      <w:start w:val="0"/>
      <w:numFmt w:val="bullet"/>
      <w:lvlText w:val="•"/>
      <w:lvlJc w:val="left"/>
      <w:pPr>
        <w:ind w:left="4560" w:hanging="188"/>
      </w:pPr>
      <w:rPr>
        <w:rFonts w:hint="default"/>
        <w:lang w:val="en-US" w:eastAsia="en-US" w:bidi="ar-SA"/>
      </w:rPr>
    </w:lvl>
    <w:lvl w:ilvl="6">
      <w:start w:val="0"/>
      <w:numFmt w:val="bullet"/>
      <w:lvlText w:val="•"/>
      <w:lvlJc w:val="left"/>
      <w:pPr>
        <w:ind w:left="5428" w:hanging="188"/>
      </w:pPr>
      <w:rPr>
        <w:rFonts w:hint="default"/>
        <w:lang w:val="en-US" w:eastAsia="en-US" w:bidi="ar-SA"/>
      </w:rPr>
    </w:lvl>
    <w:lvl w:ilvl="7">
      <w:start w:val="0"/>
      <w:numFmt w:val="bullet"/>
      <w:lvlText w:val="•"/>
      <w:lvlJc w:val="left"/>
      <w:pPr>
        <w:ind w:left="6296" w:hanging="188"/>
      </w:pPr>
      <w:rPr>
        <w:rFonts w:hint="default"/>
        <w:lang w:val="en-US" w:eastAsia="en-US" w:bidi="ar-SA"/>
      </w:rPr>
    </w:lvl>
    <w:lvl w:ilvl="8">
      <w:start w:val="0"/>
      <w:numFmt w:val="bullet"/>
      <w:lvlText w:val="•"/>
      <w:lvlJc w:val="left"/>
      <w:pPr>
        <w:ind w:left="7164" w:hanging="188"/>
      </w:pPr>
      <w:rPr>
        <w:rFonts w:hint="default"/>
        <w:lang w:val="en-US" w:eastAsia="en-US" w:bidi="ar-SA"/>
      </w:rPr>
    </w:lvl>
  </w:abstractNum>
  <w:abstractNum w:abstractNumId="52">
    <w:multiLevelType w:val="hybridMultilevel"/>
    <w:lvl w:ilvl="0">
      <w:start w:val="2"/>
      <w:numFmt w:val="decimal"/>
      <w:lvlText w:val="%1"/>
      <w:lvlJc w:val="left"/>
      <w:pPr>
        <w:ind w:left="1565" w:hanging="673"/>
        <w:jc w:val="left"/>
      </w:pPr>
      <w:rPr>
        <w:rFonts w:hint="default"/>
        <w:lang w:val="en-US" w:eastAsia="en-US" w:bidi="ar-SA"/>
      </w:rPr>
    </w:lvl>
    <w:lvl w:ilvl="1">
      <w:start w:val="4"/>
      <w:numFmt w:val="decimal"/>
      <w:lvlText w:val="%1.%2"/>
      <w:lvlJc w:val="left"/>
      <w:pPr>
        <w:ind w:left="1565" w:hanging="673"/>
        <w:jc w:val="right"/>
      </w:pPr>
      <w:rPr>
        <w:rFonts w:hint="default" w:ascii="Times New Roman" w:hAnsi="Times New Roman" w:eastAsia="Times New Roman" w:cs="Times New Roman"/>
        <w:b/>
        <w:bCs/>
        <w:spacing w:val="-2"/>
        <w:w w:val="101"/>
        <w:sz w:val="24"/>
        <w:szCs w:val="24"/>
        <w:lang w:val="en-US" w:eastAsia="en-US" w:bidi="ar-SA"/>
      </w:rPr>
    </w:lvl>
    <w:lvl w:ilvl="2">
      <w:start w:val="0"/>
      <w:numFmt w:val="bullet"/>
      <w:lvlText w:val="•"/>
      <w:lvlJc w:val="left"/>
      <w:pPr>
        <w:ind w:left="3028" w:hanging="673"/>
      </w:pPr>
      <w:rPr>
        <w:rFonts w:hint="default"/>
        <w:lang w:val="en-US" w:eastAsia="en-US" w:bidi="ar-SA"/>
      </w:rPr>
    </w:lvl>
    <w:lvl w:ilvl="3">
      <w:start w:val="0"/>
      <w:numFmt w:val="bullet"/>
      <w:lvlText w:val="•"/>
      <w:lvlJc w:val="left"/>
      <w:pPr>
        <w:ind w:left="3762" w:hanging="673"/>
      </w:pPr>
      <w:rPr>
        <w:rFonts w:hint="default"/>
        <w:lang w:val="en-US" w:eastAsia="en-US" w:bidi="ar-SA"/>
      </w:rPr>
    </w:lvl>
    <w:lvl w:ilvl="4">
      <w:start w:val="0"/>
      <w:numFmt w:val="bullet"/>
      <w:lvlText w:val="•"/>
      <w:lvlJc w:val="left"/>
      <w:pPr>
        <w:ind w:left="4496" w:hanging="673"/>
      </w:pPr>
      <w:rPr>
        <w:rFonts w:hint="default"/>
        <w:lang w:val="en-US" w:eastAsia="en-US" w:bidi="ar-SA"/>
      </w:rPr>
    </w:lvl>
    <w:lvl w:ilvl="5">
      <w:start w:val="0"/>
      <w:numFmt w:val="bullet"/>
      <w:lvlText w:val="•"/>
      <w:lvlJc w:val="left"/>
      <w:pPr>
        <w:ind w:left="5230" w:hanging="673"/>
      </w:pPr>
      <w:rPr>
        <w:rFonts w:hint="default"/>
        <w:lang w:val="en-US" w:eastAsia="en-US" w:bidi="ar-SA"/>
      </w:rPr>
    </w:lvl>
    <w:lvl w:ilvl="6">
      <w:start w:val="0"/>
      <w:numFmt w:val="bullet"/>
      <w:lvlText w:val="•"/>
      <w:lvlJc w:val="left"/>
      <w:pPr>
        <w:ind w:left="5964" w:hanging="673"/>
      </w:pPr>
      <w:rPr>
        <w:rFonts w:hint="default"/>
        <w:lang w:val="en-US" w:eastAsia="en-US" w:bidi="ar-SA"/>
      </w:rPr>
    </w:lvl>
    <w:lvl w:ilvl="7">
      <w:start w:val="0"/>
      <w:numFmt w:val="bullet"/>
      <w:lvlText w:val="•"/>
      <w:lvlJc w:val="left"/>
      <w:pPr>
        <w:ind w:left="6698" w:hanging="673"/>
      </w:pPr>
      <w:rPr>
        <w:rFonts w:hint="default"/>
        <w:lang w:val="en-US" w:eastAsia="en-US" w:bidi="ar-SA"/>
      </w:rPr>
    </w:lvl>
    <w:lvl w:ilvl="8">
      <w:start w:val="0"/>
      <w:numFmt w:val="bullet"/>
      <w:lvlText w:val="•"/>
      <w:lvlJc w:val="left"/>
      <w:pPr>
        <w:ind w:left="7432" w:hanging="673"/>
      </w:pPr>
      <w:rPr>
        <w:rFonts w:hint="default"/>
        <w:lang w:val="en-US" w:eastAsia="en-US" w:bidi="ar-SA"/>
      </w:rPr>
    </w:lvl>
  </w:abstractNum>
  <w:abstractNum w:abstractNumId="51">
    <w:multiLevelType w:val="hybridMultilevel"/>
    <w:lvl w:ilvl="0">
      <w:start w:val="2"/>
      <w:numFmt w:val="decimal"/>
      <w:lvlText w:val="%1"/>
      <w:lvlJc w:val="left"/>
      <w:pPr>
        <w:ind w:left="2237" w:hanging="677"/>
        <w:jc w:val="left"/>
      </w:pPr>
      <w:rPr>
        <w:rFonts w:hint="default"/>
        <w:lang w:val="en-US" w:eastAsia="en-US" w:bidi="ar-SA"/>
      </w:rPr>
    </w:lvl>
    <w:lvl w:ilvl="1">
      <w:start w:val="3"/>
      <w:numFmt w:val="decimal"/>
      <w:lvlText w:val="%1.%2"/>
      <w:lvlJc w:val="left"/>
      <w:pPr>
        <w:ind w:left="2237" w:hanging="677"/>
        <w:jc w:val="left"/>
      </w:pPr>
      <w:rPr>
        <w:rFonts w:hint="default"/>
        <w:lang w:val="en-US" w:eastAsia="en-US" w:bidi="ar-SA"/>
      </w:rPr>
    </w:lvl>
    <w:lvl w:ilvl="2">
      <w:start w:val="1"/>
      <w:numFmt w:val="decimal"/>
      <w:lvlText w:val="%1.%2.%3"/>
      <w:lvlJc w:val="left"/>
      <w:pPr>
        <w:ind w:left="2237" w:hanging="677"/>
        <w:jc w:val="right"/>
      </w:pPr>
      <w:rPr>
        <w:rFonts w:hint="default" w:ascii="Times New Roman" w:hAnsi="Times New Roman" w:eastAsia="Times New Roman" w:cs="Times New Roman"/>
        <w:b/>
        <w:bCs/>
        <w:spacing w:val="-2"/>
        <w:w w:val="101"/>
        <w:sz w:val="24"/>
        <w:szCs w:val="24"/>
        <w:lang w:val="en-US" w:eastAsia="en-US" w:bidi="ar-SA"/>
      </w:rPr>
    </w:lvl>
    <w:lvl w:ilvl="3">
      <w:start w:val="0"/>
      <w:numFmt w:val="bullet"/>
      <w:lvlText w:val="•"/>
      <w:lvlJc w:val="left"/>
      <w:pPr>
        <w:ind w:left="4238" w:hanging="677"/>
      </w:pPr>
      <w:rPr>
        <w:rFonts w:hint="default"/>
        <w:lang w:val="en-US" w:eastAsia="en-US" w:bidi="ar-SA"/>
      </w:rPr>
    </w:lvl>
    <w:lvl w:ilvl="4">
      <w:start w:val="0"/>
      <w:numFmt w:val="bullet"/>
      <w:lvlText w:val="•"/>
      <w:lvlJc w:val="left"/>
      <w:pPr>
        <w:ind w:left="4904" w:hanging="677"/>
      </w:pPr>
      <w:rPr>
        <w:rFonts w:hint="default"/>
        <w:lang w:val="en-US" w:eastAsia="en-US" w:bidi="ar-SA"/>
      </w:rPr>
    </w:lvl>
    <w:lvl w:ilvl="5">
      <w:start w:val="0"/>
      <w:numFmt w:val="bullet"/>
      <w:lvlText w:val="•"/>
      <w:lvlJc w:val="left"/>
      <w:pPr>
        <w:ind w:left="5570" w:hanging="677"/>
      </w:pPr>
      <w:rPr>
        <w:rFonts w:hint="default"/>
        <w:lang w:val="en-US" w:eastAsia="en-US" w:bidi="ar-SA"/>
      </w:rPr>
    </w:lvl>
    <w:lvl w:ilvl="6">
      <w:start w:val="0"/>
      <w:numFmt w:val="bullet"/>
      <w:lvlText w:val="•"/>
      <w:lvlJc w:val="left"/>
      <w:pPr>
        <w:ind w:left="6236" w:hanging="677"/>
      </w:pPr>
      <w:rPr>
        <w:rFonts w:hint="default"/>
        <w:lang w:val="en-US" w:eastAsia="en-US" w:bidi="ar-SA"/>
      </w:rPr>
    </w:lvl>
    <w:lvl w:ilvl="7">
      <w:start w:val="0"/>
      <w:numFmt w:val="bullet"/>
      <w:lvlText w:val="•"/>
      <w:lvlJc w:val="left"/>
      <w:pPr>
        <w:ind w:left="6902" w:hanging="677"/>
      </w:pPr>
      <w:rPr>
        <w:rFonts w:hint="default"/>
        <w:lang w:val="en-US" w:eastAsia="en-US" w:bidi="ar-SA"/>
      </w:rPr>
    </w:lvl>
    <w:lvl w:ilvl="8">
      <w:start w:val="0"/>
      <w:numFmt w:val="bullet"/>
      <w:lvlText w:val="•"/>
      <w:lvlJc w:val="left"/>
      <w:pPr>
        <w:ind w:left="7568" w:hanging="677"/>
      </w:pPr>
      <w:rPr>
        <w:rFonts w:hint="default"/>
        <w:lang w:val="en-US" w:eastAsia="en-US" w:bidi="ar-SA"/>
      </w:rPr>
    </w:lvl>
  </w:abstractNum>
  <w:abstractNum w:abstractNumId="50">
    <w:multiLevelType w:val="hybridMultilevel"/>
    <w:lvl w:ilvl="0">
      <w:start w:val="2"/>
      <w:numFmt w:val="decimal"/>
      <w:lvlText w:val="%1"/>
      <w:lvlJc w:val="left"/>
      <w:pPr>
        <w:ind w:left="2237" w:hanging="673"/>
        <w:jc w:val="left"/>
      </w:pPr>
      <w:rPr>
        <w:rFonts w:hint="default"/>
        <w:lang w:val="en-US" w:eastAsia="en-US" w:bidi="ar-SA"/>
      </w:rPr>
    </w:lvl>
    <w:lvl w:ilvl="1">
      <w:start w:val="1"/>
      <w:numFmt w:val="decimal"/>
      <w:lvlText w:val="%1.%2"/>
      <w:lvlJc w:val="left"/>
      <w:pPr>
        <w:ind w:left="2237" w:hanging="673"/>
        <w:jc w:val="right"/>
      </w:pPr>
      <w:rPr>
        <w:rFonts w:hint="default" w:ascii="Times New Roman" w:hAnsi="Times New Roman" w:eastAsia="Times New Roman" w:cs="Times New Roman"/>
        <w:spacing w:val="-2"/>
        <w:w w:val="101"/>
        <w:sz w:val="24"/>
        <w:szCs w:val="24"/>
        <w:lang w:val="en-US" w:eastAsia="en-US" w:bidi="ar-SA"/>
      </w:rPr>
    </w:lvl>
    <w:lvl w:ilvl="2">
      <w:start w:val="1"/>
      <w:numFmt w:val="decimal"/>
      <w:lvlText w:val="%1.%2.%3"/>
      <w:lvlJc w:val="left"/>
      <w:pPr>
        <w:ind w:left="2914" w:hanging="677"/>
        <w:jc w:val="left"/>
      </w:pPr>
      <w:rPr>
        <w:rFonts w:hint="default" w:ascii="Times New Roman" w:hAnsi="Times New Roman" w:eastAsia="Times New Roman" w:cs="Times New Roman"/>
        <w:spacing w:val="-2"/>
        <w:w w:val="101"/>
        <w:sz w:val="24"/>
        <w:szCs w:val="24"/>
        <w:lang w:val="en-US" w:eastAsia="en-US" w:bidi="ar-SA"/>
      </w:rPr>
    </w:lvl>
    <w:lvl w:ilvl="3">
      <w:start w:val="0"/>
      <w:numFmt w:val="bullet"/>
      <w:lvlText w:val="•"/>
      <w:lvlJc w:val="left"/>
      <w:pPr>
        <w:ind w:left="3720" w:hanging="677"/>
      </w:pPr>
      <w:rPr>
        <w:rFonts w:hint="default"/>
        <w:lang w:val="en-US" w:eastAsia="en-US" w:bidi="ar-SA"/>
      </w:rPr>
    </w:lvl>
    <w:lvl w:ilvl="4">
      <w:start w:val="0"/>
      <w:numFmt w:val="bullet"/>
      <w:lvlText w:val="•"/>
      <w:lvlJc w:val="left"/>
      <w:pPr>
        <w:ind w:left="4460" w:hanging="677"/>
      </w:pPr>
      <w:rPr>
        <w:rFonts w:hint="default"/>
        <w:lang w:val="en-US" w:eastAsia="en-US" w:bidi="ar-SA"/>
      </w:rPr>
    </w:lvl>
    <w:lvl w:ilvl="5">
      <w:start w:val="0"/>
      <w:numFmt w:val="bullet"/>
      <w:lvlText w:val="•"/>
      <w:lvlJc w:val="left"/>
      <w:pPr>
        <w:ind w:left="5200" w:hanging="677"/>
      </w:pPr>
      <w:rPr>
        <w:rFonts w:hint="default"/>
        <w:lang w:val="en-US" w:eastAsia="en-US" w:bidi="ar-SA"/>
      </w:rPr>
    </w:lvl>
    <w:lvl w:ilvl="6">
      <w:start w:val="0"/>
      <w:numFmt w:val="bullet"/>
      <w:lvlText w:val="•"/>
      <w:lvlJc w:val="left"/>
      <w:pPr>
        <w:ind w:left="5940" w:hanging="677"/>
      </w:pPr>
      <w:rPr>
        <w:rFonts w:hint="default"/>
        <w:lang w:val="en-US" w:eastAsia="en-US" w:bidi="ar-SA"/>
      </w:rPr>
    </w:lvl>
    <w:lvl w:ilvl="7">
      <w:start w:val="0"/>
      <w:numFmt w:val="bullet"/>
      <w:lvlText w:val="•"/>
      <w:lvlJc w:val="left"/>
      <w:pPr>
        <w:ind w:left="6680" w:hanging="677"/>
      </w:pPr>
      <w:rPr>
        <w:rFonts w:hint="default"/>
        <w:lang w:val="en-US" w:eastAsia="en-US" w:bidi="ar-SA"/>
      </w:rPr>
    </w:lvl>
    <w:lvl w:ilvl="8">
      <w:start w:val="0"/>
      <w:numFmt w:val="bullet"/>
      <w:lvlText w:val="•"/>
      <w:lvlJc w:val="left"/>
      <w:pPr>
        <w:ind w:left="7420" w:hanging="677"/>
      </w:pPr>
      <w:rPr>
        <w:rFonts w:hint="default"/>
        <w:lang w:val="en-US" w:eastAsia="en-US" w:bidi="ar-SA"/>
      </w:rPr>
    </w:lvl>
  </w:abstractNum>
  <w:abstractNum w:abstractNumId="49">
    <w:multiLevelType w:val="hybridMultilevel"/>
    <w:lvl w:ilvl="0">
      <w:start w:val="1"/>
      <w:numFmt w:val="lowerRoman"/>
      <w:lvlText w:val="%1."/>
      <w:lvlJc w:val="left"/>
      <w:pPr>
        <w:ind w:left="884" w:hanging="673"/>
        <w:jc w:val="left"/>
      </w:pPr>
      <w:rPr>
        <w:rFonts w:hint="default" w:ascii="Times New Roman" w:hAnsi="Times New Roman" w:eastAsia="Times New Roman" w:cs="Times New Roman"/>
        <w:spacing w:val="-1"/>
        <w:w w:val="101"/>
        <w:sz w:val="24"/>
        <w:szCs w:val="24"/>
        <w:lang w:val="en-US" w:eastAsia="en-US" w:bidi="ar-SA"/>
      </w:rPr>
    </w:lvl>
    <w:lvl w:ilvl="1">
      <w:start w:val="0"/>
      <w:numFmt w:val="bullet"/>
      <w:lvlText w:val="•"/>
      <w:lvlJc w:val="left"/>
      <w:pPr>
        <w:ind w:left="2237" w:hanging="673"/>
      </w:pPr>
      <w:rPr>
        <w:rFonts w:hint="default" w:ascii="Times New Roman" w:hAnsi="Times New Roman" w:eastAsia="Times New Roman" w:cs="Times New Roman"/>
        <w:w w:val="102"/>
        <w:sz w:val="22"/>
        <w:szCs w:val="22"/>
        <w:lang w:val="en-US" w:eastAsia="en-US" w:bidi="ar-SA"/>
      </w:rPr>
    </w:lvl>
    <w:lvl w:ilvl="2">
      <w:start w:val="0"/>
      <w:numFmt w:val="bullet"/>
      <w:lvlText w:val="•"/>
      <w:lvlJc w:val="left"/>
      <w:pPr>
        <w:ind w:left="2980" w:hanging="673"/>
      </w:pPr>
      <w:rPr>
        <w:rFonts w:hint="default"/>
        <w:lang w:val="en-US" w:eastAsia="en-US" w:bidi="ar-SA"/>
      </w:rPr>
    </w:lvl>
    <w:lvl w:ilvl="3">
      <w:start w:val="0"/>
      <w:numFmt w:val="bullet"/>
      <w:lvlText w:val="•"/>
      <w:lvlJc w:val="left"/>
      <w:pPr>
        <w:ind w:left="3720" w:hanging="673"/>
      </w:pPr>
      <w:rPr>
        <w:rFonts w:hint="default"/>
        <w:lang w:val="en-US" w:eastAsia="en-US" w:bidi="ar-SA"/>
      </w:rPr>
    </w:lvl>
    <w:lvl w:ilvl="4">
      <w:start w:val="0"/>
      <w:numFmt w:val="bullet"/>
      <w:lvlText w:val="•"/>
      <w:lvlJc w:val="left"/>
      <w:pPr>
        <w:ind w:left="4460" w:hanging="673"/>
      </w:pPr>
      <w:rPr>
        <w:rFonts w:hint="default"/>
        <w:lang w:val="en-US" w:eastAsia="en-US" w:bidi="ar-SA"/>
      </w:rPr>
    </w:lvl>
    <w:lvl w:ilvl="5">
      <w:start w:val="0"/>
      <w:numFmt w:val="bullet"/>
      <w:lvlText w:val="•"/>
      <w:lvlJc w:val="left"/>
      <w:pPr>
        <w:ind w:left="5200" w:hanging="673"/>
      </w:pPr>
      <w:rPr>
        <w:rFonts w:hint="default"/>
        <w:lang w:val="en-US" w:eastAsia="en-US" w:bidi="ar-SA"/>
      </w:rPr>
    </w:lvl>
    <w:lvl w:ilvl="6">
      <w:start w:val="0"/>
      <w:numFmt w:val="bullet"/>
      <w:lvlText w:val="•"/>
      <w:lvlJc w:val="left"/>
      <w:pPr>
        <w:ind w:left="5940" w:hanging="673"/>
      </w:pPr>
      <w:rPr>
        <w:rFonts w:hint="default"/>
        <w:lang w:val="en-US" w:eastAsia="en-US" w:bidi="ar-SA"/>
      </w:rPr>
    </w:lvl>
    <w:lvl w:ilvl="7">
      <w:start w:val="0"/>
      <w:numFmt w:val="bullet"/>
      <w:lvlText w:val="•"/>
      <w:lvlJc w:val="left"/>
      <w:pPr>
        <w:ind w:left="6680" w:hanging="673"/>
      </w:pPr>
      <w:rPr>
        <w:rFonts w:hint="default"/>
        <w:lang w:val="en-US" w:eastAsia="en-US" w:bidi="ar-SA"/>
      </w:rPr>
    </w:lvl>
    <w:lvl w:ilvl="8">
      <w:start w:val="0"/>
      <w:numFmt w:val="bullet"/>
      <w:lvlText w:val="•"/>
      <w:lvlJc w:val="left"/>
      <w:pPr>
        <w:ind w:left="7420" w:hanging="673"/>
      </w:pPr>
      <w:rPr>
        <w:rFonts w:hint="default"/>
        <w:lang w:val="en-US" w:eastAsia="en-US" w:bidi="ar-SA"/>
      </w:rPr>
    </w:lvl>
  </w:abstractNum>
  <w:abstractNum w:abstractNumId="48">
    <w:multiLevelType w:val="hybridMultilevel"/>
    <w:lvl w:ilvl="0">
      <w:start w:val="1"/>
      <w:numFmt w:val="decimal"/>
      <w:lvlText w:val="%1"/>
      <w:lvlJc w:val="left"/>
      <w:pPr>
        <w:ind w:left="2299" w:hanging="735"/>
        <w:jc w:val="left"/>
      </w:pPr>
      <w:rPr>
        <w:rFonts w:hint="default"/>
        <w:lang w:val="en-US" w:eastAsia="en-US" w:bidi="ar-SA"/>
      </w:rPr>
    </w:lvl>
    <w:lvl w:ilvl="1">
      <w:start w:val="4"/>
      <w:numFmt w:val="decimal"/>
      <w:lvlText w:val="%1.%2"/>
      <w:lvlJc w:val="left"/>
      <w:pPr>
        <w:ind w:left="2299" w:hanging="735"/>
        <w:jc w:val="right"/>
      </w:pPr>
      <w:rPr>
        <w:rFonts w:hint="default" w:ascii="Times New Roman" w:hAnsi="Times New Roman" w:eastAsia="Times New Roman" w:cs="Times New Roman"/>
        <w:b/>
        <w:bCs/>
        <w:spacing w:val="-2"/>
        <w:w w:val="101"/>
        <w:sz w:val="24"/>
        <w:szCs w:val="24"/>
        <w:lang w:val="en-US" w:eastAsia="en-US" w:bidi="ar-SA"/>
      </w:rPr>
    </w:lvl>
    <w:lvl w:ilvl="2">
      <w:start w:val="1"/>
      <w:numFmt w:val="decimal"/>
      <w:lvlText w:val="%1.%2.%3"/>
      <w:lvlJc w:val="left"/>
      <w:pPr>
        <w:ind w:left="2122" w:hanging="557"/>
        <w:jc w:val="right"/>
      </w:pPr>
      <w:rPr>
        <w:rFonts w:hint="default" w:ascii="Times New Roman" w:hAnsi="Times New Roman" w:eastAsia="Times New Roman" w:cs="Times New Roman"/>
        <w:b/>
        <w:bCs/>
        <w:spacing w:val="-2"/>
        <w:w w:val="101"/>
        <w:sz w:val="24"/>
        <w:szCs w:val="24"/>
        <w:lang w:val="en-US" w:eastAsia="en-US" w:bidi="ar-SA"/>
      </w:rPr>
    </w:lvl>
    <w:lvl w:ilvl="3">
      <w:start w:val="0"/>
      <w:numFmt w:val="bullet"/>
      <w:lvlText w:val="•"/>
      <w:lvlJc w:val="left"/>
      <w:pPr>
        <w:ind w:left="3766" w:hanging="557"/>
      </w:pPr>
      <w:rPr>
        <w:rFonts w:hint="default"/>
        <w:lang w:val="en-US" w:eastAsia="en-US" w:bidi="ar-SA"/>
      </w:rPr>
    </w:lvl>
    <w:lvl w:ilvl="4">
      <w:start w:val="0"/>
      <w:numFmt w:val="bullet"/>
      <w:lvlText w:val="•"/>
      <w:lvlJc w:val="left"/>
      <w:pPr>
        <w:ind w:left="4500" w:hanging="557"/>
      </w:pPr>
      <w:rPr>
        <w:rFonts w:hint="default"/>
        <w:lang w:val="en-US" w:eastAsia="en-US" w:bidi="ar-SA"/>
      </w:rPr>
    </w:lvl>
    <w:lvl w:ilvl="5">
      <w:start w:val="0"/>
      <w:numFmt w:val="bullet"/>
      <w:lvlText w:val="•"/>
      <w:lvlJc w:val="left"/>
      <w:pPr>
        <w:ind w:left="5233" w:hanging="557"/>
      </w:pPr>
      <w:rPr>
        <w:rFonts w:hint="default"/>
        <w:lang w:val="en-US" w:eastAsia="en-US" w:bidi="ar-SA"/>
      </w:rPr>
    </w:lvl>
    <w:lvl w:ilvl="6">
      <w:start w:val="0"/>
      <w:numFmt w:val="bullet"/>
      <w:lvlText w:val="•"/>
      <w:lvlJc w:val="left"/>
      <w:pPr>
        <w:ind w:left="5966" w:hanging="557"/>
      </w:pPr>
      <w:rPr>
        <w:rFonts w:hint="default"/>
        <w:lang w:val="en-US" w:eastAsia="en-US" w:bidi="ar-SA"/>
      </w:rPr>
    </w:lvl>
    <w:lvl w:ilvl="7">
      <w:start w:val="0"/>
      <w:numFmt w:val="bullet"/>
      <w:lvlText w:val="•"/>
      <w:lvlJc w:val="left"/>
      <w:pPr>
        <w:ind w:left="6700" w:hanging="557"/>
      </w:pPr>
      <w:rPr>
        <w:rFonts w:hint="default"/>
        <w:lang w:val="en-US" w:eastAsia="en-US" w:bidi="ar-SA"/>
      </w:rPr>
    </w:lvl>
    <w:lvl w:ilvl="8">
      <w:start w:val="0"/>
      <w:numFmt w:val="bullet"/>
      <w:lvlText w:val="•"/>
      <w:lvlJc w:val="left"/>
      <w:pPr>
        <w:ind w:left="7433" w:hanging="557"/>
      </w:pPr>
      <w:rPr>
        <w:rFonts w:hint="default"/>
        <w:lang w:val="en-US" w:eastAsia="en-US" w:bidi="ar-SA"/>
      </w:rPr>
    </w:lvl>
  </w:abstractNum>
  <w:abstractNum w:abstractNumId="47">
    <w:multiLevelType w:val="hybridMultilevel"/>
    <w:lvl w:ilvl="0">
      <w:start w:val="0"/>
      <w:numFmt w:val="bullet"/>
      <w:lvlText w:val=""/>
      <w:lvlJc w:val="left"/>
      <w:pPr>
        <w:ind w:left="888" w:hanging="682"/>
      </w:pPr>
      <w:rPr>
        <w:rFonts w:hint="default" w:ascii="Times New Roman" w:hAnsi="Times New Roman" w:eastAsia="Times New Roman" w:cs="Times New Roman"/>
        <w:w w:val="59"/>
        <w:sz w:val="24"/>
        <w:szCs w:val="24"/>
        <w:lang w:val="en-US" w:eastAsia="en-US" w:bidi="ar-SA"/>
      </w:rPr>
    </w:lvl>
    <w:lvl w:ilvl="1">
      <w:start w:val="0"/>
      <w:numFmt w:val="bullet"/>
      <w:lvlText w:val="•"/>
      <w:lvlJc w:val="left"/>
      <w:pPr>
        <w:ind w:left="1682" w:hanging="682"/>
      </w:pPr>
      <w:rPr>
        <w:rFonts w:hint="default"/>
        <w:lang w:val="en-US" w:eastAsia="en-US" w:bidi="ar-SA"/>
      </w:rPr>
    </w:lvl>
    <w:lvl w:ilvl="2">
      <w:start w:val="0"/>
      <w:numFmt w:val="bullet"/>
      <w:lvlText w:val="•"/>
      <w:lvlJc w:val="left"/>
      <w:pPr>
        <w:ind w:left="2484" w:hanging="682"/>
      </w:pPr>
      <w:rPr>
        <w:rFonts w:hint="default"/>
        <w:lang w:val="en-US" w:eastAsia="en-US" w:bidi="ar-SA"/>
      </w:rPr>
    </w:lvl>
    <w:lvl w:ilvl="3">
      <w:start w:val="0"/>
      <w:numFmt w:val="bullet"/>
      <w:lvlText w:val="•"/>
      <w:lvlJc w:val="left"/>
      <w:pPr>
        <w:ind w:left="3286" w:hanging="682"/>
      </w:pPr>
      <w:rPr>
        <w:rFonts w:hint="default"/>
        <w:lang w:val="en-US" w:eastAsia="en-US" w:bidi="ar-SA"/>
      </w:rPr>
    </w:lvl>
    <w:lvl w:ilvl="4">
      <w:start w:val="0"/>
      <w:numFmt w:val="bullet"/>
      <w:lvlText w:val="•"/>
      <w:lvlJc w:val="left"/>
      <w:pPr>
        <w:ind w:left="4088" w:hanging="682"/>
      </w:pPr>
      <w:rPr>
        <w:rFonts w:hint="default"/>
        <w:lang w:val="en-US" w:eastAsia="en-US" w:bidi="ar-SA"/>
      </w:rPr>
    </w:lvl>
    <w:lvl w:ilvl="5">
      <w:start w:val="0"/>
      <w:numFmt w:val="bullet"/>
      <w:lvlText w:val="•"/>
      <w:lvlJc w:val="left"/>
      <w:pPr>
        <w:ind w:left="4890" w:hanging="682"/>
      </w:pPr>
      <w:rPr>
        <w:rFonts w:hint="default"/>
        <w:lang w:val="en-US" w:eastAsia="en-US" w:bidi="ar-SA"/>
      </w:rPr>
    </w:lvl>
    <w:lvl w:ilvl="6">
      <w:start w:val="0"/>
      <w:numFmt w:val="bullet"/>
      <w:lvlText w:val="•"/>
      <w:lvlJc w:val="left"/>
      <w:pPr>
        <w:ind w:left="5692" w:hanging="682"/>
      </w:pPr>
      <w:rPr>
        <w:rFonts w:hint="default"/>
        <w:lang w:val="en-US" w:eastAsia="en-US" w:bidi="ar-SA"/>
      </w:rPr>
    </w:lvl>
    <w:lvl w:ilvl="7">
      <w:start w:val="0"/>
      <w:numFmt w:val="bullet"/>
      <w:lvlText w:val="•"/>
      <w:lvlJc w:val="left"/>
      <w:pPr>
        <w:ind w:left="6494" w:hanging="682"/>
      </w:pPr>
      <w:rPr>
        <w:rFonts w:hint="default"/>
        <w:lang w:val="en-US" w:eastAsia="en-US" w:bidi="ar-SA"/>
      </w:rPr>
    </w:lvl>
    <w:lvl w:ilvl="8">
      <w:start w:val="0"/>
      <w:numFmt w:val="bullet"/>
      <w:lvlText w:val="•"/>
      <w:lvlJc w:val="left"/>
      <w:pPr>
        <w:ind w:left="7296" w:hanging="682"/>
      </w:pPr>
      <w:rPr>
        <w:rFonts w:hint="default"/>
        <w:lang w:val="en-US" w:eastAsia="en-US" w:bidi="ar-SA"/>
      </w:rPr>
    </w:lvl>
  </w:abstractNum>
  <w:abstractNum w:abstractNumId="46">
    <w:multiLevelType w:val="hybridMultilevel"/>
    <w:lvl w:ilvl="0">
      <w:start w:val="1"/>
      <w:numFmt w:val="decimal"/>
      <w:lvlText w:val="%1"/>
      <w:lvlJc w:val="left"/>
      <w:pPr>
        <w:ind w:left="884" w:hanging="673"/>
        <w:jc w:val="left"/>
      </w:pPr>
      <w:rPr>
        <w:rFonts w:hint="default"/>
        <w:lang w:val="en-US" w:eastAsia="en-US" w:bidi="ar-SA"/>
      </w:rPr>
    </w:lvl>
    <w:lvl w:ilvl="1">
      <w:start w:val="1"/>
      <w:numFmt w:val="decimal"/>
      <w:lvlText w:val="%1.%2"/>
      <w:lvlJc w:val="left"/>
      <w:pPr>
        <w:ind w:left="884" w:hanging="673"/>
        <w:jc w:val="left"/>
      </w:pPr>
      <w:rPr>
        <w:rFonts w:hint="default" w:ascii="Times New Roman" w:hAnsi="Times New Roman" w:eastAsia="Times New Roman" w:cs="Times New Roman"/>
        <w:spacing w:val="-2"/>
        <w:w w:val="101"/>
        <w:sz w:val="24"/>
        <w:szCs w:val="24"/>
        <w:lang w:val="en-US" w:eastAsia="en-US" w:bidi="ar-SA"/>
      </w:rPr>
    </w:lvl>
    <w:lvl w:ilvl="2">
      <w:start w:val="1"/>
      <w:numFmt w:val="decimal"/>
      <w:lvlText w:val="%1.%2.%3"/>
      <w:lvlJc w:val="left"/>
      <w:pPr>
        <w:ind w:left="1560" w:hanging="677"/>
        <w:jc w:val="left"/>
      </w:pPr>
      <w:rPr>
        <w:rFonts w:hint="default"/>
        <w:spacing w:val="-2"/>
        <w:w w:val="101"/>
        <w:lang w:val="en-US" w:eastAsia="en-US" w:bidi="ar-SA"/>
      </w:rPr>
    </w:lvl>
    <w:lvl w:ilvl="3">
      <w:start w:val="0"/>
      <w:numFmt w:val="bullet"/>
      <w:lvlText w:val="•"/>
      <w:lvlJc w:val="left"/>
      <w:pPr>
        <w:ind w:left="3191" w:hanging="677"/>
      </w:pPr>
      <w:rPr>
        <w:rFonts w:hint="default"/>
        <w:lang w:val="en-US" w:eastAsia="en-US" w:bidi="ar-SA"/>
      </w:rPr>
    </w:lvl>
    <w:lvl w:ilvl="4">
      <w:start w:val="0"/>
      <w:numFmt w:val="bullet"/>
      <w:lvlText w:val="•"/>
      <w:lvlJc w:val="left"/>
      <w:pPr>
        <w:ind w:left="4006" w:hanging="677"/>
      </w:pPr>
      <w:rPr>
        <w:rFonts w:hint="default"/>
        <w:lang w:val="en-US" w:eastAsia="en-US" w:bidi="ar-SA"/>
      </w:rPr>
    </w:lvl>
    <w:lvl w:ilvl="5">
      <w:start w:val="0"/>
      <w:numFmt w:val="bullet"/>
      <w:lvlText w:val="•"/>
      <w:lvlJc w:val="left"/>
      <w:pPr>
        <w:ind w:left="4822" w:hanging="677"/>
      </w:pPr>
      <w:rPr>
        <w:rFonts w:hint="default"/>
        <w:lang w:val="en-US" w:eastAsia="en-US" w:bidi="ar-SA"/>
      </w:rPr>
    </w:lvl>
    <w:lvl w:ilvl="6">
      <w:start w:val="0"/>
      <w:numFmt w:val="bullet"/>
      <w:lvlText w:val="•"/>
      <w:lvlJc w:val="left"/>
      <w:pPr>
        <w:ind w:left="5637" w:hanging="677"/>
      </w:pPr>
      <w:rPr>
        <w:rFonts w:hint="default"/>
        <w:lang w:val="en-US" w:eastAsia="en-US" w:bidi="ar-SA"/>
      </w:rPr>
    </w:lvl>
    <w:lvl w:ilvl="7">
      <w:start w:val="0"/>
      <w:numFmt w:val="bullet"/>
      <w:lvlText w:val="•"/>
      <w:lvlJc w:val="left"/>
      <w:pPr>
        <w:ind w:left="6453" w:hanging="677"/>
      </w:pPr>
      <w:rPr>
        <w:rFonts w:hint="default"/>
        <w:lang w:val="en-US" w:eastAsia="en-US" w:bidi="ar-SA"/>
      </w:rPr>
    </w:lvl>
    <w:lvl w:ilvl="8">
      <w:start w:val="0"/>
      <w:numFmt w:val="bullet"/>
      <w:lvlText w:val="•"/>
      <w:lvlJc w:val="left"/>
      <w:pPr>
        <w:ind w:left="7268" w:hanging="677"/>
      </w:pPr>
      <w:rPr>
        <w:rFonts w:hint="default"/>
        <w:lang w:val="en-US" w:eastAsia="en-US" w:bidi="ar-SA"/>
      </w:rPr>
    </w:lvl>
  </w:abstractNum>
  <w:abstractNum w:abstractNumId="45">
    <w:multiLevelType w:val="hybridMultilevel"/>
    <w:lvl w:ilvl="0">
      <w:start w:val="1"/>
      <w:numFmt w:val="decimal"/>
      <w:lvlText w:val="%1."/>
      <w:lvlJc w:val="left"/>
      <w:pPr>
        <w:ind w:left="2242" w:hanging="682"/>
        <w:jc w:val="right"/>
      </w:pPr>
      <w:rPr>
        <w:rFonts w:hint="default"/>
        <w:spacing w:val="-2"/>
        <w:w w:val="101"/>
        <w:lang w:val="en-US" w:eastAsia="en-US" w:bidi="ar-SA"/>
      </w:rPr>
    </w:lvl>
    <w:lvl w:ilvl="1">
      <w:start w:val="0"/>
      <w:numFmt w:val="bullet"/>
      <w:lvlText w:val="•"/>
      <w:lvlJc w:val="left"/>
      <w:pPr>
        <w:ind w:left="2906" w:hanging="682"/>
      </w:pPr>
      <w:rPr>
        <w:rFonts w:hint="default"/>
        <w:lang w:val="en-US" w:eastAsia="en-US" w:bidi="ar-SA"/>
      </w:rPr>
    </w:lvl>
    <w:lvl w:ilvl="2">
      <w:start w:val="0"/>
      <w:numFmt w:val="bullet"/>
      <w:lvlText w:val="•"/>
      <w:lvlJc w:val="left"/>
      <w:pPr>
        <w:ind w:left="3572" w:hanging="682"/>
      </w:pPr>
      <w:rPr>
        <w:rFonts w:hint="default"/>
        <w:lang w:val="en-US" w:eastAsia="en-US" w:bidi="ar-SA"/>
      </w:rPr>
    </w:lvl>
    <w:lvl w:ilvl="3">
      <w:start w:val="0"/>
      <w:numFmt w:val="bullet"/>
      <w:lvlText w:val="•"/>
      <w:lvlJc w:val="left"/>
      <w:pPr>
        <w:ind w:left="4238" w:hanging="682"/>
      </w:pPr>
      <w:rPr>
        <w:rFonts w:hint="default"/>
        <w:lang w:val="en-US" w:eastAsia="en-US" w:bidi="ar-SA"/>
      </w:rPr>
    </w:lvl>
    <w:lvl w:ilvl="4">
      <w:start w:val="0"/>
      <w:numFmt w:val="bullet"/>
      <w:lvlText w:val="•"/>
      <w:lvlJc w:val="left"/>
      <w:pPr>
        <w:ind w:left="4904" w:hanging="682"/>
      </w:pPr>
      <w:rPr>
        <w:rFonts w:hint="default"/>
        <w:lang w:val="en-US" w:eastAsia="en-US" w:bidi="ar-SA"/>
      </w:rPr>
    </w:lvl>
    <w:lvl w:ilvl="5">
      <w:start w:val="0"/>
      <w:numFmt w:val="bullet"/>
      <w:lvlText w:val="•"/>
      <w:lvlJc w:val="left"/>
      <w:pPr>
        <w:ind w:left="5570" w:hanging="682"/>
      </w:pPr>
      <w:rPr>
        <w:rFonts w:hint="default"/>
        <w:lang w:val="en-US" w:eastAsia="en-US" w:bidi="ar-SA"/>
      </w:rPr>
    </w:lvl>
    <w:lvl w:ilvl="6">
      <w:start w:val="0"/>
      <w:numFmt w:val="bullet"/>
      <w:lvlText w:val="•"/>
      <w:lvlJc w:val="left"/>
      <w:pPr>
        <w:ind w:left="6236" w:hanging="682"/>
      </w:pPr>
      <w:rPr>
        <w:rFonts w:hint="default"/>
        <w:lang w:val="en-US" w:eastAsia="en-US" w:bidi="ar-SA"/>
      </w:rPr>
    </w:lvl>
    <w:lvl w:ilvl="7">
      <w:start w:val="0"/>
      <w:numFmt w:val="bullet"/>
      <w:lvlText w:val="•"/>
      <w:lvlJc w:val="left"/>
      <w:pPr>
        <w:ind w:left="6902" w:hanging="682"/>
      </w:pPr>
      <w:rPr>
        <w:rFonts w:hint="default"/>
        <w:lang w:val="en-US" w:eastAsia="en-US" w:bidi="ar-SA"/>
      </w:rPr>
    </w:lvl>
    <w:lvl w:ilvl="8">
      <w:start w:val="0"/>
      <w:numFmt w:val="bullet"/>
      <w:lvlText w:val="•"/>
      <w:lvlJc w:val="left"/>
      <w:pPr>
        <w:ind w:left="7568" w:hanging="682"/>
      </w:pPr>
      <w:rPr>
        <w:rFonts w:hint="default"/>
        <w:lang w:val="en-US" w:eastAsia="en-US" w:bidi="ar-SA"/>
      </w:rPr>
    </w:lvl>
  </w:abstractNum>
  <w:abstractNum w:abstractNumId="44">
    <w:multiLevelType w:val="hybridMultilevel"/>
    <w:lvl w:ilvl="0">
      <w:start w:val="5"/>
      <w:numFmt w:val="decimal"/>
      <w:lvlText w:val="%1"/>
      <w:lvlJc w:val="left"/>
      <w:pPr>
        <w:ind w:left="883" w:hanging="673"/>
        <w:jc w:val="left"/>
      </w:pPr>
      <w:rPr>
        <w:rFonts w:hint="default"/>
        <w:lang w:val="en-US" w:eastAsia="en-US" w:bidi="ar-SA"/>
      </w:rPr>
    </w:lvl>
    <w:lvl w:ilvl="1">
      <w:start w:val="4"/>
      <w:numFmt w:val="decimal"/>
      <w:lvlText w:val="%1.%2"/>
      <w:lvlJc w:val="left"/>
      <w:pPr>
        <w:ind w:left="883" w:hanging="673"/>
        <w:jc w:val="right"/>
      </w:pPr>
      <w:rPr>
        <w:rFonts w:hint="default"/>
        <w:b/>
        <w:bCs/>
        <w:spacing w:val="-2"/>
        <w:w w:val="101"/>
        <w:lang w:val="en-US" w:eastAsia="en-US" w:bidi="ar-SA"/>
      </w:rPr>
    </w:lvl>
    <w:lvl w:ilvl="2">
      <w:start w:val="1"/>
      <w:numFmt w:val="decimal"/>
      <w:lvlText w:val="%1.%2.%3"/>
      <w:lvlJc w:val="left"/>
      <w:pPr>
        <w:ind w:left="2237" w:hanging="673"/>
        <w:jc w:val="right"/>
      </w:pPr>
      <w:rPr>
        <w:rFonts w:hint="default"/>
        <w:b/>
        <w:bCs/>
        <w:spacing w:val="-1"/>
        <w:w w:val="100"/>
        <w:lang w:val="en-US" w:eastAsia="en-US" w:bidi="ar-SA"/>
      </w:rPr>
    </w:lvl>
    <w:lvl w:ilvl="3">
      <w:start w:val="0"/>
      <w:numFmt w:val="bullet"/>
      <w:lvlText w:val="•"/>
      <w:lvlJc w:val="left"/>
      <w:pPr>
        <w:ind w:left="3720" w:hanging="673"/>
      </w:pPr>
      <w:rPr>
        <w:rFonts w:hint="default"/>
        <w:lang w:val="en-US" w:eastAsia="en-US" w:bidi="ar-SA"/>
      </w:rPr>
    </w:lvl>
    <w:lvl w:ilvl="4">
      <w:start w:val="0"/>
      <w:numFmt w:val="bullet"/>
      <w:lvlText w:val="•"/>
      <w:lvlJc w:val="left"/>
      <w:pPr>
        <w:ind w:left="4460" w:hanging="673"/>
      </w:pPr>
      <w:rPr>
        <w:rFonts w:hint="default"/>
        <w:lang w:val="en-US" w:eastAsia="en-US" w:bidi="ar-SA"/>
      </w:rPr>
    </w:lvl>
    <w:lvl w:ilvl="5">
      <w:start w:val="0"/>
      <w:numFmt w:val="bullet"/>
      <w:lvlText w:val="•"/>
      <w:lvlJc w:val="left"/>
      <w:pPr>
        <w:ind w:left="5200" w:hanging="673"/>
      </w:pPr>
      <w:rPr>
        <w:rFonts w:hint="default"/>
        <w:lang w:val="en-US" w:eastAsia="en-US" w:bidi="ar-SA"/>
      </w:rPr>
    </w:lvl>
    <w:lvl w:ilvl="6">
      <w:start w:val="0"/>
      <w:numFmt w:val="bullet"/>
      <w:lvlText w:val="•"/>
      <w:lvlJc w:val="left"/>
      <w:pPr>
        <w:ind w:left="5940" w:hanging="673"/>
      </w:pPr>
      <w:rPr>
        <w:rFonts w:hint="default"/>
        <w:lang w:val="en-US" w:eastAsia="en-US" w:bidi="ar-SA"/>
      </w:rPr>
    </w:lvl>
    <w:lvl w:ilvl="7">
      <w:start w:val="0"/>
      <w:numFmt w:val="bullet"/>
      <w:lvlText w:val="•"/>
      <w:lvlJc w:val="left"/>
      <w:pPr>
        <w:ind w:left="6680" w:hanging="673"/>
      </w:pPr>
      <w:rPr>
        <w:rFonts w:hint="default"/>
        <w:lang w:val="en-US" w:eastAsia="en-US" w:bidi="ar-SA"/>
      </w:rPr>
    </w:lvl>
    <w:lvl w:ilvl="8">
      <w:start w:val="0"/>
      <w:numFmt w:val="bullet"/>
      <w:lvlText w:val="•"/>
      <w:lvlJc w:val="left"/>
      <w:pPr>
        <w:ind w:left="7420" w:hanging="673"/>
      </w:pPr>
      <w:rPr>
        <w:rFonts w:hint="default"/>
        <w:lang w:val="en-US" w:eastAsia="en-US" w:bidi="ar-SA"/>
      </w:rPr>
    </w:lvl>
  </w:abstractNum>
  <w:abstractNum w:abstractNumId="43">
    <w:multiLevelType w:val="hybridMultilevel"/>
    <w:lvl w:ilvl="0">
      <w:start w:val="0"/>
      <w:numFmt w:val="bullet"/>
      <w:lvlText w:val="•"/>
      <w:lvlJc w:val="left"/>
      <w:pPr>
        <w:ind w:left="883" w:hanging="673"/>
      </w:pPr>
      <w:rPr>
        <w:rFonts w:hint="default" w:ascii="Times New Roman" w:hAnsi="Times New Roman" w:eastAsia="Times New Roman" w:cs="Times New Roman"/>
        <w:w w:val="102"/>
        <w:sz w:val="22"/>
        <w:szCs w:val="22"/>
        <w:lang w:val="en-US" w:eastAsia="en-US" w:bidi="ar-SA"/>
      </w:rPr>
    </w:lvl>
    <w:lvl w:ilvl="1">
      <w:start w:val="0"/>
      <w:numFmt w:val="bullet"/>
      <w:lvlText w:val="•"/>
      <w:lvlJc w:val="left"/>
      <w:pPr>
        <w:ind w:left="1682" w:hanging="673"/>
      </w:pPr>
      <w:rPr>
        <w:rFonts w:hint="default"/>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42">
    <w:multiLevelType w:val="hybridMultilevel"/>
    <w:lvl w:ilvl="0">
      <w:start w:val="5"/>
      <w:numFmt w:val="decimal"/>
      <w:lvlText w:val="%1"/>
      <w:lvlJc w:val="left"/>
      <w:pPr>
        <w:ind w:left="2237" w:hanging="673"/>
        <w:jc w:val="left"/>
      </w:pPr>
      <w:rPr>
        <w:rFonts w:hint="default"/>
        <w:lang w:val="en-US" w:eastAsia="en-US" w:bidi="ar-SA"/>
      </w:rPr>
    </w:lvl>
    <w:lvl w:ilvl="1">
      <w:start w:val="1"/>
      <w:numFmt w:val="decimal"/>
      <w:lvlText w:val="%1.%2"/>
      <w:lvlJc w:val="left"/>
      <w:pPr>
        <w:ind w:left="2237" w:hanging="673"/>
        <w:jc w:val="left"/>
      </w:pPr>
      <w:rPr>
        <w:rFonts w:hint="default" w:ascii="Times New Roman" w:hAnsi="Times New Roman" w:eastAsia="Times New Roman" w:cs="Times New Roman"/>
        <w:spacing w:val="-2"/>
        <w:w w:val="101"/>
        <w:sz w:val="24"/>
        <w:szCs w:val="24"/>
        <w:lang w:val="en-US" w:eastAsia="en-US" w:bidi="ar-SA"/>
      </w:rPr>
    </w:lvl>
    <w:lvl w:ilvl="2">
      <w:start w:val="1"/>
      <w:numFmt w:val="decimal"/>
      <w:lvlText w:val="%1.%2.%3"/>
      <w:lvlJc w:val="left"/>
      <w:pPr>
        <w:ind w:left="2794" w:hanging="557"/>
        <w:jc w:val="left"/>
      </w:pPr>
      <w:rPr>
        <w:rFonts w:hint="default" w:ascii="Times New Roman" w:hAnsi="Times New Roman" w:eastAsia="Times New Roman" w:cs="Times New Roman"/>
        <w:spacing w:val="-2"/>
        <w:w w:val="101"/>
        <w:sz w:val="24"/>
        <w:szCs w:val="24"/>
        <w:lang w:val="en-US" w:eastAsia="en-US" w:bidi="ar-SA"/>
      </w:rPr>
    </w:lvl>
    <w:lvl w:ilvl="3">
      <w:start w:val="0"/>
      <w:numFmt w:val="bullet"/>
      <w:lvlText w:val="•"/>
      <w:lvlJc w:val="left"/>
      <w:pPr>
        <w:ind w:left="4155" w:hanging="557"/>
      </w:pPr>
      <w:rPr>
        <w:rFonts w:hint="default"/>
        <w:lang w:val="en-US" w:eastAsia="en-US" w:bidi="ar-SA"/>
      </w:rPr>
    </w:lvl>
    <w:lvl w:ilvl="4">
      <w:start w:val="0"/>
      <w:numFmt w:val="bullet"/>
      <w:lvlText w:val="•"/>
      <w:lvlJc w:val="left"/>
      <w:pPr>
        <w:ind w:left="4833" w:hanging="557"/>
      </w:pPr>
      <w:rPr>
        <w:rFonts w:hint="default"/>
        <w:lang w:val="en-US" w:eastAsia="en-US" w:bidi="ar-SA"/>
      </w:rPr>
    </w:lvl>
    <w:lvl w:ilvl="5">
      <w:start w:val="0"/>
      <w:numFmt w:val="bullet"/>
      <w:lvlText w:val="•"/>
      <w:lvlJc w:val="left"/>
      <w:pPr>
        <w:ind w:left="5511" w:hanging="557"/>
      </w:pPr>
      <w:rPr>
        <w:rFonts w:hint="default"/>
        <w:lang w:val="en-US" w:eastAsia="en-US" w:bidi="ar-SA"/>
      </w:rPr>
    </w:lvl>
    <w:lvl w:ilvl="6">
      <w:start w:val="0"/>
      <w:numFmt w:val="bullet"/>
      <w:lvlText w:val="•"/>
      <w:lvlJc w:val="left"/>
      <w:pPr>
        <w:ind w:left="6188" w:hanging="557"/>
      </w:pPr>
      <w:rPr>
        <w:rFonts w:hint="default"/>
        <w:lang w:val="en-US" w:eastAsia="en-US" w:bidi="ar-SA"/>
      </w:rPr>
    </w:lvl>
    <w:lvl w:ilvl="7">
      <w:start w:val="0"/>
      <w:numFmt w:val="bullet"/>
      <w:lvlText w:val="•"/>
      <w:lvlJc w:val="left"/>
      <w:pPr>
        <w:ind w:left="6866" w:hanging="557"/>
      </w:pPr>
      <w:rPr>
        <w:rFonts w:hint="default"/>
        <w:lang w:val="en-US" w:eastAsia="en-US" w:bidi="ar-SA"/>
      </w:rPr>
    </w:lvl>
    <w:lvl w:ilvl="8">
      <w:start w:val="0"/>
      <w:numFmt w:val="bullet"/>
      <w:lvlText w:val="•"/>
      <w:lvlJc w:val="left"/>
      <w:pPr>
        <w:ind w:left="7544" w:hanging="557"/>
      </w:pPr>
      <w:rPr>
        <w:rFonts w:hint="default"/>
        <w:lang w:val="en-US" w:eastAsia="en-US" w:bidi="ar-SA"/>
      </w:rPr>
    </w:lvl>
  </w:abstractNum>
  <w:abstractNum w:abstractNumId="41">
    <w:multiLevelType w:val="hybridMultilevel"/>
    <w:lvl w:ilvl="0">
      <w:start w:val="1"/>
      <w:numFmt w:val="decimal"/>
      <w:lvlText w:val="%1."/>
      <w:lvlJc w:val="left"/>
      <w:pPr>
        <w:ind w:left="946" w:hanging="735"/>
        <w:jc w:val="left"/>
      </w:pPr>
      <w:rPr>
        <w:rFonts w:hint="default" w:ascii="Times New Roman" w:hAnsi="Times New Roman" w:eastAsia="Times New Roman" w:cs="Times New Roman"/>
        <w:spacing w:val="-2"/>
        <w:w w:val="101"/>
        <w:sz w:val="24"/>
        <w:szCs w:val="24"/>
        <w:lang w:val="en-US" w:eastAsia="en-US" w:bidi="ar-SA"/>
      </w:rPr>
    </w:lvl>
    <w:lvl w:ilvl="1">
      <w:start w:val="0"/>
      <w:numFmt w:val="bullet"/>
      <w:lvlText w:val="•"/>
      <w:lvlJc w:val="left"/>
      <w:pPr>
        <w:ind w:left="2237" w:hanging="673"/>
      </w:pPr>
      <w:rPr>
        <w:rFonts w:hint="default" w:ascii="Times New Roman" w:hAnsi="Times New Roman" w:eastAsia="Times New Roman" w:cs="Times New Roman"/>
        <w:w w:val="102"/>
        <w:sz w:val="22"/>
        <w:szCs w:val="22"/>
        <w:lang w:val="en-US" w:eastAsia="en-US" w:bidi="ar-SA"/>
      </w:rPr>
    </w:lvl>
    <w:lvl w:ilvl="2">
      <w:start w:val="0"/>
      <w:numFmt w:val="bullet"/>
      <w:lvlText w:val="•"/>
      <w:lvlJc w:val="left"/>
      <w:pPr>
        <w:ind w:left="2980" w:hanging="673"/>
      </w:pPr>
      <w:rPr>
        <w:rFonts w:hint="default"/>
        <w:lang w:val="en-US" w:eastAsia="en-US" w:bidi="ar-SA"/>
      </w:rPr>
    </w:lvl>
    <w:lvl w:ilvl="3">
      <w:start w:val="0"/>
      <w:numFmt w:val="bullet"/>
      <w:lvlText w:val="•"/>
      <w:lvlJc w:val="left"/>
      <w:pPr>
        <w:ind w:left="3720" w:hanging="673"/>
      </w:pPr>
      <w:rPr>
        <w:rFonts w:hint="default"/>
        <w:lang w:val="en-US" w:eastAsia="en-US" w:bidi="ar-SA"/>
      </w:rPr>
    </w:lvl>
    <w:lvl w:ilvl="4">
      <w:start w:val="0"/>
      <w:numFmt w:val="bullet"/>
      <w:lvlText w:val="•"/>
      <w:lvlJc w:val="left"/>
      <w:pPr>
        <w:ind w:left="4460" w:hanging="673"/>
      </w:pPr>
      <w:rPr>
        <w:rFonts w:hint="default"/>
        <w:lang w:val="en-US" w:eastAsia="en-US" w:bidi="ar-SA"/>
      </w:rPr>
    </w:lvl>
    <w:lvl w:ilvl="5">
      <w:start w:val="0"/>
      <w:numFmt w:val="bullet"/>
      <w:lvlText w:val="•"/>
      <w:lvlJc w:val="left"/>
      <w:pPr>
        <w:ind w:left="5200" w:hanging="673"/>
      </w:pPr>
      <w:rPr>
        <w:rFonts w:hint="default"/>
        <w:lang w:val="en-US" w:eastAsia="en-US" w:bidi="ar-SA"/>
      </w:rPr>
    </w:lvl>
    <w:lvl w:ilvl="6">
      <w:start w:val="0"/>
      <w:numFmt w:val="bullet"/>
      <w:lvlText w:val="•"/>
      <w:lvlJc w:val="left"/>
      <w:pPr>
        <w:ind w:left="5940" w:hanging="673"/>
      </w:pPr>
      <w:rPr>
        <w:rFonts w:hint="default"/>
        <w:lang w:val="en-US" w:eastAsia="en-US" w:bidi="ar-SA"/>
      </w:rPr>
    </w:lvl>
    <w:lvl w:ilvl="7">
      <w:start w:val="0"/>
      <w:numFmt w:val="bullet"/>
      <w:lvlText w:val="•"/>
      <w:lvlJc w:val="left"/>
      <w:pPr>
        <w:ind w:left="6680" w:hanging="673"/>
      </w:pPr>
      <w:rPr>
        <w:rFonts w:hint="default"/>
        <w:lang w:val="en-US" w:eastAsia="en-US" w:bidi="ar-SA"/>
      </w:rPr>
    </w:lvl>
    <w:lvl w:ilvl="8">
      <w:start w:val="0"/>
      <w:numFmt w:val="bullet"/>
      <w:lvlText w:val="•"/>
      <w:lvlJc w:val="left"/>
      <w:pPr>
        <w:ind w:left="7420" w:hanging="673"/>
      </w:pPr>
      <w:rPr>
        <w:rFonts w:hint="default"/>
        <w:lang w:val="en-US" w:eastAsia="en-US" w:bidi="ar-SA"/>
      </w:rPr>
    </w:lvl>
  </w:abstractNum>
  <w:abstractNum w:abstractNumId="40">
    <w:multiLevelType w:val="hybridMultilevel"/>
    <w:lvl w:ilvl="0">
      <w:start w:val="4"/>
      <w:numFmt w:val="decimal"/>
      <w:lvlText w:val="%1"/>
      <w:lvlJc w:val="left"/>
      <w:pPr>
        <w:ind w:left="883" w:hanging="673"/>
        <w:jc w:val="left"/>
      </w:pPr>
      <w:rPr>
        <w:rFonts w:hint="default"/>
        <w:lang w:val="en-US" w:eastAsia="en-US" w:bidi="ar-SA"/>
      </w:rPr>
    </w:lvl>
    <w:lvl w:ilvl="1">
      <w:start w:val="4"/>
      <w:numFmt w:val="decimal"/>
      <w:lvlText w:val="%1.%2"/>
      <w:lvlJc w:val="left"/>
      <w:pPr>
        <w:ind w:left="883" w:hanging="673"/>
        <w:jc w:val="left"/>
      </w:pPr>
      <w:rPr>
        <w:rFonts w:hint="default" w:ascii="Times New Roman" w:hAnsi="Times New Roman" w:eastAsia="Times New Roman" w:cs="Times New Roman"/>
        <w:b/>
        <w:bCs/>
        <w:spacing w:val="-2"/>
        <w:w w:val="101"/>
        <w:sz w:val="24"/>
        <w:szCs w:val="24"/>
        <w:lang w:val="en-US" w:eastAsia="en-US" w:bidi="ar-SA"/>
      </w:rPr>
    </w:lvl>
    <w:lvl w:ilvl="2">
      <w:start w:val="1"/>
      <w:numFmt w:val="decimal"/>
      <w:lvlText w:val="%1.%2.%3"/>
      <w:lvlJc w:val="left"/>
      <w:pPr>
        <w:ind w:left="2122" w:hanging="557"/>
        <w:jc w:val="right"/>
      </w:pPr>
      <w:rPr>
        <w:rFonts w:hint="default" w:ascii="Times New Roman" w:hAnsi="Times New Roman" w:eastAsia="Times New Roman" w:cs="Times New Roman"/>
        <w:b/>
        <w:bCs/>
        <w:spacing w:val="-2"/>
        <w:w w:val="101"/>
        <w:sz w:val="24"/>
        <w:szCs w:val="24"/>
        <w:lang w:val="en-US" w:eastAsia="en-US" w:bidi="ar-SA"/>
      </w:rPr>
    </w:lvl>
    <w:lvl w:ilvl="3">
      <w:start w:val="0"/>
      <w:numFmt w:val="bullet"/>
      <w:lvlText w:val="•"/>
      <w:lvlJc w:val="left"/>
      <w:pPr>
        <w:ind w:left="3626" w:hanging="557"/>
      </w:pPr>
      <w:rPr>
        <w:rFonts w:hint="default"/>
        <w:lang w:val="en-US" w:eastAsia="en-US" w:bidi="ar-SA"/>
      </w:rPr>
    </w:lvl>
    <w:lvl w:ilvl="4">
      <w:start w:val="0"/>
      <w:numFmt w:val="bullet"/>
      <w:lvlText w:val="•"/>
      <w:lvlJc w:val="left"/>
      <w:pPr>
        <w:ind w:left="4380" w:hanging="557"/>
      </w:pPr>
      <w:rPr>
        <w:rFonts w:hint="default"/>
        <w:lang w:val="en-US" w:eastAsia="en-US" w:bidi="ar-SA"/>
      </w:rPr>
    </w:lvl>
    <w:lvl w:ilvl="5">
      <w:start w:val="0"/>
      <w:numFmt w:val="bullet"/>
      <w:lvlText w:val="•"/>
      <w:lvlJc w:val="left"/>
      <w:pPr>
        <w:ind w:left="5133" w:hanging="557"/>
      </w:pPr>
      <w:rPr>
        <w:rFonts w:hint="default"/>
        <w:lang w:val="en-US" w:eastAsia="en-US" w:bidi="ar-SA"/>
      </w:rPr>
    </w:lvl>
    <w:lvl w:ilvl="6">
      <w:start w:val="0"/>
      <w:numFmt w:val="bullet"/>
      <w:lvlText w:val="•"/>
      <w:lvlJc w:val="left"/>
      <w:pPr>
        <w:ind w:left="5886" w:hanging="557"/>
      </w:pPr>
      <w:rPr>
        <w:rFonts w:hint="default"/>
        <w:lang w:val="en-US" w:eastAsia="en-US" w:bidi="ar-SA"/>
      </w:rPr>
    </w:lvl>
    <w:lvl w:ilvl="7">
      <w:start w:val="0"/>
      <w:numFmt w:val="bullet"/>
      <w:lvlText w:val="•"/>
      <w:lvlJc w:val="left"/>
      <w:pPr>
        <w:ind w:left="6640" w:hanging="557"/>
      </w:pPr>
      <w:rPr>
        <w:rFonts w:hint="default"/>
        <w:lang w:val="en-US" w:eastAsia="en-US" w:bidi="ar-SA"/>
      </w:rPr>
    </w:lvl>
    <w:lvl w:ilvl="8">
      <w:start w:val="0"/>
      <w:numFmt w:val="bullet"/>
      <w:lvlText w:val="•"/>
      <w:lvlJc w:val="left"/>
      <w:pPr>
        <w:ind w:left="7393" w:hanging="557"/>
      </w:pPr>
      <w:rPr>
        <w:rFonts w:hint="default"/>
        <w:lang w:val="en-US" w:eastAsia="en-US" w:bidi="ar-SA"/>
      </w:rPr>
    </w:lvl>
  </w:abstractNum>
  <w:abstractNum w:abstractNumId="39">
    <w:multiLevelType w:val="hybridMultilevel"/>
    <w:lvl w:ilvl="0">
      <w:start w:val="0"/>
      <w:numFmt w:val="bullet"/>
      <w:lvlText w:val="•"/>
      <w:lvlJc w:val="left"/>
      <w:pPr>
        <w:ind w:left="211" w:hanging="159"/>
      </w:pPr>
      <w:rPr>
        <w:rFonts w:hint="default" w:ascii="Times New Roman" w:hAnsi="Times New Roman" w:eastAsia="Times New Roman" w:cs="Times New Roman"/>
        <w:w w:val="101"/>
        <w:sz w:val="24"/>
        <w:szCs w:val="24"/>
        <w:lang w:val="en-US" w:eastAsia="en-US" w:bidi="ar-SA"/>
      </w:rPr>
    </w:lvl>
    <w:lvl w:ilvl="1">
      <w:start w:val="0"/>
      <w:numFmt w:val="bullet"/>
      <w:lvlText w:val="•"/>
      <w:lvlJc w:val="left"/>
      <w:pPr>
        <w:ind w:left="1088" w:hanging="159"/>
      </w:pPr>
      <w:rPr>
        <w:rFonts w:hint="default"/>
        <w:lang w:val="en-US" w:eastAsia="en-US" w:bidi="ar-SA"/>
      </w:rPr>
    </w:lvl>
    <w:lvl w:ilvl="2">
      <w:start w:val="0"/>
      <w:numFmt w:val="bullet"/>
      <w:lvlText w:val="•"/>
      <w:lvlJc w:val="left"/>
      <w:pPr>
        <w:ind w:left="1956" w:hanging="159"/>
      </w:pPr>
      <w:rPr>
        <w:rFonts w:hint="default"/>
        <w:lang w:val="en-US" w:eastAsia="en-US" w:bidi="ar-SA"/>
      </w:rPr>
    </w:lvl>
    <w:lvl w:ilvl="3">
      <w:start w:val="0"/>
      <w:numFmt w:val="bullet"/>
      <w:lvlText w:val="•"/>
      <w:lvlJc w:val="left"/>
      <w:pPr>
        <w:ind w:left="2824" w:hanging="159"/>
      </w:pPr>
      <w:rPr>
        <w:rFonts w:hint="default"/>
        <w:lang w:val="en-US" w:eastAsia="en-US" w:bidi="ar-SA"/>
      </w:rPr>
    </w:lvl>
    <w:lvl w:ilvl="4">
      <w:start w:val="0"/>
      <w:numFmt w:val="bullet"/>
      <w:lvlText w:val="•"/>
      <w:lvlJc w:val="left"/>
      <w:pPr>
        <w:ind w:left="3692" w:hanging="159"/>
      </w:pPr>
      <w:rPr>
        <w:rFonts w:hint="default"/>
        <w:lang w:val="en-US" w:eastAsia="en-US" w:bidi="ar-SA"/>
      </w:rPr>
    </w:lvl>
    <w:lvl w:ilvl="5">
      <w:start w:val="0"/>
      <w:numFmt w:val="bullet"/>
      <w:lvlText w:val="•"/>
      <w:lvlJc w:val="left"/>
      <w:pPr>
        <w:ind w:left="4560" w:hanging="159"/>
      </w:pPr>
      <w:rPr>
        <w:rFonts w:hint="default"/>
        <w:lang w:val="en-US" w:eastAsia="en-US" w:bidi="ar-SA"/>
      </w:rPr>
    </w:lvl>
    <w:lvl w:ilvl="6">
      <w:start w:val="0"/>
      <w:numFmt w:val="bullet"/>
      <w:lvlText w:val="•"/>
      <w:lvlJc w:val="left"/>
      <w:pPr>
        <w:ind w:left="5428" w:hanging="159"/>
      </w:pPr>
      <w:rPr>
        <w:rFonts w:hint="default"/>
        <w:lang w:val="en-US" w:eastAsia="en-US" w:bidi="ar-SA"/>
      </w:rPr>
    </w:lvl>
    <w:lvl w:ilvl="7">
      <w:start w:val="0"/>
      <w:numFmt w:val="bullet"/>
      <w:lvlText w:val="•"/>
      <w:lvlJc w:val="left"/>
      <w:pPr>
        <w:ind w:left="6296" w:hanging="159"/>
      </w:pPr>
      <w:rPr>
        <w:rFonts w:hint="default"/>
        <w:lang w:val="en-US" w:eastAsia="en-US" w:bidi="ar-SA"/>
      </w:rPr>
    </w:lvl>
    <w:lvl w:ilvl="8">
      <w:start w:val="0"/>
      <w:numFmt w:val="bullet"/>
      <w:lvlText w:val="•"/>
      <w:lvlJc w:val="left"/>
      <w:pPr>
        <w:ind w:left="7164" w:hanging="159"/>
      </w:pPr>
      <w:rPr>
        <w:rFonts w:hint="default"/>
        <w:lang w:val="en-US" w:eastAsia="en-US" w:bidi="ar-SA"/>
      </w:rPr>
    </w:lvl>
  </w:abstractNum>
  <w:abstractNum w:abstractNumId="38">
    <w:multiLevelType w:val="hybridMultilevel"/>
    <w:lvl w:ilvl="0">
      <w:start w:val="4"/>
      <w:numFmt w:val="decimal"/>
      <w:lvlText w:val="%1"/>
      <w:lvlJc w:val="left"/>
      <w:pPr>
        <w:ind w:left="2237" w:hanging="673"/>
        <w:jc w:val="left"/>
      </w:pPr>
      <w:rPr>
        <w:rFonts w:hint="default"/>
        <w:lang w:val="en-US" w:eastAsia="en-US" w:bidi="ar-SA"/>
      </w:rPr>
    </w:lvl>
    <w:lvl w:ilvl="1">
      <w:start w:val="1"/>
      <w:numFmt w:val="decimal"/>
      <w:lvlText w:val="%1.%2"/>
      <w:lvlJc w:val="left"/>
      <w:pPr>
        <w:ind w:left="2237" w:hanging="673"/>
        <w:jc w:val="left"/>
      </w:pPr>
      <w:rPr>
        <w:rFonts w:hint="default" w:ascii="Times New Roman" w:hAnsi="Times New Roman" w:eastAsia="Times New Roman" w:cs="Times New Roman"/>
        <w:spacing w:val="-2"/>
        <w:w w:val="101"/>
        <w:sz w:val="24"/>
        <w:szCs w:val="24"/>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37">
    <w:multiLevelType w:val="hybridMultilevel"/>
    <w:lvl w:ilvl="0">
      <w:start w:val="1"/>
      <w:numFmt w:val="lowerLetter"/>
      <w:lvlText w:val="(%1)"/>
      <w:lvlJc w:val="left"/>
      <w:pPr>
        <w:ind w:left="883" w:hanging="672"/>
        <w:jc w:val="right"/>
      </w:pPr>
      <w:rPr>
        <w:rFonts w:hint="default" w:ascii="Times New Roman" w:hAnsi="Times New Roman" w:eastAsia="Times New Roman" w:cs="Times New Roman"/>
        <w:spacing w:val="-3"/>
        <w:w w:val="101"/>
        <w:sz w:val="24"/>
        <w:szCs w:val="24"/>
        <w:lang w:val="en-US" w:eastAsia="en-US" w:bidi="ar-SA"/>
      </w:rPr>
    </w:lvl>
    <w:lvl w:ilvl="1">
      <w:start w:val="1"/>
      <w:numFmt w:val="lowerRoman"/>
      <w:lvlText w:val="%2."/>
      <w:lvlJc w:val="left"/>
      <w:pPr>
        <w:ind w:left="1560" w:hanging="677"/>
        <w:jc w:val="left"/>
      </w:pPr>
      <w:rPr>
        <w:rFonts w:hint="default" w:ascii="Times New Roman" w:hAnsi="Times New Roman" w:eastAsia="Times New Roman" w:cs="Times New Roman"/>
        <w:spacing w:val="-1"/>
        <w:w w:val="101"/>
        <w:sz w:val="24"/>
        <w:szCs w:val="24"/>
        <w:lang w:val="en-US" w:eastAsia="en-US" w:bidi="ar-SA"/>
      </w:rPr>
    </w:lvl>
    <w:lvl w:ilvl="2">
      <w:start w:val="0"/>
      <w:numFmt w:val="bullet"/>
      <w:lvlText w:val=""/>
      <w:lvlJc w:val="left"/>
      <w:pPr>
        <w:ind w:left="2237" w:hanging="673"/>
      </w:pPr>
      <w:rPr>
        <w:rFonts w:hint="default" w:ascii="Times New Roman" w:hAnsi="Times New Roman" w:eastAsia="Times New Roman" w:cs="Times New Roman"/>
        <w:w w:val="59"/>
        <w:sz w:val="24"/>
        <w:szCs w:val="24"/>
        <w:lang w:val="en-US" w:eastAsia="en-US" w:bidi="ar-SA"/>
      </w:rPr>
    </w:lvl>
    <w:lvl w:ilvl="3">
      <w:start w:val="0"/>
      <w:numFmt w:val="bullet"/>
      <w:lvlText w:val="•"/>
      <w:lvlJc w:val="left"/>
      <w:pPr>
        <w:ind w:left="3072" w:hanging="673"/>
      </w:pPr>
      <w:rPr>
        <w:rFonts w:hint="default"/>
        <w:lang w:val="en-US" w:eastAsia="en-US" w:bidi="ar-SA"/>
      </w:rPr>
    </w:lvl>
    <w:lvl w:ilvl="4">
      <w:start w:val="0"/>
      <w:numFmt w:val="bullet"/>
      <w:lvlText w:val="•"/>
      <w:lvlJc w:val="left"/>
      <w:pPr>
        <w:ind w:left="3905" w:hanging="673"/>
      </w:pPr>
      <w:rPr>
        <w:rFonts w:hint="default"/>
        <w:lang w:val="en-US" w:eastAsia="en-US" w:bidi="ar-SA"/>
      </w:rPr>
    </w:lvl>
    <w:lvl w:ilvl="5">
      <w:start w:val="0"/>
      <w:numFmt w:val="bullet"/>
      <w:lvlText w:val="•"/>
      <w:lvlJc w:val="left"/>
      <w:pPr>
        <w:ind w:left="4737" w:hanging="673"/>
      </w:pPr>
      <w:rPr>
        <w:rFonts w:hint="default"/>
        <w:lang w:val="en-US" w:eastAsia="en-US" w:bidi="ar-SA"/>
      </w:rPr>
    </w:lvl>
    <w:lvl w:ilvl="6">
      <w:start w:val="0"/>
      <w:numFmt w:val="bullet"/>
      <w:lvlText w:val="•"/>
      <w:lvlJc w:val="left"/>
      <w:pPr>
        <w:ind w:left="5570" w:hanging="673"/>
      </w:pPr>
      <w:rPr>
        <w:rFonts w:hint="default"/>
        <w:lang w:val="en-US" w:eastAsia="en-US" w:bidi="ar-SA"/>
      </w:rPr>
    </w:lvl>
    <w:lvl w:ilvl="7">
      <w:start w:val="0"/>
      <w:numFmt w:val="bullet"/>
      <w:lvlText w:val="•"/>
      <w:lvlJc w:val="left"/>
      <w:pPr>
        <w:ind w:left="6402" w:hanging="673"/>
      </w:pPr>
      <w:rPr>
        <w:rFonts w:hint="default"/>
        <w:lang w:val="en-US" w:eastAsia="en-US" w:bidi="ar-SA"/>
      </w:rPr>
    </w:lvl>
    <w:lvl w:ilvl="8">
      <w:start w:val="0"/>
      <w:numFmt w:val="bullet"/>
      <w:lvlText w:val="•"/>
      <w:lvlJc w:val="left"/>
      <w:pPr>
        <w:ind w:left="7235" w:hanging="673"/>
      </w:pPr>
      <w:rPr>
        <w:rFonts w:hint="default"/>
        <w:lang w:val="en-US" w:eastAsia="en-US" w:bidi="ar-SA"/>
      </w:rPr>
    </w:lvl>
  </w:abstractNum>
  <w:abstractNum w:abstractNumId="36">
    <w:multiLevelType w:val="hybridMultilevel"/>
    <w:lvl w:ilvl="0">
      <w:start w:val="3"/>
      <w:numFmt w:val="lowerLetter"/>
      <w:lvlText w:val="(%1)"/>
      <w:lvlJc w:val="left"/>
      <w:pPr>
        <w:ind w:left="883" w:hanging="673"/>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1682" w:hanging="673"/>
      </w:pPr>
      <w:rPr>
        <w:rFonts w:hint="default"/>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35">
    <w:multiLevelType w:val="hybridMultilevel"/>
    <w:lvl w:ilvl="0">
      <w:start w:val="1"/>
      <w:numFmt w:val="decimal"/>
      <w:lvlText w:val="%1."/>
      <w:lvlJc w:val="left"/>
      <w:pPr>
        <w:ind w:left="2237" w:hanging="673"/>
        <w:jc w:val="right"/>
      </w:pPr>
      <w:rPr>
        <w:rFonts w:hint="default" w:ascii="Times New Roman" w:hAnsi="Times New Roman" w:eastAsia="Times New Roman" w:cs="Times New Roman"/>
        <w:b/>
        <w:bCs/>
        <w:spacing w:val="-2"/>
        <w:w w:val="101"/>
        <w:sz w:val="24"/>
        <w:szCs w:val="24"/>
        <w:lang w:val="en-US" w:eastAsia="en-US" w:bidi="ar-SA"/>
      </w:rPr>
    </w:lvl>
    <w:lvl w:ilvl="1">
      <w:start w:val="0"/>
      <w:numFmt w:val="bullet"/>
      <w:lvlText w:val="•"/>
      <w:lvlJc w:val="left"/>
      <w:pPr>
        <w:ind w:left="2240" w:hanging="673"/>
      </w:pPr>
      <w:rPr>
        <w:rFonts w:hint="default"/>
        <w:lang w:val="en-US" w:eastAsia="en-US" w:bidi="ar-SA"/>
      </w:rPr>
    </w:lvl>
    <w:lvl w:ilvl="2">
      <w:start w:val="0"/>
      <w:numFmt w:val="bullet"/>
      <w:lvlText w:val="•"/>
      <w:lvlJc w:val="left"/>
      <w:pPr>
        <w:ind w:left="2980" w:hanging="673"/>
      </w:pPr>
      <w:rPr>
        <w:rFonts w:hint="default"/>
        <w:lang w:val="en-US" w:eastAsia="en-US" w:bidi="ar-SA"/>
      </w:rPr>
    </w:lvl>
    <w:lvl w:ilvl="3">
      <w:start w:val="0"/>
      <w:numFmt w:val="bullet"/>
      <w:lvlText w:val="•"/>
      <w:lvlJc w:val="left"/>
      <w:pPr>
        <w:ind w:left="3720" w:hanging="673"/>
      </w:pPr>
      <w:rPr>
        <w:rFonts w:hint="default"/>
        <w:lang w:val="en-US" w:eastAsia="en-US" w:bidi="ar-SA"/>
      </w:rPr>
    </w:lvl>
    <w:lvl w:ilvl="4">
      <w:start w:val="0"/>
      <w:numFmt w:val="bullet"/>
      <w:lvlText w:val="•"/>
      <w:lvlJc w:val="left"/>
      <w:pPr>
        <w:ind w:left="4460" w:hanging="673"/>
      </w:pPr>
      <w:rPr>
        <w:rFonts w:hint="default"/>
        <w:lang w:val="en-US" w:eastAsia="en-US" w:bidi="ar-SA"/>
      </w:rPr>
    </w:lvl>
    <w:lvl w:ilvl="5">
      <w:start w:val="0"/>
      <w:numFmt w:val="bullet"/>
      <w:lvlText w:val="•"/>
      <w:lvlJc w:val="left"/>
      <w:pPr>
        <w:ind w:left="5200" w:hanging="673"/>
      </w:pPr>
      <w:rPr>
        <w:rFonts w:hint="default"/>
        <w:lang w:val="en-US" w:eastAsia="en-US" w:bidi="ar-SA"/>
      </w:rPr>
    </w:lvl>
    <w:lvl w:ilvl="6">
      <w:start w:val="0"/>
      <w:numFmt w:val="bullet"/>
      <w:lvlText w:val="•"/>
      <w:lvlJc w:val="left"/>
      <w:pPr>
        <w:ind w:left="5940" w:hanging="673"/>
      </w:pPr>
      <w:rPr>
        <w:rFonts w:hint="default"/>
        <w:lang w:val="en-US" w:eastAsia="en-US" w:bidi="ar-SA"/>
      </w:rPr>
    </w:lvl>
    <w:lvl w:ilvl="7">
      <w:start w:val="0"/>
      <w:numFmt w:val="bullet"/>
      <w:lvlText w:val="•"/>
      <w:lvlJc w:val="left"/>
      <w:pPr>
        <w:ind w:left="6680" w:hanging="673"/>
      </w:pPr>
      <w:rPr>
        <w:rFonts w:hint="default"/>
        <w:lang w:val="en-US" w:eastAsia="en-US" w:bidi="ar-SA"/>
      </w:rPr>
    </w:lvl>
    <w:lvl w:ilvl="8">
      <w:start w:val="0"/>
      <w:numFmt w:val="bullet"/>
      <w:lvlText w:val="•"/>
      <w:lvlJc w:val="left"/>
      <w:pPr>
        <w:ind w:left="7420" w:hanging="673"/>
      </w:pPr>
      <w:rPr>
        <w:rFonts w:hint="default"/>
        <w:lang w:val="en-US" w:eastAsia="en-US" w:bidi="ar-SA"/>
      </w:rPr>
    </w:lvl>
  </w:abstractNum>
  <w:abstractNum w:abstractNumId="34">
    <w:multiLevelType w:val="hybridMultilevel"/>
    <w:lvl w:ilvl="0">
      <w:start w:val="3"/>
      <w:numFmt w:val="decimal"/>
      <w:lvlText w:val="%1"/>
      <w:lvlJc w:val="left"/>
      <w:pPr>
        <w:ind w:left="2237" w:hanging="673"/>
        <w:jc w:val="left"/>
      </w:pPr>
      <w:rPr>
        <w:rFonts w:hint="default"/>
        <w:lang w:val="en-US" w:eastAsia="en-US" w:bidi="ar-SA"/>
      </w:rPr>
    </w:lvl>
    <w:lvl w:ilvl="1">
      <w:start w:val="4"/>
      <w:numFmt w:val="decimal"/>
      <w:lvlText w:val="%1.%2"/>
      <w:lvlJc w:val="left"/>
      <w:pPr>
        <w:ind w:left="2237" w:hanging="673"/>
        <w:jc w:val="right"/>
      </w:pPr>
      <w:rPr>
        <w:rFonts w:hint="default" w:ascii="Times New Roman" w:hAnsi="Times New Roman" w:eastAsia="Times New Roman" w:cs="Times New Roman"/>
        <w:b/>
        <w:bCs/>
        <w:spacing w:val="-2"/>
        <w:w w:val="101"/>
        <w:sz w:val="24"/>
        <w:szCs w:val="24"/>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33">
    <w:multiLevelType w:val="hybridMultilevel"/>
    <w:lvl w:ilvl="0">
      <w:start w:val="0"/>
      <w:numFmt w:val="bullet"/>
      <w:lvlText w:val=""/>
      <w:lvlJc w:val="left"/>
      <w:pPr>
        <w:ind w:left="883" w:hanging="673"/>
      </w:pPr>
      <w:rPr>
        <w:rFonts w:hint="default" w:ascii="Times New Roman" w:hAnsi="Times New Roman" w:eastAsia="Times New Roman" w:cs="Times New Roman"/>
        <w:w w:val="59"/>
        <w:sz w:val="24"/>
        <w:szCs w:val="24"/>
        <w:lang w:val="en-US" w:eastAsia="en-US" w:bidi="ar-SA"/>
      </w:rPr>
    </w:lvl>
    <w:lvl w:ilvl="1">
      <w:start w:val="0"/>
      <w:numFmt w:val="bullet"/>
      <w:lvlText w:val="•"/>
      <w:lvlJc w:val="left"/>
      <w:pPr>
        <w:ind w:left="1682" w:hanging="673"/>
      </w:pPr>
      <w:rPr>
        <w:rFonts w:hint="default"/>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32">
    <w:multiLevelType w:val="hybridMultilevel"/>
    <w:lvl w:ilvl="0">
      <w:start w:val="3"/>
      <w:numFmt w:val="decimal"/>
      <w:lvlText w:val="%1"/>
      <w:lvlJc w:val="left"/>
      <w:pPr>
        <w:ind w:left="883" w:hanging="673"/>
        <w:jc w:val="left"/>
      </w:pPr>
      <w:rPr>
        <w:rFonts w:hint="default"/>
        <w:lang w:val="en-US" w:eastAsia="en-US" w:bidi="ar-SA"/>
      </w:rPr>
    </w:lvl>
    <w:lvl w:ilvl="1">
      <w:start w:val="1"/>
      <w:numFmt w:val="decimal"/>
      <w:lvlText w:val="%1.%2"/>
      <w:lvlJc w:val="left"/>
      <w:pPr>
        <w:ind w:left="883" w:hanging="673"/>
        <w:jc w:val="left"/>
      </w:pPr>
      <w:rPr>
        <w:rFonts w:hint="default" w:ascii="Times New Roman" w:hAnsi="Times New Roman" w:eastAsia="Times New Roman" w:cs="Times New Roman"/>
        <w:spacing w:val="-2"/>
        <w:w w:val="101"/>
        <w:sz w:val="24"/>
        <w:szCs w:val="24"/>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31">
    <w:multiLevelType w:val="hybridMultilevel"/>
    <w:lvl w:ilvl="0">
      <w:start w:val="1"/>
      <w:numFmt w:val="lowerRoman"/>
      <w:lvlText w:val="%1."/>
      <w:lvlJc w:val="left"/>
      <w:pPr>
        <w:ind w:left="2237" w:hanging="677"/>
        <w:jc w:val="left"/>
      </w:pPr>
      <w:rPr>
        <w:rFonts w:hint="default" w:ascii="Times New Roman" w:hAnsi="Times New Roman" w:eastAsia="Times New Roman" w:cs="Times New Roman"/>
        <w:spacing w:val="-1"/>
        <w:w w:val="101"/>
        <w:sz w:val="24"/>
        <w:szCs w:val="24"/>
        <w:lang w:val="en-US" w:eastAsia="en-US" w:bidi="ar-SA"/>
      </w:rPr>
    </w:lvl>
    <w:lvl w:ilvl="1">
      <w:start w:val="0"/>
      <w:numFmt w:val="bullet"/>
      <w:lvlText w:val="•"/>
      <w:lvlJc w:val="left"/>
      <w:pPr>
        <w:ind w:left="2906" w:hanging="677"/>
      </w:pPr>
      <w:rPr>
        <w:rFonts w:hint="default"/>
        <w:lang w:val="en-US" w:eastAsia="en-US" w:bidi="ar-SA"/>
      </w:rPr>
    </w:lvl>
    <w:lvl w:ilvl="2">
      <w:start w:val="0"/>
      <w:numFmt w:val="bullet"/>
      <w:lvlText w:val="•"/>
      <w:lvlJc w:val="left"/>
      <w:pPr>
        <w:ind w:left="3572" w:hanging="677"/>
      </w:pPr>
      <w:rPr>
        <w:rFonts w:hint="default"/>
        <w:lang w:val="en-US" w:eastAsia="en-US" w:bidi="ar-SA"/>
      </w:rPr>
    </w:lvl>
    <w:lvl w:ilvl="3">
      <w:start w:val="0"/>
      <w:numFmt w:val="bullet"/>
      <w:lvlText w:val="•"/>
      <w:lvlJc w:val="left"/>
      <w:pPr>
        <w:ind w:left="4238" w:hanging="677"/>
      </w:pPr>
      <w:rPr>
        <w:rFonts w:hint="default"/>
        <w:lang w:val="en-US" w:eastAsia="en-US" w:bidi="ar-SA"/>
      </w:rPr>
    </w:lvl>
    <w:lvl w:ilvl="4">
      <w:start w:val="0"/>
      <w:numFmt w:val="bullet"/>
      <w:lvlText w:val="•"/>
      <w:lvlJc w:val="left"/>
      <w:pPr>
        <w:ind w:left="4904" w:hanging="677"/>
      </w:pPr>
      <w:rPr>
        <w:rFonts w:hint="default"/>
        <w:lang w:val="en-US" w:eastAsia="en-US" w:bidi="ar-SA"/>
      </w:rPr>
    </w:lvl>
    <w:lvl w:ilvl="5">
      <w:start w:val="0"/>
      <w:numFmt w:val="bullet"/>
      <w:lvlText w:val="•"/>
      <w:lvlJc w:val="left"/>
      <w:pPr>
        <w:ind w:left="5570" w:hanging="677"/>
      </w:pPr>
      <w:rPr>
        <w:rFonts w:hint="default"/>
        <w:lang w:val="en-US" w:eastAsia="en-US" w:bidi="ar-SA"/>
      </w:rPr>
    </w:lvl>
    <w:lvl w:ilvl="6">
      <w:start w:val="0"/>
      <w:numFmt w:val="bullet"/>
      <w:lvlText w:val="•"/>
      <w:lvlJc w:val="left"/>
      <w:pPr>
        <w:ind w:left="6236" w:hanging="677"/>
      </w:pPr>
      <w:rPr>
        <w:rFonts w:hint="default"/>
        <w:lang w:val="en-US" w:eastAsia="en-US" w:bidi="ar-SA"/>
      </w:rPr>
    </w:lvl>
    <w:lvl w:ilvl="7">
      <w:start w:val="0"/>
      <w:numFmt w:val="bullet"/>
      <w:lvlText w:val="•"/>
      <w:lvlJc w:val="left"/>
      <w:pPr>
        <w:ind w:left="6902" w:hanging="677"/>
      </w:pPr>
      <w:rPr>
        <w:rFonts w:hint="default"/>
        <w:lang w:val="en-US" w:eastAsia="en-US" w:bidi="ar-SA"/>
      </w:rPr>
    </w:lvl>
    <w:lvl w:ilvl="8">
      <w:start w:val="0"/>
      <w:numFmt w:val="bullet"/>
      <w:lvlText w:val="•"/>
      <w:lvlJc w:val="left"/>
      <w:pPr>
        <w:ind w:left="7568" w:hanging="677"/>
      </w:pPr>
      <w:rPr>
        <w:rFonts w:hint="default"/>
        <w:lang w:val="en-US" w:eastAsia="en-US" w:bidi="ar-SA"/>
      </w:rPr>
    </w:lvl>
  </w:abstractNum>
  <w:abstractNum w:abstractNumId="30">
    <w:multiLevelType w:val="hybridMultilevel"/>
    <w:lvl w:ilvl="0">
      <w:start w:val="2"/>
      <w:numFmt w:val="decimal"/>
      <w:lvlText w:val="%1"/>
      <w:lvlJc w:val="left"/>
      <w:pPr>
        <w:ind w:left="2914" w:hanging="605"/>
        <w:jc w:val="left"/>
      </w:pPr>
      <w:rPr>
        <w:rFonts w:hint="default"/>
        <w:lang w:val="en-US" w:eastAsia="en-US" w:bidi="ar-SA"/>
      </w:rPr>
    </w:lvl>
    <w:lvl w:ilvl="1">
      <w:start w:val="3"/>
      <w:numFmt w:val="decimal"/>
      <w:lvlText w:val="%1.%2"/>
      <w:lvlJc w:val="left"/>
      <w:pPr>
        <w:ind w:left="2914" w:hanging="605"/>
        <w:jc w:val="right"/>
      </w:pPr>
      <w:rPr>
        <w:rFonts w:hint="default"/>
        <w:b/>
        <w:bCs/>
        <w:spacing w:val="-2"/>
        <w:w w:val="101"/>
        <w:lang w:val="en-US" w:eastAsia="en-US" w:bidi="ar-SA"/>
      </w:rPr>
    </w:lvl>
    <w:lvl w:ilvl="2">
      <w:start w:val="1"/>
      <w:numFmt w:val="decimal"/>
      <w:lvlText w:val="%1.%2.%3"/>
      <w:lvlJc w:val="left"/>
      <w:pPr>
        <w:ind w:left="2300" w:hanging="735"/>
        <w:jc w:val="right"/>
      </w:pPr>
      <w:rPr>
        <w:rFonts w:hint="default" w:ascii="Times New Roman" w:hAnsi="Times New Roman" w:eastAsia="Times New Roman" w:cs="Times New Roman"/>
        <w:b/>
        <w:bCs/>
        <w:spacing w:val="-2"/>
        <w:w w:val="101"/>
        <w:sz w:val="24"/>
        <w:szCs w:val="24"/>
        <w:lang w:val="en-US" w:eastAsia="en-US" w:bidi="ar-SA"/>
      </w:rPr>
    </w:lvl>
    <w:lvl w:ilvl="3">
      <w:start w:val="0"/>
      <w:numFmt w:val="bullet"/>
      <w:lvlText w:val="•"/>
      <w:lvlJc w:val="left"/>
      <w:pPr>
        <w:ind w:left="4248" w:hanging="735"/>
      </w:pPr>
      <w:rPr>
        <w:rFonts w:hint="default"/>
        <w:lang w:val="en-US" w:eastAsia="en-US" w:bidi="ar-SA"/>
      </w:rPr>
    </w:lvl>
    <w:lvl w:ilvl="4">
      <w:start w:val="0"/>
      <w:numFmt w:val="bullet"/>
      <w:lvlText w:val="•"/>
      <w:lvlJc w:val="left"/>
      <w:pPr>
        <w:ind w:left="4913" w:hanging="735"/>
      </w:pPr>
      <w:rPr>
        <w:rFonts w:hint="default"/>
        <w:lang w:val="en-US" w:eastAsia="en-US" w:bidi="ar-SA"/>
      </w:rPr>
    </w:lvl>
    <w:lvl w:ilvl="5">
      <w:start w:val="0"/>
      <w:numFmt w:val="bullet"/>
      <w:lvlText w:val="•"/>
      <w:lvlJc w:val="left"/>
      <w:pPr>
        <w:ind w:left="5577" w:hanging="735"/>
      </w:pPr>
      <w:rPr>
        <w:rFonts w:hint="default"/>
        <w:lang w:val="en-US" w:eastAsia="en-US" w:bidi="ar-SA"/>
      </w:rPr>
    </w:lvl>
    <w:lvl w:ilvl="6">
      <w:start w:val="0"/>
      <w:numFmt w:val="bullet"/>
      <w:lvlText w:val="•"/>
      <w:lvlJc w:val="left"/>
      <w:pPr>
        <w:ind w:left="6242" w:hanging="735"/>
      </w:pPr>
      <w:rPr>
        <w:rFonts w:hint="default"/>
        <w:lang w:val="en-US" w:eastAsia="en-US" w:bidi="ar-SA"/>
      </w:rPr>
    </w:lvl>
    <w:lvl w:ilvl="7">
      <w:start w:val="0"/>
      <w:numFmt w:val="bullet"/>
      <w:lvlText w:val="•"/>
      <w:lvlJc w:val="left"/>
      <w:pPr>
        <w:ind w:left="6906" w:hanging="735"/>
      </w:pPr>
      <w:rPr>
        <w:rFonts w:hint="default"/>
        <w:lang w:val="en-US" w:eastAsia="en-US" w:bidi="ar-SA"/>
      </w:rPr>
    </w:lvl>
    <w:lvl w:ilvl="8">
      <w:start w:val="0"/>
      <w:numFmt w:val="bullet"/>
      <w:lvlText w:val="•"/>
      <w:lvlJc w:val="left"/>
      <w:pPr>
        <w:ind w:left="7571" w:hanging="735"/>
      </w:pPr>
      <w:rPr>
        <w:rFonts w:hint="default"/>
        <w:lang w:val="en-US" w:eastAsia="en-US" w:bidi="ar-SA"/>
      </w:rPr>
    </w:lvl>
  </w:abstractNum>
  <w:abstractNum w:abstractNumId="29">
    <w:multiLevelType w:val="hybridMultilevel"/>
    <w:lvl w:ilvl="0">
      <w:start w:val="0"/>
      <w:numFmt w:val="bullet"/>
      <w:lvlText w:val=""/>
      <w:lvlJc w:val="left"/>
      <w:pPr>
        <w:ind w:left="883" w:hanging="673"/>
      </w:pPr>
      <w:rPr>
        <w:rFonts w:hint="default" w:ascii="Times New Roman" w:hAnsi="Times New Roman" w:eastAsia="Times New Roman" w:cs="Times New Roman"/>
        <w:w w:val="59"/>
        <w:sz w:val="24"/>
        <w:szCs w:val="24"/>
        <w:lang w:val="en-US" w:eastAsia="en-US" w:bidi="ar-SA"/>
      </w:rPr>
    </w:lvl>
    <w:lvl w:ilvl="1">
      <w:start w:val="0"/>
      <w:numFmt w:val="bullet"/>
      <w:lvlText w:val="•"/>
      <w:lvlJc w:val="left"/>
      <w:pPr>
        <w:ind w:left="1682" w:hanging="673"/>
      </w:pPr>
      <w:rPr>
        <w:rFonts w:hint="default"/>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28">
    <w:multiLevelType w:val="hybridMultilevel"/>
    <w:lvl w:ilvl="0">
      <w:start w:val="2"/>
      <w:numFmt w:val="decimal"/>
      <w:lvlText w:val="%1"/>
      <w:lvlJc w:val="left"/>
      <w:pPr>
        <w:ind w:left="883" w:hanging="673"/>
        <w:jc w:val="left"/>
      </w:pPr>
      <w:rPr>
        <w:rFonts w:hint="default"/>
        <w:lang w:val="en-US" w:eastAsia="en-US" w:bidi="ar-SA"/>
      </w:rPr>
    </w:lvl>
    <w:lvl w:ilvl="1">
      <w:start w:val="1"/>
      <w:numFmt w:val="decimal"/>
      <w:lvlText w:val="%1.%2"/>
      <w:lvlJc w:val="left"/>
      <w:pPr>
        <w:ind w:left="883" w:hanging="673"/>
        <w:jc w:val="left"/>
      </w:pPr>
      <w:rPr>
        <w:rFonts w:hint="default" w:ascii="Times New Roman" w:hAnsi="Times New Roman" w:eastAsia="Times New Roman" w:cs="Times New Roman"/>
        <w:spacing w:val="-2"/>
        <w:w w:val="101"/>
        <w:sz w:val="24"/>
        <w:szCs w:val="24"/>
        <w:lang w:val="en-US" w:eastAsia="en-US" w:bidi="ar-SA"/>
      </w:rPr>
    </w:lvl>
    <w:lvl w:ilvl="2">
      <w:start w:val="1"/>
      <w:numFmt w:val="decimal"/>
      <w:lvlText w:val="%1.%2.%3"/>
      <w:lvlJc w:val="left"/>
      <w:pPr>
        <w:ind w:left="1623" w:hanging="740"/>
        <w:jc w:val="left"/>
      </w:pPr>
      <w:rPr>
        <w:rFonts w:hint="default"/>
        <w:spacing w:val="-2"/>
        <w:w w:val="101"/>
        <w:lang w:val="en-US" w:eastAsia="en-US" w:bidi="ar-SA"/>
      </w:rPr>
    </w:lvl>
    <w:lvl w:ilvl="3">
      <w:start w:val="0"/>
      <w:numFmt w:val="bullet"/>
      <w:lvlText w:val="•"/>
      <w:lvlJc w:val="left"/>
      <w:pPr>
        <w:ind w:left="3237" w:hanging="740"/>
      </w:pPr>
      <w:rPr>
        <w:rFonts w:hint="default"/>
        <w:lang w:val="en-US" w:eastAsia="en-US" w:bidi="ar-SA"/>
      </w:rPr>
    </w:lvl>
    <w:lvl w:ilvl="4">
      <w:start w:val="0"/>
      <w:numFmt w:val="bullet"/>
      <w:lvlText w:val="•"/>
      <w:lvlJc w:val="left"/>
      <w:pPr>
        <w:ind w:left="4046" w:hanging="740"/>
      </w:pPr>
      <w:rPr>
        <w:rFonts w:hint="default"/>
        <w:lang w:val="en-US" w:eastAsia="en-US" w:bidi="ar-SA"/>
      </w:rPr>
    </w:lvl>
    <w:lvl w:ilvl="5">
      <w:start w:val="0"/>
      <w:numFmt w:val="bullet"/>
      <w:lvlText w:val="•"/>
      <w:lvlJc w:val="left"/>
      <w:pPr>
        <w:ind w:left="4855" w:hanging="740"/>
      </w:pPr>
      <w:rPr>
        <w:rFonts w:hint="default"/>
        <w:lang w:val="en-US" w:eastAsia="en-US" w:bidi="ar-SA"/>
      </w:rPr>
    </w:lvl>
    <w:lvl w:ilvl="6">
      <w:start w:val="0"/>
      <w:numFmt w:val="bullet"/>
      <w:lvlText w:val="•"/>
      <w:lvlJc w:val="left"/>
      <w:pPr>
        <w:ind w:left="5664" w:hanging="740"/>
      </w:pPr>
      <w:rPr>
        <w:rFonts w:hint="default"/>
        <w:lang w:val="en-US" w:eastAsia="en-US" w:bidi="ar-SA"/>
      </w:rPr>
    </w:lvl>
    <w:lvl w:ilvl="7">
      <w:start w:val="0"/>
      <w:numFmt w:val="bullet"/>
      <w:lvlText w:val="•"/>
      <w:lvlJc w:val="left"/>
      <w:pPr>
        <w:ind w:left="6473" w:hanging="740"/>
      </w:pPr>
      <w:rPr>
        <w:rFonts w:hint="default"/>
        <w:lang w:val="en-US" w:eastAsia="en-US" w:bidi="ar-SA"/>
      </w:rPr>
    </w:lvl>
    <w:lvl w:ilvl="8">
      <w:start w:val="0"/>
      <w:numFmt w:val="bullet"/>
      <w:lvlText w:val="•"/>
      <w:lvlJc w:val="left"/>
      <w:pPr>
        <w:ind w:left="7282" w:hanging="740"/>
      </w:pPr>
      <w:rPr>
        <w:rFonts w:hint="default"/>
        <w:lang w:val="en-US" w:eastAsia="en-US" w:bidi="ar-SA"/>
      </w:rPr>
    </w:lvl>
  </w:abstractNum>
  <w:abstractNum w:abstractNumId="27">
    <w:multiLevelType w:val="hybridMultilevel"/>
    <w:lvl w:ilvl="0">
      <w:start w:val="1"/>
      <w:numFmt w:val="decimal"/>
      <w:lvlText w:val="%1"/>
      <w:lvlJc w:val="left"/>
      <w:pPr>
        <w:ind w:left="883" w:hanging="673"/>
        <w:jc w:val="left"/>
      </w:pPr>
      <w:rPr>
        <w:rFonts w:hint="default"/>
        <w:lang w:val="en-US" w:eastAsia="en-US" w:bidi="ar-SA"/>
      </w:rPr>
    </w:lvl>
    <w:lvl w:ilvl="1">
      <w:start w:val="4"/>
      <w:numFmt w:val="decimal"/>
      <w:lvlText w:val="%1.%2"/>
      <w:lvlJc w:val="left"/>
      <w:pPr>
        <w:ind w:left="883" w:hanging="673"/>
        <w:jc w:val="right"/>
      </w:pPr>
      <w:rPr>
        <w:rFonts w:hint="default" w:ascii="Times New Roman" w:hAnsi="Times New Roman" w:eastAsia="Times New Roman" w:cs="Times New Roman"/>
        <w:b/>
        <w:bCs/>
        <w:spacing w:val="-1"/>
        <w:w w:val="100"/>
        <w:sz w:val="26"/>
        <w:szCs w:val="26"/>
        <w:lang w:val="en-US" w:eastAsia="en-US" w:bidi="ar-SA"/>
      </w:rPr>
    </w:lvl>
    <w:lvl w:ilvl="2">
      <w:start w:val="1"/>
      <w:numFmt w:val="decimal"/>
      <w:lvlText w:val="%1.%2.%3"/>
      <w:lvlJc w:val="left"/>
      <w:pPr>
        <w:ind w:left="883" w:hanging="673"/>
        <w:jc w:val="right"/>
      </w:pPr>
      <w:rPr>
        <w:rFonts w:hint="default" w:ascii="Times New Roman" w:hAnsi="Times New Roman" w:eastAsia="Times New Roman" w:cs="Times New Roman"/>
        <w:b/>
        <w:bCs/>
        <w:spacing w:val="-1"/>
        <w:w w:val="100"/>
        <w:sz w:val="26"/>
        <w:szCs w:val="26"/>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26">
    <w:multiLevelType w:val="hybridMultilevel"/>
    <w:lvl w:ilvl="0">
      <w:start w:val="0"/>
      <w:numFmt w:val="bullet"/>
      <w:lvlText w:val=""/>
      <w:lvlJc w:val="left"/>
      <w:pPr>
        <w:ind w:left="2237" w:hanging="673"/>
      </w:pPr>
      <w:rPr>
        <w:rFonts w:hint="default" w:ascii="Times New Roman" w:hAnsi="Times New Roman" w:eastAsia="Times New Roman" w:cs="Times New Roman"/>
        <w:w w:val="59"/>
        <w:sz w:val="24"/>
        <w:szCs w:val="24"/>
        <w:lang w:val="en-US" w:eastAsia="en-US" w:bidi="ar-SA"/>
      </w:rPr>
    </w:lvl>
    <w:lvl w:ilvl="1">
      <w:start w:val="0"/>
      <w:numFmt w:val="bullet"/>
      <w:lvlText w:val="•"/>
      <w:lvlJc w:val="left"/>
      <w:pPr>
        <w:ind w:left="2906" w:hanging="673"/>
      </w:pPr>
      <w:rPr>
        <w:rFonts w:hint="default"/>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25">
    <w:multiLevelType w:val="hybridMultilevel"/>
    <w:lvl w:ilvl="0">
      <w:start w:val="1"/>
      <w:numFmt w:val="decimal"/>
      <w:lvlText w:val="%1"/>
      <w:lvlJc w:val="left"/>
      <w:pPr>
        <w:ind w:left="2237" w:hanging="673"/>
        <w:jc w:val="left"/>
      </w:pPr>
      <w:rPr>
        <w:rFonts w:hint="default"/>
        <w:lang w:val="en-US" w:eastAsia="en-US" w:bidi="ar-SA"/>
      </w:rPr>
    </w:lvl>
    <w:lvl w:ilvl="1">
      <w:start w:val="1"/>
      <w:numFmt w:val="decimal"/>
      <w:lvlText w:val="%1.%2"/>
      <w:lvlJc w:val="left"/>
      <w:pPr>
        <w:ind w:left="2237" w:hanging="673"/>
        <w:jc w:val="left"/>
      </w:pPr>
      <w:rPr>
        <w:rFonts w:hint="default" w:ascii="Times New Roman" w:hAnsi="Times New Roman" w:eastAsia="Times New Roman" w:cs="Times New Roman"/>
        <w:spacing w:val="-2"/>
        <w:w w:val="101"/>
        <w:sz w:val="24"/>
        <w:szCs w:val="24"/>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24">
    <w:multiLevelType w:val="hybridMultilevel"/>
    <w:lvl w:ilvl="0">
      <w:start w:val="6"/>
      <w:numFmt w:val="decimal"/>
      <w:lvlText w:val="%1"/>
      <w:lvlJc w:val="left"/>
      <w:pPr>
        <w:ind w:left="2237" w:hanging="673"/>
        <w:jc w:val="left"/>
      </w:pPr>
      <w:rPr>
        <w:rFonts w:hint="default"/>
        <w:lang w:val="en-US" w:eastAsia="en-US" w:bidi="ar-SA"/>
      </w:rPr>
    </w:lvl>
    <w:lvl w:ilvl="1">
      <w:start w:val="3"/>
      <w:numFmt w:val="decimal"/>
      <w:lvlText w:val="%1.%2"/>
      <w:lvlJc w:val="left"/>
      <w:pPr>
        <w:ind w:left="2237" w:hanging="673"/>
        <w:jc w:val="left"/>
      </w:pPr>
      <w:rPr>
        <w:rFonts w:hint="default"/>
        <w:lang w:val="en-US" w:eastAsia="en-US" w:bidi="ar-SA"/>
      </w:rPr>
    </w:lvl>
    <w:lvl w:ilvl="2">
      <w:start w:val="1"/>
      <w:numFmt w:val="decimal"/>
      <w:lvlText w:val="%1.%2.%3"/>
      <w:lvlJc w:val="left"/>
      <w:pPr>
        <w:ind w:left="2237" w:hanging="673"/>
        <w:jc w:val="left"/>
      </w:pPr>
      <w:rPr>
        <w:rFonts w:hint="default" w:ascii="Times New Roman" w:hAnsi="Times New Roman" w:eastAsia="Times New Roman" w:cs="Times New Roman"/>
        <w:b/>
        <w:bCs/>
        <w:spacing w:val="-1"/>
        <w:w w:val="100"/>
        <w:sz w:val="26"/>
        <w:szCs w:val="26"/>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23">
    <w:multiLevelType w:val="hybridMultilevel"/>
    <w:lvl w:ilvl="0">
      <w:start w:val="6"/>
      <w:numFmt w:val="decimal"/>
      <w:lvlText w:val="%1"/>
      <w:lvlJc w:val="left"/>
      <w:pPr>
        <w:ind w:left="2981" w:hanging="730"/>
        <w:jc w:val="left"/>
      </w:pPr>
      <w:rPr>
        <w:rFonts w:hint="default"/>
        <w:lang w:val="en-US" w:eastAsia="en-US" w:bidi="ar-SA"/>
      </w:rPr>
    </w:lvl>
    <w:lvl w:ilvl="1">
      <w:start w:val="3"/>
      <w:numFmt w:val="decimal"/>
      <w:lvlText w:val="%1.%2"/>
      <w:lvlJc w:val="left"/>
      <w:pPr>
        <w:ind w:left="2981" w:hanging="730"/>
        <w:jc w:val="right"/>
      </w:pPr>
      <w:rPr>
        <w:rFonts w:hint="default" w:ascii="Times New Roman" w:hAnsi="Times New Roman" w:eastAsia="Times New Roman" w:cs="Times New Roman"/>
        <w:b/>
        <w:bCs/>
        <w:spacing w:val="-1"/>
        <w:w w:val="100"/>
        <w:sz w:val="26"/>
        <w:szCs w:val="26"/>
        <w:lang w:val="en-US" w:eastAsia="en-US" w:bidi="ar-SA"/>
      </w:rPr>
    </w:lvl>
    <w:lvl w:ilvl="2">
      <w:start w:val="1"/>
      <w:numFmt w:val="decimal"/>
      <w:lvlText w:val="%1.%2.%3"/>
      <w:lvlJc w:val="left"/>
      <w:pPr>
        <w:ind w:left="807" w:hanging="596"/>
        <w:jc w:val="right"/>
      </w:pPr>
      <w:rPr>
        <w:rFonts w:hint="default" w:ascii="Times New Roman" w:hAnsi="Times New Roman" w:eastAsia="Times New Roman" w:cs="Times New Roman"/>
        <w:b/>
        <w:bCs/>
        <w:spacing w:val="-1"/>
        <w:w w:val="100"/>
        <w:sz w:val="26"/>
        <w:szCs w:val="26"/>
        <w:lang w:val="en-US" w:eastAsia="en-US" w:bidi="ar-SA"/>
      </w:rPr>
    </w:lvl>
    <w:lvl w:ilvl="3">
      <w:start w:val="0"/>
      <w:numFmt w:val="bullet"/>
      <w:lvlText w:val="•"/>
      <w:lvlJc w:val="left"/>
      <w:pPr>
        <w:ind w:left="4295" w:hanging="596"/>
      </w:pPr>
      <w:rPr>
        <w:rFonts w:hint="default"/>
        <w:lang w:val="en-US" w:eastAsia="en-US" w:bidi="ar-SA"/>
      </w:rPr>
    </w:lvl>
    <w:lvl w:ilvl="4">
      <w:start w:val="0"/>
      <w:numFmt w:val="bullet"/>
      <w:lvlText w:val="•"/>
      <w:lvlJc w:val="left"/>
      <w:pPr>
        <w:ind w:left="4953" w:hanging="596"/>
      </w:pPr>
      <w:rPr>
        <w:rFonts w:hint="default"/>
        <w:lang w:val="en-US" w:eastAsia="en-US" w:bidi="ar-SA"/>
      </w:rPr>
    </w:lvl>
    <w:lvl w:ilvl="5">
      <w:start w:val="0"/>
      <w:numFmt w:val="bullet"/>
      <w:lvlText w:val="•"/>
      <w:lvlJc w:val="left"/>
      <w:pPr>
        <w:ind w:left="5611" w:hanging="596"/>
      </w:pPr>
      <w:rPr>
        <w:rFonts w:hint="default"/>
        <w:lang w:val="en-US" w:eastAsia="en-US" w:bidi="ar-SA"/>
      </w:rPr>
    </w:lvl>
    <w:lvl w:ilvl="6">
      <w:start w:val="0"/>
      <w:numFmt w:val="bullet"/>
      <w:lvlText w:val="•"/>
      <w:lvlJc w:val="left"/>
      <w:pPr>
        <w:ind w:left="6268" w:hanging="596"/>
      </w:pPr>
      <w:rPr>
        <w:rFonts w:hint="default"/>
        <w:lang w:val="en-US" w:eastAsia="en-US" w:bidi="ar-SA"/>
      </w:rPr>
    </w:lvl>
    <w:lvl w:ilvl="7">
      <w:start w:val="0"/>
      <w:numFmt w:val="bullet"/>
      <w:lvlText w:val="•"/>
      <w:lvlJc w:val="left"/>
      <w:pPr>
        <w:ind w:left="6926" w:hanging="596"/>
      </w:pPr>
      <w:rPr>
        <w:rFonts w:hint="default"/>
        <w:lang w:val="en-US" w:eastAsia="en-US" w:bidi="ar-SA"/>
      </w:rPr>
    </w:lvl>
    <w:lvl w:ilvl="8">
      <w:start w:val="0"/>
      <w:numFmt w:val="bullet"/>
      <w:lvlText w:val="•"/>
      <w:lvlJc w:val="left"/>
      <w:pPr>
        <w:ind w:left="7584" w:hanging="596"/>
      </w:pPr>
      <w:rPr>
        <w:rFonts w:hint="default"/>
        <w:lang w:val="en-US" w:eastAsia="en-US" w:bidi="ar-SA"/>
      </w:rPr>
    </w:lvl>
  </w:abstractNum>
  <w:abstractNum w:abstractNumId="22">
    <w:multiLevelType w:val="hybridMultilevel"/>
    <w:lvl w:ilvl="0">
      <w:start w:val="0"/>
      <w:numFmt w:val="bullet"/>
      <w:lvlText w:val=""/>
      <w:lvlJc w:val="left"/>
      <w:pPr>
        <w:ind w:left="884" w:hanging="673"/>
      </w:pPr>
      <w:rPr>
        <w:rFonts w:hint="default" w:ascii="Times New Roman" w:hAnsi="Times New Roman" w:eastAsia="Times New Roman" w:cs="Times New Roman"/>
        <w:w w:val="59"/>
        <w:sz w:val="24"/>
        <w:szCs w:val="24"/>
        <w:lang w:val="en-US" w:eastAsia="en-US" w:bidi="ar-SA"/>
      </w:rPr>
    </w:lvl>
    <w:lvl w:ilvl="1">
      <w:start w:val="0"/>
      <w:numFmt w:val="bullet"/>
      <w:lvlText w:val="•"/>
      <w:lvlJc w:val="left"/>
      <w:pPr>
        <w:ind w:left="1682" w:hanging="673"/>
      </w:pPr>
      <w:rPr>
        <w:rFonts w:hint="default"/>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21">
    <w:multiLevelType w:val="hybridMultilevel"/>
    <w:lvl w:ilvl="0">
      <w:start w:val="6"/>
      <w:numFmt w:val="decimal"/>
      <w:lvlText w:val="%1"/>
      <w:lvlJc w:val="left"/>
      <w:pPr>
        <w:ind w:left="883" w:hanging="673"/>
        <w:jc w:val="left"/>
      </w:pPr>
      <w:rPr>
        <w:rFonts w:hint="default"/>
        <w:lang w:val="en-US" w:eastAsia="en-US" w:bidi="ar-SA"/>
      </w:rPr>
    </w:lvl>
    <w:lvl w:ilvl="1">
      <w:start w:val="1"/>
      <w:numFmt w:val="decimal"/>
      <w:lvlText w:val="%1.%2"/>
      <w:lvlJc w:val="left"/>
      <w:pPr>
        <w:ind w:left="883" w:hanging="673"/>
        <w:jc w:val="left"/>
      </w:pPr>
      <w:rPr>
        <w:rFonts w:hint="default" w:ascii="Times New Roman" w:hAnsi="Times New Roman" w:eastAsia="Times New Roman" w:cs="Times New Roman"/>
        <w:spacing w:val="-2"/>
        <w:w w:val="101"/>
        <w:sz w:val="24"/>
        <w:szCs w:val="24"/>
        <w:lang w:val="en-US" w:eastAsia="en-US" w:bidi="ar-SA"/>
      </w:rPr>
    </w:lvl>
    <w:lvl w:ilvl="2">
      <w:start w:val="1"/>
      <w:numFmt w:val="decimal"/>
      <w:lvlText w:val="%1.%2.%3"/>
      <w:lvlJc w:val="left"/>
      <w:pPr>
        <w:ind w:left="1440" w:hanging="557"/>
        <w:jc w:val="left"/>
      </w:pPr>
      <w:rPr>
        <w:rFonts w:hint="default"/>
        <w:spacing w:val="-2"/>
        <w:w w:val="101"/>
        <w:lang w:val="en-US" w:eastAsia="en-US" w:bidi="ar-SA"/>
      </w:rPr>
    </w:lvl>
    <w:lvl w:ilvl="3">
      <w:start w:val="0"/>
      <w:numFmt w:val="bullet"/>
      <w:lvlText w:val="•"/>
      <w:lvlJc w:val="left"/>
      <w:pPr>
        <w:ind w:left="2477" w:hanging="557"/>
      </w:pPr>
      <w:rPr>
        <w:rFonts w:hint="default"/>
        <w:lang w:val="en-US" w:eastAsia="en-US" w:bidi="ar-SA"/>
      </w:rPr>
    </w:lvl>
    <w:lvl w:ilvl="4">
      <w:start w:val="0"/>
      <w:numFmt w:val="bullet"/>
      <w:lvlText w:val="•"/>
      <w:lvlJc w:val="left"/>
      <w:pPr>
        <w:ind w:left="3395" w:hanging="557"/>
      </w:pPr>
      <w:rPr>
        <w:rFonts w:hint="default"/>
        <w:lang w:val="en-US" w:eastAsia="en-US" w:bidi="ar-SA"/>
      </w:rPr>
    </w:lvl>
    <w:lvl w:ilvl="5">
      <w:start w:val="0"/>
      <w:numFmt w:val="bullet"/>
      <w:lvlText w:val="•"/>
      <w:lvlJc w:val="left"/>
      <w:pPr>
        <w:ind w:left="4312" w:hanging="557"/>
      </w:pPr>
      <w:rPr>
        <w:rFonts w:hint="default"/>
        <w:lang w:val="en-US" w:eastAsia="en-US" w:bidi="ar-SA"/>
      </w:rPr>
    </w:lvl>
    <w:lvl w:ilvl="6">
      <w:start w:val="0"/>
      <w:numFmt w:val="bullet"/>
      <w:lvlText w:val="•"/>
      <w:lvlJc w:val="left"/>
      <w:pPr>
        <w:ind w:left="5230" w:hanging="557"/>
      </w:pPr>
      <w:rPr>
        <w:rFonts w:hint="default"/>
        <w:lang w:val="en-US" w:eastAsia="en-US" w:bidi="ar-SA"/>
      </w:rPr>
    </w:lvl>
    <w:lvl w:ilvl="7">
      <w:start w:val="0"/>
      <w:numFmt w:val="bullet"/>
      <w:lvlText w:val="•"/>
      <w:lvlJc w:val="left"/>
      <w:pPr>
        <w:ind w:left="6147" w:hanging="557"/>
      </w:pPr>
      <w:rPr>
        <w:rFonts w:hint="default"/>
        <w:lang w:val="en-US" w:eastAsia="en-US" w:bidi="ar-SA"/>
      </w:rPr>
    </w:lvl>
    <w:lvl w:ilvl="8">
      <w:start w:val="0"/>
      <w:numFmt w:val="bullet"/>
      <w:lvlText w:val="•"/>
      <w:lvlJc w:val="left"/>
      <w:pPr>
        <w:ind w:left="7065" w:hanging="557"/>
      </w:pPr>
      <w:rPr>
        <w:rFonts w:hint="default"/>
        <w:lang w:val="en-US" w:eastAsia="en-US" w:bidi="ar-SA"/>
      </w:rPr>
    </w:lvl>
  </w:abstractNum>
  <w:abstractNum w:abstractNumId="20">
    <w:multiLevelType w:val="hybridMultilevel"/>
    <w:lvl w:ilvl="0">
      <w:start w:val="1"/>
      <w:numFmt w:val="lowerRoman"/>
      <w:lvlText w:val="%1."/>
      <w:lvlJc w:val="left"/>
      <w:pPr>
        <w:ind w:left="2237" w:hanging="673"/>
        <w:jc w:val="left"/>
      </w:pPr>
      <w:rPr>
        <w:rFonts w:hint="default" w:ascii="Times New Roman" w:hAnsi="Times New Roman" w:eastAsia="Times New Roman" w:cs="Times New Roman"/>
        <w:spacing w:val="-1"/>
        <w:w w:val="102"/>
        <w:sz w:val="22"/>
        <w:szCs w:val="22"/>
        <w:lang w:val="en-US" w:eastAsia="en-US" w:bidi="ar-SA"/>
      </w:rPr>
    </w:lvl>
    <w:lvl w:ilvl="1">
      <w:start w:val="0"/>
      <w:numFmt w:val="bullet"/>
      <w:lvlText w:val="•"/>
      <w:lvlJc w:val="left"/>
      <w:pPr>
        <w:ind w:left="2906" w:hanging="673"/>
      </w:pPr>
      <w:rPr>
        <w:rFonts w:hint="default"/>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19">
    <w:multiLevelType w:val="hybridMultilevel"/>
    <w:lvl w:ilvl="0">
      <w:start w:val="5"/>
      <w:numFmt w:val="decimal"/>
      <w:lvlText w:val="%1"/>
      <w:lvlJc w:val="left"/>
      <w:pPr>
        <w:ind w:left="2914" w:hanging="730"/>
        <w:jc w:val="left"/>
      </w:pPr>
      <w:rPr>
        <w:rFonts w:hint="default"/>
        <w:lang w:val="en-US" w:eastAsia="en-US" w:bidi="ar-SA"/>
      </w:rPr>
    </w:lvl>
    <w:lvl w:ilvl="1">
      <w:start w:val="3"/>
      <w:numFmt w:val="decimal"/>
      <w:lvlText w:val="%1.%2"/>
      <w:lvlJc w:val="left"/>
      <w:pPr>
        <w:ind w:left="2914" w:hanging="730"/>
        <w:jc w:val="right"/>
      </w:pPr>
      <w:rPr>
        <w:rFonts w:hint="default" w:ascii="Times New Roman" w:hAnsi="Times New Roman" w:eastAsia="Times New Roman" w:cs="Times New Roman"/>
        <w:b/>
        <w:bCs/>
        <w:spacing w:val="-2"/>
        <w:w w:val="101"/>
        <w:sz w:val="24"/>
        <w:szCs w:val="24"/>
        <w:lang w:val="en-US" w:eastAsia="en-US" w:bidi="ar-SA"/>
      </w:rPr>
    </w:lvl>
    <w:lvl w:ilvl="2">
      <w:start w:val="1"/>
      <w:numFmt w:val="decimal"/>
      <w:lvlText w:val="%1.%2.%3"/>
      <w:lvlJc w:val="left"/>
      <w:pPr>
        <w:ind w:left="884" w:hanging="673"/>
        <w:jc w:val="left"/>
      </w:pPr>
      <w:rPr>
        <w:rFonts w:hint="default" w:ascii="Times New Roman" w:hAnsi="Times New Roman" w:eastAsia="Times New Roman" w:cs="Times New Roman"/>
        <w:b/>
        <w:bCs/>
        <w:spacing w:val="-2"/>
        <w:w w:val="101"/>
        <w:sz w:val="24"/>
        <w:szCs w:val="24"/>
        <w:lang w:val="en-US" w:eastAsia="en-US" w:bidi="ar-SA"/>
      </w:rPr>
    </w:lvl>
    <w:lvl w:ilvl="3">
      <w:start w:val="0"/>
      <w:numFmt w:val="bullet"/>
      <w:lvlText w:val="•"/>
      <w:lvlJc w:val="left"/>
      <w:pPr>
        <w:ind w:left="4248" w:hanging="673"/>
      </w:pPr>
      <w:rPr>
        <w:rFonts w:hint="default"/>
        <w:lang w:val="en-US" w:eastAsia="en-US" w:bidi="ar-SA"/>
      </w:rPr>
    </w:lvl>
    <w:lvl w:ilvl="4">
      <w:start w:val="0"/>
      <w:numFmt w:val="bullet"/>
      <w:lvlText w:val="•"/>
      <w:lvlJc w:val="left"/>
      <w:pPr>
        <w:ind w:left="4913" w:hanging="673"/>
      </w:pPr>
      <w:rPr>
        <w:rFonts w:hint="default"/>
        <w:lang w:val="en-US" w:eastAsia="en-US" w:bidi="ar-SA"/>
      </w:rPr>
    </w:lvl>
    <w:lvl w:ilvl="5">
      <w:start w:val="0"/>
      <w:numFmt w:val="bullet"/>
      <w:lvlText w:val="•"/>
      <w:lvlJc w:val="left"/>
      <w:pPr>
        <w:ind w:left="5577" w:hanging="673"/>
      </w:pPr>
      <w:rPr>
        <w:rFonts w:hint="default"/>
        <w:lang w:val="en-US" w:eastAsia="en-US" w:bidi="ar-SA"/>
      </w:rPr>
    </w:lvl>
    <w:lvl w:ilvl="6">
      <w:start w:val="0"/>
      <w:numFmt w:val="bullet"/>
      <w:lvlText w:val="•"/>
      <w:lvlJc w:val="left"/>
      <w:pPr>
        <w:ind w:left="6242" w:hanging="673"/>
      </w:pPr>
      <w:rPr>
        <w:rFonts w:hint="default"/>
        <w:lang w:val="en-US" w:eastAsia="en-US" w:bidi="ar-SA"/>
      </w:rPr>
    </w:lvl>
    <w:lvl w:ilvl="7">
      <w:start w:val="0"/>
      <w:numFmt w:val="bullet"/>
      <w:lvlText w:val="•"/>
      <w:lvlJc w:val="left"/>
      <w:pPr>
        <w:ind w:left="6906" w:hanging="673"/>
      </w:pPr>
      <w:rPr>
        <w:rFonts w:hint="default"/>
        <w:lang w:val="en-US" w:eastAsia="en-US" w:bidi="ar-SA"/>
      </w:rPr>
    </w:lvl>
    <w:lvl w:ilvl="8">
      <w:start w:val="0"/>
      <w:numFmt w:val="bullet"/>
      <w:lvlText w:val="•"/>
      <w:lvlJc w:val="left"/>
      <w:pPr>
        <w:ind w:left="7571" w:hanging="673"/>
      </w:pPr>
      <w:rPr>
        <w:rFonts w:hint="default"/>
        <w:lang w:val="en-US" w:eastAsia="en-US" w:bidi="ar-SA"/>
      </w:rPr>
    </w:lvl>
  </w:abstractNum>
  <w:abstractNum w:abstractNumId="18">
    <w:multiLevelType w:val="hybridMultilevel"/>
    <w:lvl w:ilvl="0">
      <w:start w:val="0"/>
      <w:numFmt w:val="bullet"/>
      <w:lvlText w:val=""/>
      <w:lvlJc w:val="left"/>
      <w:pPr>
        <w:ind w:left="884" w:hanging="673"/>
      </w:pPr>
      <w:rPr>
        <w:rFonts w:hint="default" w:ascii="Times New Roman" w:hAnsi="Times New Roman" w:eastAsia="Times New Roman" w:cs="Times New Roman"/>
        <w:w w:val="59"/>
        <w:sz w:val="24"/>
        <w:szCs w:val="24"/>
        <w:lang w:val="en-US" w:eastAsia="en-US" w:bidi="ar-SA"/>
      </w:rPr>
    </w:lvl>
    <w:lvl w:ilvl="1">
      <w:start w:val="0"/>
      <w:numFmt w:val="bullet"/>
      <w:lvlText w:val="•"/>
      <w:lvlJc w:val="left"/>
      <w:pPr>
        <w:ind w:left="1682" w:hanging="673"/>
      </w:pPr>
      <w:rPr>
        <w:rFonts w:hint="default"/>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17">
    <w:multiLevelType w:val="hybridMultilevel"/>
    <w:lvl w:ilvl="0">
      <w:start w:val="5"/>
      <w:numFmt w:val="decimal"/>
      <w:lvlText w:val="%1"/>
      <w:lvlJc w:val="left"/>
      <w:pPr>
        <w:ind w:left="884" w:hanging="673"/>
        <w:jc w:val="left"/>
      </w:pPr>
      <w:rPr>
        <w:rFonts w:hint="default"/>
        <w:lang w:val="en-US" w:eastAsia="en-US" w:bidi="ar-SA"/>
      </w:rPr>
    </w:lvl>
    <w:lvl w:ilvl="1">
      <w:start w:val="1"/>
      <w:numFmt w:val="decimal"/>
      <w:lvlText w:val="%1.%2"/>
      <w:lvlJc w:val="left"/>
      <w:pPr>
        <w:ind w:left="884" w:hanging="673"/>
        <w:jc w:val="left"/>
      </w:pPr>
      <w:rPr>
        <w:rFonts w:hint="default" w:ascii="Times New Roman" w:hAnsi="Times New Roman" w:eastAsia="Times New Roman" w:cs="Times New Roman"/>
        <w:spacing w:val="-2"/>
        <w:w w:val="101"/>
        <w:sz w:val="24"/>
        <w:szCs w:val="24"/>
        <w:lang w:val="en-US" w:eastAsia="en-US" w:bidi="ar-SA"/>
      </w:rPr>
    </w:lvl>
    <w:lvl w:ilvl="2">
      <w:start w:val="1"/>
      <w:numFmt w:val="decimal"/>
      <w:lvlText w:val="%1.%2.%3"/>
      <w:lvlJc w:val="left"/>
      <w:pPr>
        <w:ind w:left="1560" w:hanging="677"/>
        <w:jc w:val="left"/>
      </w:pPr>
      <w:rPr>
        <w:rFonts w:hint="default"/>
        <w:spacing w:val="-2"/>
        <w:w w:val="101"/>
        <w:lang w:val="en-US" w:eastAsia="en-US" w:bidi="ar-SA"/>
      </w:rPr>
    </w:lvl>
    <w:lvl w:ilvl="3">
      <w:start w:val="0"/>
      <w:numFmt w:val="bullet"/>
      <w:lvlText w:val="•"/>
      <w:lvlJc w:val="left"/>
      <w:pPr>
        <w:ind w:left="3191" w:hanging="677"/>
      </w:pPr>
      <w:rPr>
        <w:rFonts w:hint="default"/>
        <w:lang w:val="en-US" w:eastAsia="en-US" w:bidi="ar-SA"/>
      </w:rPr>
    </w:lvl>
    <w:lvl w:ilvl="4">
      <w:start w:val="0"/>
      <w:numFmt w:val="bullet"/>
      <w:lvlText w:val="•"/>
      <w:lvlJc w:val="left"/>
      <w:pPr>
        <w:ind w:left="4006" w:hanging="677"/>
      </w:pPr>
      <w:rPr>
        <w:rFonts w:hint="default"/>
        <w:lang w:val="en-US" w:eastAsia="en-US" w:bidi="ar-SA"/>
      </w:rPr>
    </w:lvl>
    <w:lvl w:ilvl="5">
      <w:start w:val="0"/>
      <w:numFmt w:val="bullet"/>
      <w:lvlText w:val="•"/>
      <w:lvlJc w:val="left"/>
      <w:pPr>
        <w:ind w:left="4822" w:hanging="677"/>
      </w:pPr>
      <w:rPr>
        <w:rFonts w:hint="default"/>
        <w:lang w:val="en-US" w:eastAsia="en-US" w:bidi="ar-SA"/>
      </w:rPr>
    </w:lvl>
    <w:lvl w:ilvl="6">
      <w:start w:val="0"/>
      <w:numFmt w:val="bullet"/>
      <w:lvlText w:val="•"/>
      <w:lvlJc w:val="left"/>
      <w:pPr>
        <w:ind w:left="5637" w:hanging="677"/>
      </w:pPr>
      <w:rPr>
        <w:rFonts w:hint="default"/>
        <w:lang w:val="en-US" w:eastAsia="en-US" w:bidi="ar-SA"/>
      </w:rPr>
    </w:lvl>
    <w:lvl w:ilvl="7">
      <w:start w:val="0"/>
      <w:numFmt w:val="bullet"/>
      <w:lvlText w:val="•"/>
      <w:lvlJc w:val="left"/>
      <w:pPr>
        <w:ind w:left="6453" w:hanging="677"/>
      </w:pPr>
      <w:rPr>
        <w:rFonts w:hint="default"/>
        <w:lang w:val="en-US" w:eastAsia="en-US" w:bidi="ar-SA"/>
      </w:rPr>
    </w:lvl>
    <w:lvl w:ilvl="8">
      <w:start w:val="0"/>
      <w:numFmt w:val="bullet"/>
      <w:lvlText w:val="•"/>
      <w:lvlJc w:val="left"/>
      <w:pPr>
        <w:ind w:left="7268" w:hanging="677"/>
      </w:pPr>
      <w:rPr>
        <w:rFonts w:hint="default"/>
        <w:lang w:val="en-US" w:eastAsia="en-US" w:bidi="ar-SA"/>
      </w:rPr>
    </w:lvl>
  </w:abstractNum>
  <w:abstractNum w:abstractNumId="16">
    <w:multiLevelType w:val="hybridMultilevel"/>
    <w:lvl w:ilvl="0">
      <w:start w:val="2"/>
      <w:numFmt w:val="lowerRoman"/>
      <w:lvlText w:val="%1."/>
      <w:lvlJc w:val="left"/>
      <w:pPr>
        <w:ind w:left="2237" w:hanging="672"/>
        <w:jc w:val="left"/>
      </w:pPr>
      <w:rPr>
        <w:rFonts w:hint="default" w:ascii="Times New Roman" w:hAnsi="Times New Roman" w:eastAsia="Times New Roman" w:cs="Times New Roman"/>
        <w:spacing w:val="-1"/>
        <w:w w:val="101"/>
        <w:sz w:val="24"/>
        <w:szCs w:val="24"/>
        <w:lang w:val="en-US" w:eastAsia="en-US" w:bidi="ar-SA"/>
      </w:rPr>
    </w:lvl>
    <w:lvl w:ilvl="1">
      <w:start w:val="0"/>
      <w:numFmt w:val="bullet"/>
      <w:lvlText w:val="•"/>
      <w:lvlJc w:val="left"/>
      <w:pPr>
        <w:ind w:left="2906" w:hanging="672"/>
      </w:pPr>
      <w:rPr>
        <w:rFonts w:hint="default"/>
        <w:lang w:val="en-US" w:eastAsia="en-US" w:bidi="ar-SA"/>
      </w:rPr>
    </w:lvl>
    <w:lvl w:ilvl="2">
      <w:start w:val="0"/>
      <w:numFmt w:val="bullet"/>
      <w:lvlText w:val="•"/>
      <w:lvlJc w:val="left"/>
      <w:pPr>
        <w:ind w:left="3572" w:hanging="672"/>
      </w:pPr>
      <w:rPr>
        <w:rFonts w:hint="default"/>
        <w:lang w:val="en-US" w:eastAsia="en-US" w:bidi="ar-SA"/>
      </w:rPr>
    </w:lvl>
    <w:lvl w:ilvl="3">
      <w:start w:val="0"/>
      <w:numFmt w:val="bullet"/>
      <w:lvlText w:val="•"/>
      <w:lvlJc w:val="left"/>
      <w:pPr>
        <w:ind w:left="4238" w:hanging="672"/>
      </w:pPr>
      <w:rPr>
        <w:rFonts w:hint="default"/>
        <w:lang w:val="en-US" w:eastAsia="en-US" w:bidi="ar-SA"/>
      </w:rPr>
    </w:lvl>
    <w:lvl w:ilvl="4">
      <w:start w:val="0"/>
      <w:numFmt w:val="bullet"/>
      <w:lvlText w:val="•"/>
      <w:lvlJc w:val="left"/>
      <w:pPr>
        <w:ind w:left="4904" w:hanging="672"/>
      </w:pPr>
      <w:rPr>
        <w:rFonts w:hint="default"/>
        <w:lang w:val="en-US" w:eastAsia="en-US" w:bidi="ar-SA"/>
      </w:rPr>
    </w:lvl>
    <w:lvl w:ilvl="5">
      <w:start w:val="0"/>
      <w:numFmt w:val="bullet"/>
      <w:lvlText w:val="•"/>
      <w:lvlJc w:val="left"/>
      <w:pPr>
        <w:ind w:left="5570" w:hanging="672"/>
      </w:pPr>
      <w:rPr>
        <w:rFonts w:hint="default"/>
        <w:lang w:val="en-US" w:eastAsia="en-US" w:bidi="ar-SA"/>
      </w:rPr>
    </w:lvl>
    <w:lvl w:ilvl="6">
      <w:start w:val="0"/>
      <w:numFmt w:val="bullet"/>
      <w:lvlText w:val="•"/>
      <w:lvlJc w:val="left"/>
      <w:pPr>
        <w:ind w:left="6236" w:hanging="672"/>
      </w:pPr>
      <w:rPr>
        <w:rFonts w:hint="default"/>
        <w:lang w:val="en-US" w:eastAsia="en-US" w:bidi="ar-SA"/>
      </w:rPr>
    </w:lvl>
    <w:lvl w:ilvl="7">
      <w:start w:val="0"/>
      <w:numFmt w:val="bullet"/>
      <w:lvlText w:val="•"/>
      <w:lvlJc w:val="left"/>
      <w:pPr>
        <w:ind w:left="6902" w:hanging="672"/>
      </w:pPr>
      <w:rPr>
        <w:rFonts w:hint="default"/>
        <w:lang w:val="en-US" w:eastAsia="en-US" w:bidi="ar-SA"/>
      </w:rPr>
    </w:lvl>
    <w:lvl w:ilvl="8">
      <w:start w:val="0"/>
      <w:numFmt w:val="bullet"/>
      <w:lvlText w:val="•"/>
      <w:lvlJc w:val="left"/>
      <w:pPr>
        <w:ind w:left="7568" w:hanging="672"/>
      </w:pPr>
      <w:rPr>
        <w:rFonts w:hint="default"/>
        <w:lang w:val="en-US" w:eastAsia="en-US" w:bidi="ar-SA"/>
      </w:rPr>
    </w:lvl>
  </w:abstractNum>
  <w:abstractNum w:abstractNumId="14">
    <w:multiLevelType w:val="hybridMultilevel"/>
    <w:lvl w:ilvl="0">
      <w:start w:val="4"/>
      <w:numFmt w:val="decimal"/>
      <w:lvlText w:val="%1"/>
      <w:lvlJc w:val="left"/>
      <w:pPr>
        <w:ind w:left="2237" w:hanging="673"/>
        <w:jc w:val="left"/>
      </w:pPr>
      <w:rPr>
        <w:rFonts w:hint="default"/>
        <w:lang w:val="en-US" w:eastAsia="en-US" w:bidi="ar-SA"/>
      </w:rPr>
    </w:lvl>
    <w:lvl w:ilvl="1">
      <w:start w:val="4"/>
      <w:numFmt w:val="decimal"/>
      <w:lvlText w:val="%1.%2"/>
      <w:lvlJc w:val="left"/>
      <w:pPr>
        <w:ind w:left="2237" w:hanging="673"/>
        <w:jc w:val="right"/>
      </w:pPr>
      <w:rPr>
        <w:rFonts w:hint="default"/>
        <w:b/>
        <w:bCs/>
        <w:spacing w:val="-1"/>
        <w:w w:val="100"/>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13">
    <w:multiLevelType w:val="hybridMultilevel"/>
    <w:lvl w:ilvl="0">
      <w:start w:val="4"/>
      <w:numFmt w:val="decimal"/>
      <w:lvlText w:val="%1"/>
      <w:lvlJc w:val="left"/>
      <w:pPr>
        <w:ind w:left="2237" w:hanging="673"/>
        <w:jc w:val="left"/>
      </w:pPr>
      <w:rPr>
        <w:rFonts w:hint="default"/>
        <w:lang w:val="en-US" w:eastAsia="en-US" w:bidi="ar-SA"/>
      </w:rPr>
    </w:lvl>
    <w:lvl w:ilvl="1">
      <w:start w:val="3"/>
      <w:numFmt w:val="decimal"/>
      <w:lvlText w:val="%1.%2"/>
      <w:lvlJc w:val="left"/>
      <w:pPr>
        <w:ind w:left="2237" w:hanging="673"/>
        <w:jc w:val="left"/>
      </w:pPr>
      <w:rPr>
        <w:rFonts w:hint="default"/>
        <w:lang w:val="en-US" w:eastAsia="en-US" w:bidi="ar-SA"/>
      </w:rPr>
    </w:lvl>
    <w:lvl w:ilvl="2">
      <w:start w:val="1"/>
      <w:numFmt w:val="decimal"/>
      <w:lvlText w:val="%1.%2.%3"/>
      <w:lvlJc w:val="left"/>
      <w:pPr>
        <w:ind w:left="2237" w:hanging="673"/>
        <w:jc w:val="right"/>
      </w:pPr>
      <w:rPr>
        <w:rFonts w:hint="default" w:ascii="Times New Roman" w:hAnsi="Times New Roman" w:eastAsia="Times New Roman" w:cs="Times New Roman"/>
        <w:b/>
        <w:bCs/>
        <w:spacing w:val="-2"/>
        <w:w w:val="101"/>
        <w:sz w:val="24"/>
        <w:szCs w:val="24"/>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12">
    <w:multiLevelType w:val="hybridMultilevel"/>
    <w:lvl w:ilvl="0">
      <w:start w:val="0"/>
      <w:numFmt w:val="bullet"/>
      <w:lvlText w:val=""/>
      <w:lvlJc w:val="left"/>
      <w:pPr>
        <w:ind w:left="2237" w:hanging="673"/>
      </w:pPr>
      <w:rPr>
        <w:rFonts w:hint="default" w:ascii="Times New Roman" w:hAnsi="Times New Roman" w:eastAsia="Times New Roman" w:cs="Times New Roman"/>
        <w:w w:val="59"/>
        <w:sz w:val="24"/>
        <w:szCs w:val="24"/>
        <w:lang w:val="en-US" w:eastAsia="en-US" w:bidi="ar-SA"/>
      </w:rPr>
    </w:lvl>
    <w:lvl w:ilvl="1">
      <w:start w:val="0"/>
      <w:numFmt w:val="bullet"/>
      <w:lvlText w:val="•"/>
      <w:lvlJc w:val="left"/>
      <w:pPr>
        <w:ind w:left="2906" w:hanging="673"/>
      </w:pPr>
      <w:rPr>
        <w:rFonts w:hint="default"/>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11">
    <w:multiLevelType w:val="hybridMultilevel"/>
    <w:lvl w:ilvl="0">
      <w:start w:val="4"/>
      <w:numFmt w:val="decimal"/>
      <w:lvlText w:val="%1"/>
      <w:lvlJc w:val="left"/>
      <w:pPr>
        <w:ind w:left="2237" w:hanging="673"/>
        <w:jc w:val="left"/>
      </w:pPr>
      <w:rPr>
        <w:rFonts w:hint="default"/>
        <w:lang w:val="en-US" w:eastAsia="en-US" w:bidi="ar-SA"/>
      </w:rPr>
    </w:lvl>
    <w:lvl w:ilvl="1">
      <w:start w:val="1"/>
      <w:numFmt w:val="decimal"/>
      <w:lvlText w:val="%1.%2"/>
      <w:lvlJc w:val="left"/>
      <w:pPr>
        <w:ind w:left="2237" w:hanging="673"/>
        <w:jc w:val="left"/>
      </w:pPr>
      <w:rPr>
        <w:rFonts w:hint="default" w:ascii="Times New Roman" w:hAnsi="Times New Roman" w:eastAsia="Times New Roman" w:cs="Times New Roman"/>
        <w:spacing w:val="-2"/>
        <w:w w:val="101"/>
        <w:sz w:val="24"/>
        <w:szCs w:val="24"/>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10">
    <w:multiLevelType w:val="hybridMultilevel"/>
    <w:lvl w:ilvl="0">
      <w:start w:val="3"/>
      <w:numFmt w:val="decimal"/>
      <w:lvlText w:val="%1"/>
      <w:lvlJc w:val="left"/>
      <w:pPr>
        <w:ind w:left="1560" w:hanging="610"/>
        <w:jc w:val="left"/>
      </w:pPr>
      <w:rPr>
        <w:rFonts w:hint="default"/>
        <w:lang w:val="en-US" w:eastAsia="en-US" w:bidi="ar-SA"/>
      </w:rPr>
    </w:lvl>
    <w:lvl w:ilvl="1">
      <w:start w:val="4"/>
      <w:numFmt w:val="decimal"/>
      <w:lvlText w:val="%1.%2"/>
      <w:lvlJc w:val="left"/>
      <w:pPr>
        <w:ind w:left="1560" w:hanging="610"/>
        <w:jc w:val="left"/>
      </w:pPr>
      <w:rPr>
        <w:rFonts w:hint="default"/>
        <w:b/>
        <w:bCs/>
        <w:spacing w:val="-1"/>
        <w:w w:val="100"/>
        <w:lang w:val="en-US" w:eastAsia="en-US" w:bidi="ar-SA"/>
      </w:rPr>
    </w:lvl>
    <w:lvl w:ilvl="2">
      <w:start w:val="0"/>
      <w:numFmt w:val="bullet"/>
      <w:lvlText w:val="•"/>
      <w:lvlJc w:val="left"/>
      <w:pPr>
        <w:ind w:left="3028" w:hanging="610"/>
      </w:pPr>
      <w:rPr>
        <w:rFonts w:hint="default"/>
        <w:lang w:val="en-US" w:eastAsia="en-US" w:bidi="ar-SA"/>
      </w:rPr>
    </w:lvl>
    <w:lvl w:ilvl="3">
      <w:start w:val="0"/>
      <w:numFmt w:val="bullet"/>
      <w:lvlText w:val="•"/>
      <w:lvlJc w:val="left"/>
      <w:pPr>
        <w:ind w:left="3762" w:hanging="610"/>
      </w:pPr>
      <w:rPr>
        <w:rFonts w:hint="default"/>
        <w:lang w:val="en-US" w:eastAsia="en-US" w:bidi="ar-SA"/>
      </w:rPr>
    </w:lvl>
    <w:lvl w:ilvl="4">
      <w:start w:val="0"/>
      <w:numFmt w:val="bullet"/>
      <w:lvlText w:val="•"/>
      <w:lvlJc w:val="left"/>
      <w:pPr>
        <w:ind w:left="4496" w:hanging="610"/>
      </w:pPr>
      <w:rPr>
        <w:rFonts w:hint="default"/>
        <w:lang w:val="en-US" w:eastAsia="en-US" w:bidi="ar-SA"/>
      </w:rPr>
    </w:lvl>
    <w:lvl w:ilvl="5">
      <w:start w:val="0"/>
      <w:numFmt w:val="bullet"/>
      <w:lvlText w:val="•"/>
      <w:lvlJc w:val="left"/>
      <w:pPr>
        <w:ind w:left="5230" w:hanging="610"/>
      </w:pPr>
      <w:rPr>
        <w:rFonts w:hint="default"/>
        <w:lang w:val="en-US" w:eastAsia="en-US" w:bidi="ar-SA"/>
      </w:rPr>
    </w:lvl>
    <w:lvl w:ilvl="6">
      <w:start w:val="0"/>
      <w:numFmt w:val="bullet"/>
      <w:lvlText w:val="•"/>
      <w:lvlJc w:val="left"/>
      <w:pPr>
        <w:ind w:left="5964" w:hanging="610"/>
      </w:pPr>
      <w:rPr>
        <w:rFonts w:hint="default"/>
        <w:lang w:val="en-US" w:eastAsia="en-US" w:bidi="ar-SA"/>
      </w:rPr>
    </w:lvl>
    <w:lvl w:ilvl="7">
      <w:start w:val="0"/>
      <w:numFmt w:val="bullet"/>
      <w:lvlText w:val="•"/>
      <w:lvlJc w:val="left"/>
      <w:pPr>
        <w:ind w:left="6698" w:hanging="610"/>
      </w:pPr>
      <w:rPr>
        <w:rFonts w:hint="default"/>
        <w:lang w:val="en-US" w:eastAsia="en-US" w:bidi="ar-SA"/>
      </w:rPr>
    </w:lvl>
    <w:lvl w:ilvl="8">
      <w:start w:val="0"/>
      <w:numFmt w:val="bullet"/>
      <w:lvlText w:val="•"/>
      <w:lvlJc w:val="left"/>
      <w:pPr>
        <w:ind w:left="7432" w:hanging="610"/>
      </w:pPr>
      <w:rPr>
        <w:rFonts w:hint="default"/>
        <w:lang w:val="en-US" w:eastAsia="en-US" w:bidi="ar-SA"/>
      </w:rPr>
    </w:lvl>
  </w:abstractNum>
  <w:abstractNum w:abstractNumId="9">
    <w:multiLevelType w:val="hybridMultilevel"/>
    <w:lvl w:ilvl="0">
      <w:start w:val="3"/>
      <w:numFmt w:val="decimal"/>
      <w:lvlText w:val="%1"/>
      <w:lvlJc w:val="left"/>
      <w:pPr>
        <w:ind w:left="2122" w:hanging="557"/>
        <w:jc w:val="left"/>
      </w:pPr>
      <w:rPr>
        <w:rFonts w:hint="default"/>
        <w:lang w:val="en-US" w:eastAsia="en-US" w:bidi="ar-SA"/>
      </w:rPr>
    </w:lvl>
    <w:lvl w:ilvl="1">
      <w:start w:val="3"/>
      <w:numFmt w:val="decimal"/>
      <w:lvlText w:val="%1.%2"/>
      <w:lvlJc w:val="left"/>
      <w:pPr>
        <w:ind w:left="2122" w:hanging="557"/>
        <w:jc w:val="left"/>
      </w:pPr>
      <w:rPr>
        <w:rFonts w:hint="default"/>
        <w:lang w:val="en-US" w:eastAsia="en-US" w:bidi="ar-SA"/>
      </w:rPr>
    </w:lvl>
    <w:lvl w:ilvl="2">
      <w:start w:val="1"/>
      <w:numFmt w:val="decimal"/>
      <w:lvlText w:val="%1.%2.%3"/>
      <w:lvlJc w:val="left"/>
      <w:pPr>
        <w:ind w:left="2122" w:hanging="557"/>
        <w:jc w:val="right"/>
      </w:pPr>
      <w:rPr>
        <w:rFonts w:hint="default" w:ascii="Times New Roman" w:hAnsi="Times New Roman" w:eastAsia="Times New Roman" w:cs="Times New Roman"/>
        <w:b/>
        <w:bCs/>
        <w:spacing w:val="-2"/>
        <w:w w:val="101"/>
        <w:sz w:val="24"/>
        <w:szCs w:val="24"/>
        <w:lang w:val="en-US" w:eastAsia="en-US" w:bidi="ar-SA"/>
      </w:rPr>
    </w:lvl>
    <w:lvl w:ilvl="3">
      <w:start w:val="0"/>
      <w:numFmt w:val="bullet"/>
      <w:lvlText w:val="•"/>
      <w:lvlJc w:val="left"/>
      <w:pPr>
        <w:ind w:left="4154" w:hanging="557"/>
      </w:pPr>
      <w:rPr>
        <w:rFonts w:hint="default"/>
        <w:lang w:val="en-US" w:eastAsia="en-US" w:bidi="ar-SA"/>
      </w:rPr>
    </w:lvl>
    <w:lvl w:ilvl="4">
      <w:start w:val="0"/>
      <w:numFmt w:val="bullet"/>
      <w:lvlText w:val="•"/>
      <w:lvlJc w:val="left"/>
      <w:pPr>
        <w:ind w:left="4832" w:hanging="557"/>
      </w:pPr>
      <w:rPr>
        <w:rFonts w:hint="default"/>
        <w:lang w:val="en-US" w:eastAsia="en-US" w:bidi="ar-SA"/>
      </w:rPr>
    </w:lvl>
    <w:lvl w:ilvl="5">
      <w:start w:val="0"/>
      <w:numFmt w:val="bullet"/>
      <w:lvlText w:val="•"/>
      <w:lvlJc w:val="left"/>
      <w:pPr>
        <w:ind w:left="5510" w:hanging="557"/>
      </w:pPr>
      <w:rPr>
        <w:rFonts w:hint="default"/>
        <w:lang w:val="en-US" w:eastAsia="en-US" w:bidi="ar-SA"/>
      </w:rPr>
    </w:lvl>
    <w:lvl w:ilvl="6">
      <w:start w:val="0"/>
      <w:numFmt w:val="bullet"/>
      <w:lvlText w:val="•"/>
      <w:lvlJc w:val="left"/>
      <w:pPr>
        <w:ind w:left="6188" w:hanging="557"/>
      </w:pPr>
      <w:rPr>
        <w:rFonts w:hint="default"/>
        <w:lang w:val="en-US" w:eastAsia="en-US" w:bidi="ar-SA"/>
      </w:rPr>
    </w:lvl>
    <w:lvl w:ilvl="7">
      <w:start w:val="0"/>
      <w:numFmt w:val="bullet"/>
      <w:lvlText w:val="•"/>
      <w:lvlJc w:val="left"/>
      <w:pPr>
        <w:ind w:left="6866" w:hanging="557"/>
      </w:pPr>
      <w:rPr>
        <w:rFonts w:hint="default"/>
        <w:lang w:val="en-US" w:eastAsia="en-US" w:bidi="ar-SA"/>
      </w:rPr>
    </w:lvl>
    <w:lvl w:ilvl="8">
      <w:start w:val="0"/>
      <w:numFmt w:val="bullet"/>
      <w:lvlText w:val="•"/>
      <w:lvlJc w:val="left"/>
      <w:pPr>
        <w:ind w:left="7544" w:hanging="557"/>
      </w:pPr>
      <w:rPr>
        <w:rFonts w:hint="default"/>
        <w:lang w:val="en-US" w:eastAsia="en-US" w:bidi="ar-SA"/>
      </w:rPr>
    </w:lvl>
  </w:abstractNum>
  <w:abstractNum w:abstractNumId="8">
    <w:multiLevelType w:val="hybridMultilevel"/>
    <w:lvl w:ilvl="0">
      <w:start w:val="0"/>
      <w:numFmt w:val="bullet"/>
      <w:lvlText w:val=""/>
      <w:lvlJc w:val="left"/>
      <w:pPr>
        <w:ind w:left="2237" w:hanging="673"/>
      </w:pPr>
      <w:rPr>
        <w:rFonts w:hint="default" w:ascii="Times New Roman" w:hAnsi="Times New Roman" w:eastAsia="Times New Roman" w:cs="Times New Roman"/>
        <w:w w:val="59"/>
        <w:sz w:val="24"/>
        <w:szCs w:val="24"/>
        <w:lang w:val="en-US" w:eastAsia="en-US" w:bidi="ar-SA"/>
      </w:rPr>
    </w:lvl>
    <w:lvl w:ilvl="1">
      <w:start w:val="0"/>
      <w:numFmt w:val="bullet"/>
      <w:lvlText w:val="•"/>
      <w:lvlJc w:val="left"/>
      <w:pPr>
        <w:ind w:left="2906" w:hanging="673"/>
      </w:pPr>
      <w:rPr>
        <w:rFonts w:hint="default"/>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7">
    <w:multiLevelType w:val="hybridMultilevel"/>
    <w:lvl w:ilvl="0">
      <w:start w:val="3"/>
      <w:numFmt w:val="decimal"/>
      <w:lvlText w:val="%1"/>
      <w:lvlJc w:val="left"/>
      <w:pPr>
        <w:ind w:left="2237" w:hanging="673"/>
        <w:jc w:val="left"/>
      </w:pPr>
      <w:rPr>
        <w:rFonts w:hint="default"/>
        <w:lang w:val="en-US" w:eastAsia="en-US" w:bidi="ar-SA"/>
      </w:rPr>
    </w:lvl>
    <w:lvl w:ilvl="1">
      <w:start w:val="1"/>
      <w:numFmt w:val="decimal"/>
      <w:lvlText w:val="%1.%2"/>
      <w:lvlJc w:val="left"/>
      <w:pPr>
        <w:ind w:left="2237" w:hanging="673"/>
        <w:jc w:val="left"/>
      </w:pPr>
      <w:rPr>
        <w:rFonts w:hint="default" w:ascii="Times New Roman" w:hAnsi="Times New Roman" w:eastAsia="Times New Roman" w:cs="Times New Roman"/>
        <w:spacing w:val="-2"/>
        <w:w w:val="101"/>
        <w:sz w:val="24"/>
        <w:szCs w:val="24"/>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6">
    <w:multiLevelType w:val="hybridMultilevel"/>
    <w:lvl w:ilvl="0">
      <w:start w:val="2"/>
      <w:numFmt w:val="decimal"/>
      <w:lvlText w:val="%1"/>
      <w:lvlJc w:val="left"/>
      <w:pPr>
        <w:ind w:left="884" w:hanging="740"/>
        <w:jc w:val="left"/>
      </w:pPr>
      <w:rPr>
        <w:rFonts w:hint="default"/>
        <w:lang w:val="en-US" w:eastAsia="en-US" w:bidi="ar-SA"/>
      </w:rPr>
    </w:lvl>
    <w:lvl w:ilvl="1">
      <w:start w:val="4"/>
      <w:numFmt w:val="decimal"/>
      <w:lvlText w:val="%1.%2"/>
      <w:lvlJc w:val="left"/>
      <w:pPr>
        <w:ind w:left="884" w:hanging="740"/>
        <w:jc w:val="right"/>
      </w:pPr>
      <w:rPr>
        <w:rFonts w:hint="default" w:ascii="Times New Roman" w:hAnsi="Times New Roman" w:eastAsia="Times New Roman" w:cs="Times New Roman"/>
        <w:b/>
        <w:bCs/>
        <w:spacing w:val="-1"/>
        <w:w w:val="100"/>
        <w:sz w:val="26"/>
        <w:szCs w:val="26"/>
        <w:lang w:val="en-US" w:eastAsia="en-US" w:bidi="ar-SA"/>
      </w:rPr>
    </w:lvl>
    <w:lvl w:ilvl="2">
      <w:start w:val="0"/>
      <w:numFmt w:val="bullet"/>
      <w:lvlText w:val="•"/>
      <w:lvlJc w:val="left"/>
      <w:pPr>
        <w:ind w:left="2484" w:hanging="740"/>
      </w:pPr>
      <w:rPr>
        <w:rFonts w:hint="default"/>
        <w:lang w:val="en-US" w:eastAsia="en-US" w:bidi="ar-SA"/>
      </w:rPr>
    </w:lvl>
    <w:lvl w:ilvl="3">
      <w:start w:val="0"/>
      <w:numFmt w:val="bullet"/>
      <w:lvlText w:val="•"/>
      <w:lvlJc w:val="left"/>
      <w:pPr>
        <w:ind w:left="3286" w:hanging="740"/>
      </w:pPr>
      <w:rPr>
        <w:rFonts w:hint="default"/>
        <w:lang w:val="en-US" w:eastAsia="en-US" w:bidi="ar-SA"/>
      </w:rPr>
    </w:lvl>
    <w:lvl w:ilvl="4">
      <w:start w:val="0"/>
      <w:numFmt w:val="bullet"/>
      <w:lvlText w:val="•"/>
      <w:lvlJc w:val="left"/>
      <w:pPr>
        <w:ind w:left="4088" w:hanging="740"/>
      </w:pPr>
      <w:rPr>
        <w:rFonts w:hint="default"/>
        <w:lang w:val="en-US" w:eastAsia="en-US" w:bidi="ar-SA"/>
      </w:rPr>
    </w:lvl>
    <w:lvl w:ilvl="5">
      <w:start w:val="0"/>
      <w:numFmt w:val="bullet"/>
      <w:lvlText w:val="•"/>
      <w:lvlJc w:val="left"/>
      <w:pPr>
        <w:ind w:left="4890" w:hanging="740"/>
      </w:pPr>
      <w:rPr>
        <w:rFonts w:hint="default"/>
        <w:lang w:val="en-US" w:eastAsia="en-US" w:bidi="ar-SA"/>
      </w:rPr>
    </w:lvl>
    <w:lvl w:ilvl="6">
      <w:start w:val="0"/>
      <w:numFmt w:val="bullet"/>
      <w:lvlText w:val="•"/>
      <w:lvlJc w:val="left"/>
      <w:pPr>
        <w:ind w:left="5692" w:hanging="740"/>
      </w:pPr>
      <w:rPr>
        <w:rFonts w:hint="default"/>
        <w:lang w:val="en-US" w:eastAsia="en-US" w:bidi="ar-SA"/>
      </w:rPr>
    </w:lvl>
    <w:lvl w:ilvl="7">
      <w:start w:val="0"/>
      <w:numFmt w:val="bullet"/>
      <w:lvlText w:val="•"/>
      <w:lvlJc w:val="left"/>
      <w:pPr>
        <w:ind w:left="6494" w:hanging="740"/>
      </w:pPr>
      <w:rPr>
        <w:rFonts w:hint="default"/>
        <w:lang w:val="en-US" w:eastAsia="en-US" w:bidi="ar-SA"/>
      </w:rPr>
    </w:lvl>
    <w:lvl w:ilvl="8">
      <w:start w:val="0"/>
      <w:numFmt w:val="bullet"/>
      <w:lvlText w:val="•"/>
      <w:lvlJc w:val="left"/>
      <w:pPr>
        <w:ind w:left="7296" w:hanging="740"/>
      </w:pPr>
      <w:rPr>
        <w:rFonts w:hint="default"/>
        <w:lang w:val="en-US" w:eastAsia="en-US" w:bidi="ar-SA"/>
      </w:rPr>
    </w:lvl>
  </w:abstractNum>
  <w:abstractNum w:abstractNumId="5">
    <w:multiLevelType w:val="hybridMultilevel"/>
    <w:lvl w:ilvl="0">
      <w:start w:val="2"/>
      <w:numFmt w:val="decimal"/>
      <w:lvlText w:val="%1"/>
      <w:lvlJc w:val="left"/>
      <w:pPr>
        <w:ind w:left="2237" w:hanging="673"/>
        <w:jc w:val="left"/>
      </w:pPr>
      <w:rPr>
        <w:rFonts w:hint="default"/>
        <w:lang w:val="en-US" w:eastAsia="en-US" w:bidi="ar-SA"/>
      </w:rPr>
    </w:lvl>
    <w:lvl w:ilvl="1">
      <w:start w:val="3"/>
      <w:numFmt w:val="decimal"/>
      <w:lvlText w:val="%1.%2"/>
      <w:lvlJc w:val="left"/>
      <w:pPr>
        <w:ind w:left="2237" w:hanging="673"/>
        <w:jc w:val="left"/>
      </w:pPr>
      <w:rPr>
        <w:rFonts w:hint="default"/>
        <w:lang w:val="en-US" w:eastAsia="en-US" w:bidi="ar-SA"/>
      </w:rPr>
    </w:lvl>
    <w:lvl w:ilvl="2">
      <w:start w:val="1"/>
      <w:numFmt w:val="decimal"/>
      <w:lvlText w:val="%1.%2.%3"/>
      <w:lvlJc w:val="left"/>
      <w:pPr>
        <w:ind w:left="2237" w:hanging="673"/>
        <w:jc w:val="left"/>
      </w:pPr>
      <w:rPr>
        <w:rFonts w:hint="default" w:ascii="Times New Roman" w:hAnsi="Times New Roman" w:eastAsia="Times New Roman" w:cs="Times New Roman"/>
        <w:b/>
        <w:bCs/>
        <w:spacing w:val="-2"/>
        <w:w w:val="101"/>
        <w:sz w:val="24"/>
        <w:szCs w:val="24"/>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4">
    <w:multiLevelType w:val="hybridMultilevel"/>
    <w:lvl w:ilvl="0">
      <w:start w:val="2"/>
      <w:numFmt w:val="decimal"/>
      <w:lvlText w:val="%1"/>
      <w:lvlJc w:val="left"/>
      <w:pPr>
        <w:ind w:left="884" w:hanging="673"/>
        <w:jc w:val="left"/>
      </w:pPr>
      <w:rPr>
        <w:rFonts w:hint="default"/>
        <w:lang w:val="en-US" w:eastAsia="en-US" w:bidi="ar-SA"/>
      </w:rPr>
    </w:lvl>
    <w:lvl w:ilvl="1">
      <w:start w:val="1"/>
      <w:numFmt w:val="decimal"/>
      <w:lvlText w:val="%1.%2"/>
      <w:lvlJc w:val="left"/>
      <w:pPr>
        <w:ind w:left="884" w:hanging="673"/>
        <w:jc w:val="left"/>
      </w:pPr>
      <w:rPr>
        <w:rFonts w:hint="default" w:ascii="Times New Roman" w:hAnsi="Times New Roman" w:eastAsia="Times New Roman" w:cs="Times New Roman"/>
        <w:spacing w:val="-2"/>
        <w:w w:val="101"/>
        <w:sz w:val="24"/>
        <w:szCs w:val="24"/>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3">
    <w:multiLevelType w:val="hybridMultilevel"/>
    <w:lvl w:ilvl="0">
      <w:start w:val="1"/>
      <w:numFmt w:val="decimal"/>
      <w:lvlText w:val="%1"/>
      <w:lvlJc w:val="left"/>
      <w:pPr>
        <w:ind w:left="2237" w:hanging="673"/>
        <w:jc w:val="left"/>
      </w:pPr>
      <w:rPr>
        <w:rFonts w:hint="default"/>
        <w:lang w:val="en-US" w:eastAsia="en-US" w:bidi="ar-SA"/>
      </w:rPr>
    </w:lvl>
    <w:lvl w:ilvl="1">
      <w:start w:val="4"/>
      <w:numFmt w:val="decimal"/>
      <w:lvlText w:val="%1.%2"/>
      <w:lvlJc w:val="left"/>
      <w:pPr>
        <w:ind w:left="2237" w:hanging="673"/>
        <w:jc w:val="right"/>
      </w:pPr>
      <w:rPr>
        <w:rFonts w:hint="default" w:ascii="Times New Roman" w:hAnsi="Times New Roman" w:eastAsia="Times New Roman" w:cs="Times New Roman"/>
        <w:b/>
        <w:bCs/>
        <w:spacing w:val="-2"/>
        <w:w w:val="101"/>
        <w:sz w:val="24"/>
        <w:szCs w:val="24"/>
        <w:lang w:val="en-US" w:eastAsia="en-US" w:bidi="ar-SA"/>
      </w:rPr>
    </w:lvl>
    <w:lvl w:ilvl="2">
      <w:start w:val="0"/>
      <w:numFmt w:val="bullet"/>
      <w:lvlText w:val="•"/>
      <w:lvlJc w:val="left"/>
      <w:pPr>
        <w:ind w:left="3572" w:hanging="673"/>
      </w:pPr>
      <w:rPr>
        <w:rFonts w:hint="default"/>
        <w:lang w:val="en-US" w:eastAsia="en-US" w:bidi="ar-SA"/>
      </w:rPr>
    </w:lvl>
    <w:lvl w:ilvl="3">
      <w:start w:val="0"/>
      <w:numFmt w:val="bullet"/>
      <w:lvlText w:val="•"/>
      <w:lvlJc w:val="left"/>
      <w:pPr>
        <w:ind w:left="4238" w:hanging="673"/>
      </w:pPr>
      <w:rPr>
        <w:rFonts w:hint="default"/>
        <w:lang w:val="en-US" w:eastAsia="en-US" w:bidi="ar-SA"/>
      </w:rPr>
    </w:lvl>
    <w:lvl w:ilvl="4">
      <w:start w:val="0"/>
      <w:numFmt w:val="bullet"/>
      <w:lvlText w:val="•"/>
      <w:lvlJc w:val="left"/>
      <w:pPr>
        <w:ind w:left="4904" w:hanging="673"/>
      </w:pPr>
      <w:rPr>
        <w:rFonts w:hint="default"/>
        <w:lang w:val="en-US" w:eastAsia="en-US" w:bidi="ar-SA"/>
      </w:rPr>
    </w:lvl>
    <w:lvl w:ilvl="5">
      <w:start w:val="0"/>
      <w:numFmt w:val="bullet"/>
      <w:lvlText w:val="•"/>
      <w:lvlJc w:val="left"/>
      <w:pPr>
        <w:ind w:left="5570" w:hanging="673"/>
      </w:pPr>
      <w:rPr>
        <w:rFonts w:hint="default"/>
        <w:lang w:val="en-US" w:eastAsia="en-US" w:bidi="ar-SA"/>
      </w:rPr>
    </w:lvl>
    <w:lvl w:ilvl="6">
      <w:start w:val="0"/>
      <w:numFmt w:val="bullet"/>
      <w:lvlText w:val="•"/>
      <w:lvlJc w:val="left"/>
      <w:pPr>
        <w:ind w:left="6236" w:hanging="673"/>
      </w:pPr>
      <w:rPr>
        <w:rFonts w:hint="default"/>
        <w:lang w:val="en-US" w:eastAsia="en-US" w:bidi="ar-SA"/>
      </w:rPr>
    </w:lvl>
    <w:lvl w:ilvl="7">
      <w:start w:val="0"/>
      <w:numFmt w:val="bullet"/>
      <w:lvlText w:val="•"/>
      <w:lvlJc w:val="left"/>
      <w:pPr>
        <w:ind w:left="6902" w:hanging="673"/>
      </w:pPr>
      <w:rPr>
        <w:rFonts w:hint="default"/>
        <w:lang w:val="en-US" w:eastAsia="en-US" w:bidi="ar-SA"/>
      </w:rPr>
    </w:lvl>
    <w:lvl w:ilvl="8">
      <w:start w:val="0"/>
      <w:numFmt w:val="bullet"/>
      <w:lvlText w:val="•"/>
      <w:lvlJc w:val="left"/>
      <w:pPr>
        <w:ind w:left="7568" w:hanging="673"/>
      </w:pPr>
      <w:rPr>
        <w:rFonts w:hint="default"/>
        <w:lang w:val="en-US" w:eastAsia="en-US" w:bidi="ar-SA"/>
      </w:rPr>
    </w:lvl>
  </w:abstractNum>
  <w:abstractNum w:abstractNumId="2">
    <w:multiLevelType w:val="hybridMultilevel"/>
    <w:lvl w:ilvl="0">
      <w:start w:val="0"/>
      <w:numFmt w:val="bullet"/>
      <w:lvlText w:val=""/>
      <w:lvlJc w:val="left"/>
      <w:pPr>
        <w:ind w:left="884" w:hanging="673"/>
      </w:pPr>
      <w:rPr>
        <w:rFonts w:hint="default" w:ascii="Times New Roman" w:hAnsi="Times New Roman" w:eastAsia="Times New Roman" w:cs="Times New Roman"/>
        <w:w w:val="59"/>
        <w:sz w:val="24"/>
        <w:szCs w:val="24"/>
        <w:lang w:val="en-US" w:eastAsia="en-US" w:bidi="ar-SA"/>
      </w:rPr>
    </w:lvl>
    <w:lvl w:ilvl="1">
      <w:start w:val="0"/>
      <w:numFmt w:val="bullet"/>
      <w:lvlText w:val="•"/>
      <w:lvlJc w:val="left"/>
      <w:pPr>
        <w:ind w:left="1682" w:hanging="673"/>
      </w:pPr>
      <w:rPr>
        <w:rFonts w:hint="default"/>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1">
    <w:multiLevelType w:val="hybridMultilevel"/>
    <w:lvl w:ilvl="0">
      <w:start w:val="1"/>
      <w:numFmt w:val="decimal"/>
      <w:lvlText w:val="%1"/>
      <w:lvlJc w:val="left"/>
      <w:pPr>
        <w:ind w:left="884" w:hanging="673"/>
        <w:jc w:val="left"/>
      </w:pPr>
      <w:rPr>
        <w:rFonts w:hint="default"/>
        <w:lang w:val="en-US" w:eastAsia="en-US" w:bidi="ar-SA"/>
      </w:rPr>
    </w:lvl>
    <w:lvl w:ilvl="1">
      <w:start w:val="1"/>
      <w:numFmt w:val="decimal"/>
      <w:lvlText w:val="%1.%2"/>
      <w:lvlJc w:val="left"/>
      <w:pPr>
        <w:ind w:left="884" w:hanging="673"/>
        <w:jc w:val="left"/>
      </w:pPr>
      <w:rPr>
        <w:rFonts w:hint="default" w:ascii="Times New Roman" w:hAnsi="Times New Roman" w:eastAsia="Times New Roman" w:cs="Times New Roman"/>
        <w:spacing w:val="-2"/>
        <w:w w:val="101"/>
        <w:sz w:val="24"/>
        <w:szCs w:val="24"/>
        <w:lang w:val="en-US" w:eastAsia="en-US" w:bidi="ar-SA"/>
      </w:rPr>
    </w:lvl>
    <w:lvl w:ilvl="2">
      <w:start w:val="0"/>
      <w:numFmt w:val="bullet"/>
      <w:lvlText w:val="•"/>
      <w:lvlJc w:val="left"/>
      <w:pPr>
        <w:ind w:left="2484" w:hanging="673"/>
      </w:pPr>
      <w:rPr>
        <w:rFonts w:hint="default"/>
        <w:lang w:val="en-US" w:eastAsia="en-US" w:bidi="ar-SA"/>
      </w:rPr>
    </w:lvl>
    <w:lvl w:ilvl="3">
      <w:start w:val="0"/>
      <w:numFmt w:val="bullet"/>
      <w:lvlText w:val="•"/>
      <w:lvlJc w:val="left"/>
      <w:pPr>
        <w:ind w:left="3286" w:hanging="673"/>
      </w:pPr>
      <w:rPr>
        <w:rFonts w:hint="default"/>
        <w:lang w:val="en-US" w:eastAsia="en-US" w:bidi="ar-SA"/>
      </w:rPr>
    </w:lvl>
    <w:lvl w:ilvl="4">
      <w:start w:val="0"/>
      <w:numFmt w:val="bullet"/>
      <w:lvlText w:val="•"/>
      <w:lvlJc w:val="left"/>
      <w:pPr>
        <w:ind w:left="4088" w:hanging="673"/>
      </w:pPr>
      <w:rPr>
        <w:rFonts w:hint="default"/>
        <w:lang w:val="en-US" w:eastAsia="en-US" w:bidi="ar-SA"/>
      </w:rPr>
    </w:lvl>
    <w:lvl w:ilvl="5">
      <w:start w:val="0"/>
      <w:numFmt w:val="bullet"/>
      <w:lvlText w:val="•"/>
      <w:lvlJc w:val="left"/>
      <w:pPr>
        <w:ind w:left="4890" w:hanging="673"/>
      </w:pPr>
      <w:rPr>
        <w:rFonts w:hint="default"/>
        <w:lang w:val="en-US" w:eastAsia="en-US" w:bidi="ar-SA"/>
      </w:rPr>
    </w:lvl>
    <w:lvl w:ilvl="6">
      <w:start w:val="0"/>
      <w:numFmt w:val="bullet"/>
      <w:lvlText w:val="•"/>
      <w:lvlJc w:val="left"/>
      <w:pPr>
        <w:ind w:left="5692" w:hanging="673"/>
      </w:pPr>
      <w:rPr>
        <w:rFonts w:hint="default"/>
        <w:lang w:val="en-US" w:eastAsia="en-US" w:bidi="ar-SA"/>
      </w:rPr>
    </w:lvl>
    <w:lvl w:ilvl="7">
      <w:start w:val="0"/>
      <w:numFmt w:val="bullet"/>
      <w:lvlText w:val="•"/>
      <w:lvlJc w:val="left"/>
      <w:pPr>
        <w:ind w:left="6494" w:hanging="673"/>
      </w:pPr>
      <w:rPr>
        <w:rFonts w:hint="default"/>
        <w:lang w:val="en-US" w:eastAsia="en-US" w:bidi="ar-SA"/>
      </w:rPr>
    </w:lvl>
    <w:lvl w:ilvl="8">
      <w:start w:val="0"/>
      <w:numFmt w:val="bullet"/>
      <w:lvlText w:val="•"/>
      <w:lvlJc w:val="left"/>
      <w:pPr>
        <w:ind w:left="7296" w:hanging="673"/>
      </w:pPr>
      <w:rPr>
        <w:rFonts w:hint="default"/>
        <w:lang w:val="en-US" w:eastAsia="en-US" w:bidi="ar-SA"/>
      </w:rPr>
    </w:lvl>
  </w:abstractNum>
  <w:abstractNum w:abstractNumId="0">
    <w:multiLevelType w:val="hybridMultilevel"/>
    <w:lvl w:ilvl="0">
      <w:start w:val="1"/>
      <w:numFmt w:val="decimal"/>
      <w:lvlText w:val="%1."/>
      <w:lvlJc w:val="left"/>
      <w:pPr>
        <w:ind w:left="2237" w:hanging="677"/>
        <w:jc w:val="right"/>
      </w:pPr>
      <w:rPr>
        <w:rFonts w:hint="default" w:ascii="Times New Roman" w:hAnsi="Times New Roman" w:eastAsia="Times New Roman" w:cs="Times New Roman"/>
        <w:spacing w:val="-2"/>
        <w:w w:val="101"/>
        <w:sz w:val="24"/>
        <w:szCs w:val="24"/>
        <w:lang w:val="en-US" w:eastAsia="en-US" w:bidi="ar-SA"/>
      </w:rPr>
    </w:lvl>
    <w:lvl w:ilvl="1">
      <w:start w:val="0"/>
      <w:numFmt w:val="bullet"/>
      <w:lvlText w:val="•"/>
      <w:lvlJc w:val="left"/>
      <w:pPr>
        <w:ind w:left="2906" w:hanging="677"/>
      </w:pPr>
      <w:rPr>
        <w:rFonts w:hint="default"/>
        <w:lang w:val="en-US" w:eastAsia="en-US" w:bidi="ar-SA"/>
      </w:rPr>
    </w:lvl>
    <w:lvl w:ilvl="2">
      <w:start w:val="0"/>
      <w:numFmt w:val="bullet"/>
      <w:lvlText w:val="•"/>
      <w:lvlJc w:val="left"/>
      <w:pPr>
        <w:ind w:left="3572" w:hanging="677"/>
      </w:pPr>
      <w:rPr>
        <w:rFonts w:hint="default"/>
        <w:lang w:val="en-US" w:eastAsia="en-US" w:bidi="ar-SA"/>
      </w:rPr>
    </w:lvl>
    <w:lvl w:ilvl="3">
      <w:start w:val="0"/>
      <w:numFmt w:val="bullet"/>
      <w:lvlText w:val="•"/>
      <w:lvlJc w:val="left"/>
      <w:pPr>
        <w:ind w:left="4238" w:hanging="677"/>
      </w:pPr>
      <w:rPr>
        <w:rFonts w:hint="default"/>
        <w:lang w:val="en-US" w:eastAsia="en-US" w:bidi="ar-SA"/>
      </w:rPr>
    </w:lvl>
    <w:lvl w:ilvl="4">
      <w:start w:val="0"/>
      <w:numFmt w:val="bullet"/>
      <w:lvlText w:val="•"/>
      <w:lvlJc w:val="left"/>
      <w:pPr>
        <w:ind w:left="4904" w:hanging="677"/>
      </w:pPr>
      <w:rPr>
        <w:rFonts w:hint="default"/>
        <w:lang w:val="en-US" w:eastAsia="en-US" w:bidi="ar-SA"/>
      </w:rPr>
    </w:lvl>
    <w:lvl w:ilvl="5">
      <w:start w:val="0"/>
      <w:numFmt w:val="bullet"/>
      <w:lvlText w:val="•"/>
      <w:lvlJc w:val="left"/>
      <w:pPr>
        <w:ind w:left="5570" w:hanging="677"/>
      </w:pPr>
      <w:rPr>
        <w:rFonts w:hint="default"/>
        <w:lang w:val="en-US" w:eastAsia="en-US" w:bidi="ar-SA"/>
      </w:rPr>
    </w:lvl>
    <w:lvl w:ilvl="6">
      <w:start w:val="0"/>
      <w:numFmt w:val="bullet"/>
      <w:lvlText w:val="•"/>
      <w:lvlJc w:val="left"/>
      <w:pPr>
        <w:ind w:left="6236" w:hanging="677"/>
      </w:pPr>
      <w:rPr>
        <w:rFonts w:hint="default"/>
        <w:lang w:val="en-US" w:eastAsia="en-US" w:bidi="ar-SA"/>
      </w:rPr>
    </w:lvl>
    <w:lvl w:ilvl="7">
      <w:start w:val="0"/>
      <w:numFmt w:val="bullet"/>
      <w:lvlText w:val="•"/>
      <w:lvlJc w:val="left"/>
      <w:pPr>
        <w:ind w:left="6902" w:hanging="677"/>
      </w:pPr>
      <w:rPr>
        <w:rFonts w:hint="default"/>
        <w:lang w:val="en-US" w:eastAsia="en-US" w:bidi="ar-SA"/>
      </w:rPr>
    </w:lvl>
    <w:lvl w:ilvl="8">
      <w:start w:val="0"/>
      <w:numFmt w:val="bullet"/>
      <w:lvlText w:val="•"/>
      <w:lvlJc w:val="left"/>
      <w:pPr>
        <w:ind w:left="7568" w:hanging="677"/>
      </w:pPr>
      <w:rPr>
        <w:rFonts w:hint="default"/>
        <w:lang w:val="en-US" w:eastAsia="en-US" w:bidi="ar-SA"/>
      </w:rPr>
    </w:lvl>
  </w:abstractNum>
  <w:num w:numId="16">
    <w:abstractNumId w:val="15"/>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05"/>
      <w:ind w:left="207"/>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7"/>
      <w:ind w:left="211"/>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86"/>
      <w:ind w:left="211"/>
    </w:pPr>
    <w:rPr>
      <w:rFonts w:ascii="Times New Roman" w:hAnsi="Times New Roman" w:eastAsia="Times New Roman" w:cs="Times New Roman"/>
      <w:b/>
      <w:bCs/>
      <w:i/>
      <w:lang w:val="en-US" w:eastAsia="en-US" w:bidi="ar-SA"/>
    </w:rPr>
  </w:style>
  <w:style w:styleId="TOC4" w:type="paragraph">
    <w:name w:val="TOC 4"/>
    <w:basedOn w:val="Normal"/>
    <w:uiPriority w:val="1"/>
    <w:qFormat/>
    <w:pPr>
      <w:spacing w:before="7"/>
      <w:ind w:left="15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11"/>
      <w:outlineLvl w:val="1"/>
    </w:pPr>
    <w:rPr>
      <w:rFonts w:ascii="Times New Roman" w:hAnsi="Times New Roman" w:eastAsia="Times New Roman" w:cs="Times New Roman"/>
      <w:b/>
      <w:bCs/>
      <w:sz w:val="26"/>
      <w:szCs w:val="26"/>
      <w:lang w:val="en-US" w:eastAsia="en-US" w:bidi="ar-SA"/>
    </w:rPr>
  </w:style>
  <w:style w:styleId="Heading2" w:type="paragraph">
    <w:name w:val="Heading 2"/>
    <w:basedOn w:val="Normal"/>
    <w:uiPriority w:val="1"/>
    <w:qFormat/>
    <w:pPr>
      <w:ind w:left="211"/>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2237" w:hanging="673"/>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yperlink" Target="mailto:centralinfo@nou.edu.ng" TargetMode="External"/><Relationship Id="rId12" Type="http://schemas.openxmlformats.org/officeDocument/2006/relationships/hyperlink" Target="http://www.nou.edu.ng/" TargetMode="Externa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3.png"/><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footer" Target="footer5.xml"/><Relationship Id="rId20" Type="http://schemas.openxmlformats.org/officeDocument/2006/relationships/image" Target="media/image4.jpeg"/><Relationship Id="rId21" Type="http://schemas.openxmlformats.org/officeDocument/2006/relationships/image" Target="media/image5.jpeg"/><Relationship Id="rId22" Type="http://schemas.openxmlformats.org/officeDocument/2006/relationships/image" Target="media/image6.jpeg"/><Relationship Id="rId23" Type="http://schemas.openxmlformats.org/officeDocument/2006/relationships/image" Target="media/image7.jpeg"/><Relationship Id="rId24" Type="http://schemas.openxmlformats.org/officeDocument/2006/relationships/image" Target="media/image8.jpeg"/><Relationship Id="rId25" Type="http://schemas.openxmlformats.org/officeDocument/2006/relationships/image" Target="media/image9.jpeg"/><Relationship Id="rId26" Type="http://schemas.openxmlformats.org/officeDocument/2006/relationships/image" Target="media/image10.jpeg"/><Relationship Id="rId27" Type="http://schemas.openxmlformats.org/officeDocument/2006/relationships/image" Target="media/image11.jpeg"/><Relationship Id="rId28" Type="http://schemas.openxmlformats.org/officeDocument/2006/relationships/image" Target="media/image12.jpeg"/><Relationship Id="rId29" Type="http://schemas.openxmlformats.org/officeDocument/2006/relationships/image" Target="media/image13.jpeg"/><Relationship Id="rId30" Type="http://schemas.openxmlformats.org/officeDocument/2006/relationships/header" Target="header6.xml"/><Relationship Id="rId31" Type="http://schemas.openxmlformats.org/officeDocument/2006/relationships/header" Target="header7.xml"/><Relationship Id="rId32" Type="http://schemas.openxmlformats.org/officeDocument/2006/relationships/footer" Target="footer6.xml"/><Relationship Id="rId33" Type="http://schemas.openxmlformats.org/officeDocument/2006/relationships/footer" Target="footer7.xml"/><Relationship Id="rId34" Type="http://schemas.openxmlformats.org/officeDocument/2006/relationships/image" Target="media/image14.jpeg"/><Relationship Id="rId35" Type="http://schemas.openxmlformats.org/officeDocument/2006/relationships/image" Target="media/image15.jpeg"/><Relationship Id="rId36" Type="http://schemas.openxmlformats.org/officeDocument/2006/relationships/image" Target="media/image16.jpeg"/><Relationship Id="rId37" Type="http://schemas.openxmlformats.org/officeDocument/2006/relationships/image" Target="media/image17.jpeg"/><Relationship Id="rId38" Type="http://schemas.openxmlformats.org/officeDocument/2006/relationships/image" Target="media/image18.jpeg"/><Relationship Id="rId39" Type="http://schemas.openxmlformats.org/officeDocument/2006/relationships/image" Target="media/image19.jpeg"/><Relationship Id="rId40" Type="http://schemas.openxmlformats.org/officeDocument/2006/relationships/image" Target="media/image20.jpeg"/><Relationship Id="rId41" Type="http://schemas.openxmlformats.org/officeDocument/2006/relationships/header" Target="header8.xml"/><Relationship Id="rId42" Type="http://schemas.openxmlformats.org/officeDocument/2006/relationships/header" Target="header9.xml"/><Relationship Id="rId43" Type="http://schemas.openxmlformats.org/officeDocument/2006/relationships/footer" Target="footer8.xml"/><Relationship Id="rId44" Type="http://schemas.openxmlformats.org/officeDocument/2006/relationships/footer" Target="footer9.xml"/><Relationship Id="rId45" Type="http://schemas.openxmlformats.org/officeDocument/2006/relationships/image" Target="media/image21.jpeg"/><Relationship Id="rId46" Type="http://schemas.openxmlformats.org/officeDocument/2006/relationships/image" Target="media/image22.jpeg"/><Relationship Id="rId47" Type="http://schemas.openxmlformats.org/officeDocument/2006/relationships/header" Target="header10.xml"/><Relationship Id="rId48" Type="http://schemas.openxmlformats.org/officeDocument/2006/relationships/header" Target="header11.xml"/><Relationship Id="rId49" Type="http://schemas.openxmlformats.org/officeDocument/2006/relationships/footer" Target="footer10.xml"/><Relationship Id="rId50" Type="http://schemas.openxmlformats.org/officeDocument/2006/relationships/footer" Target="footer11.xml"/><Relationship Id="rId51" Type="http://schemas.openxmlformats.org/officeDocument/2006/relationships/image" Target="media/image23.jpeg"/><Relationship Id="rId52" Type="http://schemas.openxmlformats.org/officeDocument/2006/relationships/image" Target="media/image24.jpeg"/><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 871 COURSE GUIDE</dc:title>
  <dcterms:created xsi:type="dcterms:W3CDTF">2023-11-18T19:21:05Z</dcterms:created>
  <dcterms:modified xsi:type="dcterms:W3CDTF">2023-11-18T19:21:05Z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PDF reDirect v2</vt:lpwstr>
  </property>
  <property fmtid="{D5CDD505-2E9C-101B-9397-08002B2CF9AE}" pid="4" name="LastSaved">
    <vt:filetime>2023-11-18T00:00:00Z</vt:filetime>
  </property>
</Properties>
</file>